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E8231C" w:rsidRPr="00DD0FAD" w:rsidRDefault="00E8231C">
      <w:pPr>
        <w:pStyle w:val="Normal1"/>
        <w:pBdr>
          <w:bottom w:val="single" w:sz="6" w:space="1" w:color="auto"/>
        </w:pBdr>
        <w:jc w:val="center"/>
        <w:rPr>
          <w:rFonts w:ascii="Times New Roman" w:hAnsi="Times New Roman" w:cs="Times New Roman"/>
          <w:lang w:val="fr-CA"/>
        </w:rPr>
      </w:pPr>
    </w:p>
    <w:p w:rsidR="008A0932" w:rsidRPr="00DD0FAD" w:rsidRDefault="008A0932">
      <w:pPr>
        <w:pStyle w:val="Normal1"/>
        <w:jc w:val="center"/>
        <w:rPr>
          <w:rFonts w:ascii="Times New Roman" w:hAnsi="Times New Roman" w:cs="Times New Roman"/>
          <w:lang w:val="fr-CA"/>
        </w:rPr>
      </w:pPr>
    </w:p>
    <w:p w:rsidR="008A0932" w:rsidRPr="00DD0FAD" w:rsidRDefault="008A0932" w:rsidP="008A0932">
      <w:r w:rsidRPr="00DD0FAD">
        <w:t>Louis Carrier</w:t>
      </w:r>
    </w:p>
    <w:p w:rsidR="008A0932" w:rsidRPr="00DD0FAD" w:rsidRDefault="00D03317" w:rsidP="008A0932">
      <w:r>
        <w:t>c</w:t>
      </w:r>
      <w:r w:rsidR="00EF2636" w:rsidRPr="00DD0FAD">
        <w:t>arl2621</w:t>
      </w:r>
    </w:p>
    <w:p w:rsidR="008A0932" w:rsidRPr="00DD0FAD" w:rsidRDefault="00D21F2F" w:rsidP="008A0932">
      <w:hyperlink r:id="rId8" w:history="1">
        <w:r w:rsidRPr="00F15383">
          <w:rPr>
            <w:rStyle w:val="Hyperlink"/>
          </w:rPr>
          <w:t>louis.carrier@usherbrooke.ca</w:t>
        </w:r>
      </w:hyperlink>
    </w:p>
    <w:p w:rsidR="008A0932" w:rsidRPr="00DD0FAD" w:rsidRDefault="008A0932" w:rsidP="006A4CE5">
      <w:pPr>
        <w:jc w:val="center"/>
      </w:pPr>
    </w:p>
    <w:p w:rsidR="008A0932" w:rsidRPr="00DD0FAD" w:rsidRDefault="008A0932" w:rsidP="008A0932">
      <w:r w:rsidRPr="00DD0FAD">
        <w:t>Vincent Le Falher</w:t>
      </w:r>
    </w:p>
    <w:p w:rsidR="008A0932" w:rsidRPr="00DD0FAD" w:rsidRDefault="008A0932" w:rsidP="008A0932">
      <w:r w:rsidRPr="00DD0FAD">
        <w:t>levf2603</w:t>
      </w:r>
    </w:p>
    <w:p w:rsidR="008A0932" w:rsidRPr="00DD0FAD" w:rsidRDefault="00430639" w:rsidP="008A0932">
      <w:hyperlink r:id="rId9" w:history="1">
        <w:r w:rsidR="008A0932" w:rsidRPr="00DD0FAD">
          <w:rPr>
            <w:rStyle w:val="Hyperlink"/>
          </w:rPr>
          <w:t>vincent.lefalher@usherbrooke.ca</w:t>
        </w:r>
      </w:hyperlink>
    </w:p>
    <w:p w:rsidR="008A0932" w:rsidRPr="00DD0FAD" w:rsidRDefault="008A0932" w:rsidP="008A0932"/>
    <w:p w:rsidR="008A0932" w:rsidRPr="00DD0FAD" w:rsidRDefault="008A0932" w:rsidP="008A0932"/>
    <w:p w:rsidR="008A0932" w:rsidRPr="00DD0FAD" w:rsidRDefault="008A0932" w:rsidP="008A0932">
      <w:pPr>
        <w:jc w:val="center"/>
        <w:rPr>
          <w:sz w:val="28"/>
          <w:szCs w:val="28"/>
        </w:rPr>
      </w:pPr>
      <w:r w:rsidRPr="00DD0FAD">
        <w:rPr>
          <w:sz w:val="28"/>
          <w:szCs w:val="28"/>
        </w:rPr>
        <w:t>Cours GMQ706 Travaux pratiques d’analyse spatiale</w:t>
      </w:r>
    </w:p>
    <w:p w:rsidR="008A0932" w:rsidRPr="00DD0FAD" w:rsidRDefault="008A0932" w:rsidP="008A0932">
      <w:pPr>
        <w:jc w:val="center"/>
        <w:rPr>
          <w:sz w:val="28"/>
          <w:szCs w:val="28"/>
        </w:rPr>
      </w:pPr>
      <w:r w:rsidRPr="00DD0FAD">
        <w:rPr>
          <w:sz w:val="28"/>
          <w:szCs w:val="28"/>
        </w:rPr>
        <w:t>Automne 2016</w:t>
      </w:r>
    </w:p>
    <w:p w:rsidR="00E8231C" w:rsidRPr="00DD0FAD" w:rsidRDefault="008A0932" w:rsidP="008A0932">
      <w:pPr>
        <w:jc w:val="center"/>
      </w:pPr>
      <w:r w:rsidRPr="00DD0FAD">
        <w:rPr>
          <w:sz w:val="28"/>
          <w:szCs w:val="28"/>
        </w:rPr>
        <w:t>Travail pratique # 1 Analyse et interpolation spatiale de points remis à Mickaël Germain</w:t>
      </w:r>
    </w:p>
    <w:p w:rsidR="00E8231C" w:rsidRPr="00DD0FAD" w:rsidRDefault="00E8231C">
      <w:pPr>
        <w:pStyle w:val="Normal1"/>
        <w:pBdr>
          <w:bottom w:val="single" w:sz="6" w:space="1" w:color="auto"/>
        </w:pBdr>
        <w:jc w:val="center"/>
        <w:rPr>
          <w:rFonts w:ascii="Times New Roman" w:hAnsi="Times New Roman" w:cs="Times New Roman"/>
          <w:lang w:val="fr-CA"/>
        </w:rPr>
      </w:pPr>
    </w:p>
    <w:p w:rsidR="008A0932" w:rsidRPr="00DD0FAD" w:rsidRDefault="008A0932">
      <w:pPr>
        <w:pStyle w:val="Normal1"/>
        <w:jc w:val="center"/>
        <w:rPr>
          <w:rFonts w:ascii="Times New Roman" w:hAnsi="Times New Roman" w:cs="Times New Roman"/>
          <w:lang w:val="fr-CA"/>
        </w:rPr>
      </w:pPr>
    </w:p>
    <w:p w:rsidR="008A0932" w:rsidRPr="00DD0FAD" w:rsidRDefault="008A0932">
      <w:pPr>
        <w:rPr>
          <w:b/>
          <w:bCs/>
          <w:color w:val="365F91"/>
          <w:sz w:val="28"/>
          <w:szCs w:val="28"/>
          <w:lang w:eastAsia="en-US"/>
        </w:rPr>
      </w:pPr>
      <w:r w:rsidRPr="00DD0FAD">
        <w:br w:type="page"/>
      </w:r>
    </w:p>
    <w:p w:rsidR="00604740" w:rsidRPr="00DD0FAD" w:rsidRDefault="00AE651D">
      <w:pPr>
        <w:pStyle w:val="TOCHeading"/>
        <w:rPr>
          <w:rFonts w:ascii="Times New Roman" w:hAnsi="Times New Roman"/>
          <w:lang w:val="fr-CA"/>
        </w:rPr>
      </w:pPr>
      <w:r w:rsidRPr="00DD0FAD">
        <w:rPr>
          <w:rFonts w:ascii="Times New Roman" w:hAnsi="Times New Roman"/>
          <w:lang w:val="fr-CA"/>
        </w:rPr>
        <w:lastRenderedPageBreak/>
        <w:t>Contenu</w:t>
      </w:r>
    </w:p>
    <w:p w:rsidR="00364E32" w:rsidRDefault="00430639">
      <w:pPr>
        <w:pStyle w:val="TOC1"/>
        <w:tabs>
          <w:tab w:val="left" w:pos="480"/>
          <w:tab w:val="right" w:leader="dot" w:pos="9350"/>
        </w:tabs>
        <w:rPr>
          <w:rFonts w:asciiTheme="minorHAnsi" w:eastAsiaTheme="minorEastAsia" w:hAnsiTheme="minorHAnsi" w:cstheme="minorBidi"/>
          <w:noProof/>
          <w:color w:val="auto"/>
          <w:sz w:val="22"/>
          <w:szCs w:val="22"/>
        </w:rPr>
      </w:pPr>
      <w:r w:rsidRPr="00430639">
        <w:rPr>
          <w:rFonts w:ascii="Times New Roman" w:hAnsi="Times New Roman" w:cs="Times New Roman"/>
          <w:lang w:val="fr-CA"/>
        </w:rPr>
        <w:fldChar w:fldCharType="begin"/>
      </w:r>
      <w:r w:rsidR="00604740" w:rsidRPr="00DD0FAD">
        <w:rPr>
          <w:rFonts w:ascii="Times New Roman" w:hAnsi="Times New Roman" w:cs="Times New Roman"/>
          <w:lang w:val="fr-CA"/>
        </w:rPr>
        <w:instrText xml:space="preserve"> TOC \o "1-3" \h \z \u </w:instrText>
      </w:r>
      <w:r w:rsidRPr="00430639">
        <w:rPr>
          <w:rFonts w:ascii="Times New Roman" w:hAnsi="Times New Roman" w:cs="Times New Roman"/>
          <w:lang w:val="fr-CA"/>
        </w:rPr>
        <w:fldChar w:fldCharType="separate"/>
      </w:r>
      <w:hyperlink w:anchor="_Toc469574935" w:history="1">
        <w:r w:rsidR="00364E32" w:rsidRPr="004F6D3C">
          <w:rPr>
            <w:rStyle w:val="Hyperlink"/>
            <w:rFonts w:ascii="Times New Roman" w:hAnsi="Times New Roman" w:cs="Times New Roman"/>
            <w:noProof/>
            <w:lang w:val="fr-CA"/>
          </w:rPr>
          <w:t>1.</w:t>
        </w:r>
        <w:r w:rsidR="00364E32">
          <w:rPr>
            <w:rFonts w:asciiTheme="minorHAnsi" w:eastAsiaTheme="minorEastAsia" w:hAnsiTheme="minorHAnsi" w:cstheme="minorBidi"/>
            <w:noProof/>
            <w:color w:val="auto"/>
            <w:sz w:val="22"/>
            <w:szCs w:val="22"/>
          </w:rPr>
          <w:tab/>
        </w:r>
        <w:r w:rsidR="00364E32" w:rsidRPr="004F6D3C">
          <w:rPr>
            <w:rStyle w:val="Hyperlink"/>
            <w:rFonts w:ascii="Times New Roman" w:hAnsi="Times New Roman" w:cs="Times New Roman"/>
            <w:noProof/>
            <w:lang w:val="fr-CA"/>
          </w:rPr>
          <w:t>Introduction</w:t>
        </w:r>
        <w:r w:rsidR="00364E32">
          <w:rPr>
            <w:noProof/>
            <w:webHidden/>
          </w:rPr>
          <w:tab/>
        </w:r>
        <w:r w:rsidR="00364E32">
          <w:rPr>
            <w:noProof/>
            <w:webHidden/>
          </w:rPr>
          <w:fldChar w:fldCharType="begin"/>
        </w:r>
        <w:r w:rsidR="00364E32">
          <w:rPr>
            <w:noProof/>
            <w:webHidden/>
          </w:rPr>
          <w:instrText xml:space="preserve"> PAGEREF _Toc469574935 \h </w:instrText>
        </w:r>
        <w:r w:rsidR="00364E32">
          <w:rPr>
            <w:noProof/>
            <w:webHidden/>
          </w:rPr>
        </w:r>
        <w:r w:rsidR="00364E32">
          <w:rPr>
            <w:noProof/>
            <w:webHidden/>
          </w:rPr>
          <w:fldChar w:fldCharType="separate"/>
        </w:r>
        <w:r w:rsidR="00364E32">
          <w:rPr>
            <w:noProof/>
            <w:webHidden/>
          </w:rPr>
          <w:t>4</w:t>
        </w:r>
        <w:r w:rsidR="00364E32">
          <w:rPr>
            <w:noProof/>
            <w:webHidden/>
          </w:rPr>
          <w:fldChar w:fldCharType="end"/>
        </w:r>
      </w:hyperlink>
    </w:p>
    <w:p w:rsidR="00364E32" w:rsidRDefault="00364E32">
      <w:pPr>
        <w:pStyle w:val="TOC1"/>
        <w:tabs>
          <w:tab w:val="left" w:pos="480"/>
          <w:tab w:val="right" w:leader="dot" w:pos="9350"/>
        </w:tabs>
        <w:rPr>
          <w:rFonts w:asciiTheme="minorHAnsi" w:eastAsiaTheme="minorEastAsia" w:hAnsiTheme="minorHAnsi" w:cstheme="minorBidi"/>
          <w:noProof/>
          <w:color w:val="auto"/>
          <w:sz w:val="22"/>
          <w:szCs w:val="22"/>
        </w:rPr>
      </w:pPr>
      <w:hyperlink w:anchor="_Toc469574936" w:history="1">
        <w:r w:rsidRPr="004F6D3C">
          <w:rPr>
            <w:rStyle w:val="Hyperlink"/>
            <w:rFonts w:ascii="Times New Roman" w:hAnsi="Times New Roman" w:cs="Times New Roman"/>
            <w:noProof/>
            <w:lang w:val="fr-CA"/>
          </w:rPr>
          <w:t>2.</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Questions</w:t>
        </w:r>
        <w:r>
          <w:rPr>
            <w:noProof/>
            <w:webHidden/>
          </w:rPr>
          <w:tab/>
        </w:r>
        <w:r>
          <w:rPr>
            <w:noProof/>
            <w:webHidden/>
          </w:rPr>
          <w:fldChar w:fldCharType="begin"/>
        </w:r>
        <w:r>
          <w:rPr>
            <w:noProof/>
            <w:webHidden/>
          </w:rPr>
          <w:instrText xml:space="preserve"> PAGEREF _Toc469574936 \h </w:instrText>
        </w:r>
        <w:r>
          <w:rPr>
            <w:noProof/>
            <w:webHidden/>
          </w:rPr>
        </w:r>
        <w:r>
          <w:rPr>
            <w:noProof/>
            <w:webHidden/>
          </w:rPr>
          <w:fldChar w:fldCharType="separate"/>
        </w:r>
        <w:r>
          <w:rPr>
            <w:noProof/>
            <w:webHidden/>
          </w:rPr>
          <w:t>4</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37" w:history="1">
        <w:r w:rsidRPr="004F6D3C">
          <w:rPr>
            <w:rStyle w:val="Hyperlink"/>
            <w:rFonts w:ascii="Times New Roman" w:hAnsi="Times New Roman" w:cs="Times New Roman"/>
            <w:noProof/>
            <w:lang w:val="fr-CA"/>
          </w:rPr>
          <w:t>2.1.</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1 : Échantillonnage de données ponctuelles</w:t>
        </w:r>
        <w:r>
          <w:rPr>
            <w:noProof/>
            <w:webHidden/>
          </w:rPr>
          <w:tab/>
        </w:r>
        <w:r>
          <w:rPr>
            <w:noProof/>
            <w:webHidden/>
          </w:rPr>
          <w:fldChar w:fldCharType="begin"/>
        </w:r>
        <w:r>
          <w:rPr>
            <w:noProof/>
            <w:webHidden/>
          </w:rPr>
          <w:instrText xml:space="preserve"> PAGEREF _Toc469574937 \h </w:instrText>
        </w:r>
        <w:r>
          <w:rPr>
            <w:noProof/>
            <w:webHidden/>
          </w:rPr>
        </w:r>
        <w:r>
          <w:rPr>
            <w:noProof/>
            <w:webHidden/>
          </w:rPr>
          <w:fldChar w:fldCharType="separate"/>
        </w:r>
        <w:r>
          <w:rPr>
            <w:noProof/>
            <w:webHidden/>
          </w:rPr>
          <w:t>4</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38" w:history="1">
        <w:r w:rsidRPr="004F6D3C">
          <w:rPr>
            <w:rStyle w:val="Hyperlink"/>
            <w:rFonts w:ascii="Times New Roman" w:hAnsi="Times New Roman" w:cs="Times New Roman"/>
            <w:noProof/>
            <w:lang w:val="fr-CA"/>
          </w:rPr>
          <w:t>2.2.</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2 : Interpolations de type déterministe</w:t>
        </w:r>
        <w:r>
          <w:rPr>
            <w:noProof/>
            <w:webHidden/>
          </w:rPr>
          <w:tab/>
        </w:r>
        <w:r>
          <w:rPr>
            <w:noProof/>
            <w:webHidden/>
          </w:rPr>
          <w:fldChar w:fldCharType="begin"/>
        </w:r>
        <w:r>
          <w:rPr>
            <w:noProof/>
            <w:webHidden/>
          </w:rPr>
          <w:instrText xml:space="preserve"> PAGEREF _Toc469574938 \h </w:instrText>
        </w:r>
        <w:r>
          <w:rPr>
            <w:noProof/>
            <w:webHidden/>
          </w:rPr>
        </w:r>
        <w:r>
          <w:rPr>
            <w:noProof/>
            <w:webHidden/>
          </w:rPr>
          <w:fldChar w:fldCharType="separate"/>
        </w:r>
        <w:r>
          <w:rPr>
            <w:noProof/>
            <w:webHidden/>
          </w:rPr>
          <w:t>4</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39" w:history="1">
        <w:r w:rsidRPr="004F6D3C">
          <w:rPr>
            <w:rStyle w:val="Hyperlink"/>
            <w:rFonts w:ascii="Times New Roman" w:hAnsi="Times New Roman" w:cs="Times New Roman"/>
            <w:noProof/>
            <w:lang w:val="fr-CA"/>
          </w:rPr>
          <w:t>2.3.</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3 : Analyses géostatistiques avec le krigeage</w:t>
        </w:r>
        <w:r>
          <w:rPr>
            <w:noProof/>
            <w:webHidden/>
          </w:rPr>
          <w:tab/>
        </w:r>
        <w:r>
          <w:rPr>
            <w:noProof/>
            <w:webHidden/>
          </w:rPr>
          <w:fldChar w:fldCharType="begin"/>
        </w:r>
        <w:r>
          <w:rPr>
            <w:noProof/>
            <w:webHidden/>
          </w:rPr>
          <w:instrText xml:space="preserve"> PAGEREF _Toc469574939 \h </w:instrText>
        </w:r>
        <w:r>
          <w:rPr>
            <w:noProof/>
            <w:webHidden/>
          </w:rPr>
        </w:r>
        <w:r>
          <w:rPr>
            <w:noProof/>
            <w:webHidden/>
          </w:rPr>
          <w:fldChar w:fldCharType="separate"/>
        </w:r>
        <w:r>
          <w:rPr>
            <w:noProof/>
            <w:webHidden/>
          </w:rPr>
          <w:t>5</w:t>
        </w:r>
        <w:r>
          <w:rPr>
            <w:noProof/>
            <w:webHidden/>
          </w:rPr>
          <w:fldChar w:fldCharType="end"/>
        </w:r>
      </w:hyperlink>
    </w:p>
    <w:p w:rsidR="00364E32" w:rsidRDefault="00364E32">
      <w:pPr>
        <w:pStyle w:val="TOC1"/>
        <w:tabs>
          <w:tab w:val="left" w:pos="480"/>
          <w:tab w:val="right" w:leader="dot" w:pos="9350"/>
        </w:tabs>
        <w:rPr>
          <w:rFonts w:asciiTheme="minorHAnsi" w:eastAsiaTheme="minorEastAsia" w:hAnsiTheme="minorHAnsi" w:cstheme="minorBidi"/>
          <w:noProof/>
          <w:color w:val="auto"/>
          <w:sz w:val="22"/>
          <w:szCs w:val="22"/>
        </w:rPr>
      </w:pPr>
      <w:hyperlink w:anchor="_Toc469574940" w:history="1">
        <w:r w:rsidRPr="004F6D3C">
          <w:rPr>
            <w:rStyle w:val="Hyperlink"/>
            <w:rFonts w:ascii="Times New Roman" w:hAnsi="Times New Roman" w:cs="Times New Roman"/>
            <w:noProof/>
            <w:lang w:val="fr-CA"/>
          </w:rPr>
          <w:t>3.</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Conclusion</w:t>
        </w:r>
        <w:r>
          <w:rPr>
            <w:noProof/>
            <w:webHidden/>
          </w:rPr>
          <w:tab/>
        </w:r>
        <w:r>
          <w:rPr>
            <w:noProof/>
            <w:webHidden/>
          </w:rPr>
          <w:fldChar w:fldCharType="begin"/>
        </w:r>
        <w:r>
          <w:rPr>
            <w:noProof/>
            <w:webHidden/>
          </w:rPr>
          <w:instrText xml:space="preserve"> PAGEREF _Toc469574940 \h </w:instrText>
        </w:r>
        <w:r>
          <w:rPr>
            <w:noProof/>
            <w:webHidden/>
          </w:rPr>
        </w:r>
        <w:r>
          <w:rPr>
            <w:noProof/>
            <w:webHidden/>
          </w:rPr>
          <w:fldChar w:fldCharType="separate"/>
        </w:r>
        <w:r>
          <w:rPr>
            <w:noProof/>
            <w:webHidden/>
          </w:rPr>
          <w:t>8</w:t>
        </w:r>
        <w:r>
          <w:rPr>
            <w:noProof/>
            <w:webHidden/>
          </w:rPr>
          <w:fldChar w:fldCharType="end"/>
        </w:r>
      </w:hyperlink>
    </w:p>
    <w:p w:rsidR="00364E32" w:rsidRDefault="00364E32">
      <w:pPr>
        <w:pStyle w:val="TOC1"/>
        <w:tabs>
          <w:tab w:val="left" w:pos="480"/>
          <w:tab w:val="right" w:leader="dot" w:pos="9350"/>
        </w:tabs>
        <w:rPr>
          <w:rFonts w:asciiTheme="minorHAnsi" w:eastAsiaTheme="minorEastAsia" w:hAnsiTheme="minorHAnsi" w:cstheme="minorBidi"/>
          <w:noProof/>
          <w:color w:val="auto"/>
          <w:sz w:val="22"/>
          <w:szCs w:val="22"/>
        </w:rPr>
      </w:pPr>
      <w:hyperlink w:anchor="_Toc469574941" w:history="1">
        <w:r w:rsidRPr="004F6D3C">
          <w:rPr>
            <w:rStyle w:val="Hyperlink"/>
            <w:rFonts w:ascii="Times New Roman" w:hAnsi="Times New Roman" w:cs="Times New Roman"/>
            <w:noProof/>
            <w:lang w:val="fr-CA"/>
          </w:rPr>
          <w:t>4.</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Annexes</w:t>
        </w:r>
        <w:r>
          <w:rPr>
            <w:noProof/>
            <w:webHidden/>
          </w:rPr>
          <w:tab/>
        </w:r>
        <w:r>
          <w:rPr>
            <w:noProof/>
            <w:webHidden/>
          </w:rPr>
          <w:fldChar w:fldCharType="begin"/>
        </w:r>
        <w:r>
          <w:rPr>
            <w:noProof/>
            <w:webHidden/>
          </w:rPr>
          <w:instrText xml:space="preserve"> PAGEREF _Toc469574941 \h </w:instrText>
        </w:r>
        <w:r>
          <w:rPr>
            <w:noProof/>
            <w:webHidden/>
          </w:rPr>
        </w:r>
        <w:r>
          <w:rPr>
            <w:noProof/>
            <w:webHidden/>
          </w:rPr>
          <w:fldChar w:fldCharType="separate"/>
        </w:r>
        <w:r>
          <w:rPr>
            <w:noProof/>
            <w:webHidden/>
          </w:rPr>
          <w:t>9</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2" w:history="1">
        <w:r w:rsidRPr="004F6D3C">
          <w:rPr>
            <w:rStyle w:val="Hyperlink"/>
            <w:rFonts w:ascii="Times New Roman" w:hAnsi="Times New Roman" w:cs="Times New Roman"/>
            <w:noProof/>
            <w:lang w:val="fr-CA"/>
          </w:rPr>
          <w:t>4.1.</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Préparation des données</w:t>
        </w:r>
        <w:r>
          <w:rPr>
            <w:noProof/>
            <w:webHidden/>
          </w:rPr>
          <w:tab/>
        </w:r>
        <w:r>
          <w:rPr>
            <w:noProof/>
            <w:webHidden/>
          </w:rPr>
          <w:fldChar w:fldCharType="begin"/>
        </w:r>
        <w:r>
          <w:rPr>
            <w:noProof/>
            <w:webHidden/>
          </w:rPr>
          <w:instrText xml:space="preserve"> PAGEREF _Toc469574942 \h </w:instrText>
        </w:r>
        <w:r>
          <w:rPr>
            <w:noProof/>
            <w:webHidden/>
          </w:rPr>
        </w:r>
        <w:r>
          <w:rPr>
            <w:noProof/>
            <w:webHidden/>
          </w:rPr>
          <w:fldChar w:fldCharType="separate"/>
        </w:r>
        <w:r>
          <w:rPr>
            <w:noProof/>
            <w:webHidden/>
          </w:rPr>
          <w:t>9</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3" w:history="1">
        <w:r w:rsidRPr="004F6D3C">
          <w:rPr>
            <w:rStyle w:val="Hyperlink"/>
            <w:rFonts w:ascii="Times New Roman" w:hAnsi="Times New Roman" w:cs="Times New Roman"/>
            <w:noProof/>
            <w:lang w:val="fr-CA"/>
          </w:rPr>
          <w:t>4.2.</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Système de coordonnées</w:t>
        </w:r>
        <w:r>
          <w:rPr>
            <w:noProof/>
            <w:webHidden/>
          </w:rPr>
          <w:tab/>
        </w:r>
        <w:r>
          <w:rPr>
            <w:noProof/>
            <w:webHidden/>
          </w:rPr>
          <w:fldChar w:fldCharType="begin"/>
        </w:r>
        <w:r>
          <w:rPr>
            <w:noProof/>
            <w:webHidden/>
          </w:rPr>
          <w:instrText xml:space="preserve"> PAGEREF _Toc469574943 \h </w:instrText>
        </w:r>
        <w:r>
          <w:rPr>
            <w:noProof/>
            <w:webHidden/>
          </w:rPr>
        </w:r>
        <w:r>
          <w:rPr>
            <w:noProof/>
            <w:webHidden/>
          </w:rPr>
          <w:fldChar w:fldCharType="separate"/>
        </w:r>
        <w:r>
          <w:rPr>
            <w:noProof/>
            <w:webHidden/>
          </w:rPr>
          <w:t>9</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4" w:history="1">
        <w:r w:rsidRPr="004F6D3C">
          <w:rPr>
            <w:rStyle w:val="Hyperlink"/>
            <w:rFonts w:ascii="Times New Roman" w:hAnsi="Times New Roman" w:cs="Times New Roman"/>
            <w:noProof/>
            <w:lang w:val="fr-CA"/>
          </w:rPr>
          <w:t>4.3.</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Symbologie de l’élévation des stations météorologiques du québec</w:t>
        </w:r>
        <w:r>
          <w:rPr>
            <w:noProof/>
            <w:webHidden/>
          </w:rPr>
          <w:tab/>
        </w:r>
        <w:r>
          <w:rPr>
            <w:noProof/>
            <w:webHidden/>
          </w:rPr>
          <w:fldChar w:fldCharType="begin"/>
        </w:r>
        <w:r>
          <w:rPr>
            <w:noProof/>
            <w:webHidden/>
          </w:rPr>
          <w:instrText xml:space="preserve"> PAGEREF _Toc469574944 \h </w:instrText>
        </w:r>
        <w:r>
          <w:rPr>
            <w:noProof/>
            <w:webHidden/>
          </w:rPr>
        </w:r>
        <w:r>
          <w:rPr>
            <w:noProof/>
            <w:webHidden/>
          </w:rPr>
          <w:fldChar w:fldCharType="separate"/>
        </w:r>
        <w:r>
          <w:rPr>
            <w:noProof/>
            <w:webHidden/>
          </w:rPr>
          <w:t>9</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5" w:history="1">
        <w:r w:rsidRPr="004F6D3C">
          <w:rPr>
            <w:rStyle w:val="Hyperlink"/>
            <w:rFonts w:ascii="Times New Roman" w:hAnsi="Times New Roman" w:cs="Times New Roman"/>
            <w:noProof/>
            <w:lang w:val="fr-CA"/>
          </w:rPr>
          <w:t>4.4.</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Symbologie des températures moyennes des stations météorologique du québec</w:t>
        </w:r>
        <w:r>
          <w:rPr>
            <w:noProof/>
            <w:webHidden/>
          </w:rPr>
          <w:tab/>
        </w:r>
        <w:r>
          <w:rPr>
            <w:noProof/>
            <w:webHidden/>
          </w:rPr>
          <w:fldChar w:fldCharType="begin"/>
        </w:r>
        <w:r>
          <w:rPr>
            <w:noProof/>
            <w:webHidden/>
          </w:rPr>
          <w:instrText xml:space="preserve"> PAGEREF _Toc469574945 \h </w:instrText>
        </w:r>
        <w:r>
          <w:rPr>
            <w:noProof/>
            <w:webHidden/>
          </w:rPr>
        </w:r>
        <w:r>
          <w:rPr>
            <w:noProof/>
            <w:webHidden/>
          </w:rPr>
          <w:fldChar w:fldCharType="separate"/>
        </w:r>
        <w:r>
          <w:rPr>
            <w:noProof/>
            <w:webHidden/>
          </w:rPr>
          <w:t>11</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6" w:history="1">
        <w:r w:rsidRPr="004F6D3C">
          <w:rPr>
            <w:rStyle w:val="Hyperlink"/>
            <w:rFonts w:ascii="Times New Roman" w:hAnsi="Times New Roman" w:cs="Times New Roman"/>
            <w:noProof/>
            <w:lang w:val="fr-CA"/>
          </w:rPr>
          <w:t>4.5.</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Symbologie des précipitation totales des stations météorologiques du Québec</w:t>
        </w:r>
        <w:r>
          <w:rPr>
            <w:noProof/>
            <w:webHidden/>
          </w:rPr>
          <w:tab/>
        </w:r>
        <w:r>
          <w:rPr>
            <w:noProof/>
            <w:webHidden/>
          </w:rPr>
          <w:fldChar w:fldCharType="begin"/>
        </w:r>
        <w:r>
          <w:rPr>
            <w:noProof/>
            <w:webHidden/>
          </w:rPr>
          <w:instrText xml:space="preserve"> PAGEREF _Toc469574946 \h </w:instrText>
        </w:r>
        <w:r>
          <w:rPr>
            <w:noProof/>
            <w:webHidden/>
          </w:rPr>
        </w:r>
        <w:r>
          <w:rPr>
            <w:noProof/>
            <w:webHidden/>
          </w:rPr>
          <w:fldChar w:fldCharType="separate"/>
        </w:r>
        <w:r>
          <w:rPr>
            <w:noProof/>
            <w:webHidden/>
          </w:rPr>
          <w:t>12</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7" w:history="1">
        <w:r w:rsidRPr="004F6D3C">
          <w:rPr>
            <w:rStyle w:val="Hyperlink"/>
            <w:rFonts w:ascii="Times New Roman" w:hAnsi="Times New Roman" w:cs="Times New Roman"/>
            <w:noProof/>
            <w:lang w:val="fr-CA"/>
          </w:rPr>
          <w:t>4.6.</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Bassins hydrographiques du Québec</w:t>
        </w:r>
        <w:r>
          <w:rPr>
            <w:noProof/>
            <w:webHidden/>
          </w:rPr>
          <w:tab/>
        </w:r>
        <w:r>
          <w:rPr>
            <w:noProof/>
            <w:webHidden/>
          </w:rPr>
          <w:fldChar w:fldCharType="begin"/>
        </w:r>
        <w:r>
          <w:rPr>
            <w:noProof/>
            <w:webHidden/>
          </w:rPr>
          <w:instrText xml:space="preserve"> PAGEREF _Toc469574947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8" w:history="1">
        <w:r w:rsidRPr="004F6D3C">
          <w:rPr>
            <w:rStyle w:val="Hyperlink"/>
            <w:rFonts w:ascii="Times New Roman" w:hAnsi="Times New Roman" w:cs="Times New Roman"/>
            <w:noProof/>
            <w:lang w:val="fr-CA"/>
          </w:rPr>
          <w:t>4.7.</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Zones Géologiques de l’amérique du nord</w:t>
        </w:r>
        <w:r>
          <w:rPr>
            <w:noProof/>
            <w:webHidden/>
          </w:rPr>
          <w:tab/>
        </w:r>
        <w:r>
          <w:rPr>
            <w:noProof/>
            <w:webHidden/>
          </w:rPr>
          <w:fldChar w:fldCharType="begin"/>
        </w:r>
        <w:r>
          <w:rPr>
            <w:noProof/>
            <w:webHidden/>
          </w:rPr>
          <w:instrText xml:space="preserve"> PAGEREF _Toc469574948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49" w:history="1">
        <w:r w:rsidRPr="004F6D3C">
          <w:rPr>
            <w:rStyle w:val="Hyperlink"/>
            <w:rFonts w:ascii="Times New Roman" w:hAnsi="Times New Roman" w:cs="Times New Roman"/>
            <w:noProof/>
            <w:lang w:val="fr-CA"/>
          </w:rPr>
          <w:t>4.8.</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Comparaison des méthodes déterministes pour l’interpolation de l’élévation</w:t>
        </w:r>
        <w:r>
          <w:rPr>
            <w:noProof/>
            <w:webHidden/>
          </w:rPr>
          <w:tab/>
        </w:r>
        <w:r>
          <w:rPr>
            <w:noProof/>
            <w:webHidden/>
          </w:rPr>
          <w:fldChar w:fldCharType="begin"/>
        </w:r>
        <w:r>
          <w:rPr>
            <w:noProof/>
            <w:webHidden/>
          </w:rPr>
          <w:instrText xml:space="preserve"> PAGEREF _Toc469574949 \h </w:instrText>
        </w:r>
        <w:r>
          <w:rPr>
            <w:noProof/>
            <w:webHidden/>
          </w:rPr>
        </w:r>
        <w:r>
          <w:rPr>
            <w:noProof/>
            <w:webHidden/>
          </w:rPr>
          <w:fldChar w:fldCharType="separate"/>
        </w:r>
        <w:r>
          <w:rPr>
            <w:noProof/>
            <w:webHidden/>
          </w:rPr>
          <w:t>14</w:t>
        </w:r>
        <w:r>
          <w:rPr>
            <w:noProof/>
            <w:webHidden/>
          </w:rPr>
          <w:fldChar w:fldCharType="end"/>
        </w:r>
      </w:hyperlink>
    </w:p>
    <w:p w:rsidR="00364E32" w:rsidRDefault="00364E32">
      <w:pPr>
        <w:pStyle w:val="TOC1"/>
        <w:tabs>
          <w:tab w:val="left" w:pos="660"/>
          <w:tab w:val="right" w:leader="dot" w:pos="9350"/>
        </w:tabs>
        <w:rPr>
          <w:rFonts w:asciiTheme="minorHAnsi" w:eastAsiaTheme="minorEastAsia" w:hAnsiTheme="minorHAnsi" w:cstheme="minorBidi"/>
          <w:noProof/>
          <w:color w:val="auto"/>
          <w:sz w:val="22"/>
          <w:szCs w:val="22"/>
        </w:rPr>
      </w:pPr>
      <w:hyperlink w:anchor="_Toc469574950" w:history="1">
        <w:r w:rsidRPr="004F6D3C">
          <w:rPr>
            <w:rStyle w:val="Hyperlink"/>
            <w:rFonts w:ascii="Times New Roman" w:hAnsi="Times New Roman" w:cs="Times New Roman"/>
            <w:noProof/>
            <w:lang w:val="fr-CA"/>
          </w:rPr>
          <w:t>4.9.</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3 – Objectif 1 : krigeage Tm et Co-krigeage Elevation</w:t>
        </w:r>
        <w:r>
          <w:rPr>
            <w:noProof/>
            <w:webHidden/>
          </w:rPr>
          <w:tab/>
        </w:r>
        <w:r>
          <w:rPr>
            <w:noProof/>
            <w:webHidden/>
          </w:rPr>
          <w:fldChar w:fldCharType="begin"/>
        </w:r>
        <w:r>
          <w:rPr>
            <w:noProof/>
            <w:webHidden/>
          </w:rPr>
          <w:instrText xml:space="preserve"> PAGEREF _Toc469574950 \h </w:instrText>
        </w:r>
        <w:r>
          <w:rPr>
            <w:noProof/>
            <w:webHidden/>
          </w:rPr>
        </w:r>
        <w:r>
          <w:rPr>
            <w:noProof/>
            <w:webHidden/>
          </w:rPr>
          <w:fldChar w:fldCharType="separate"/>
        </w:r>
        <w:r>
          <w:rPr>
            <w:noProof/>
            <w:webHidden/>
          </w:rPr>
          <w:t>16</w:t>
        </w:r>
        <w:r>
          <w:rPr>
            <w:noProof/>
            <w:webHidden/>
          </w:rPr>
          <w:fldChar w:fldCharType="end"/>
        </w:r>
      </w:hyperlink>
    </w:p>
    <w:p w:rsidR="00364E32" w:rsidRDefault="00364E32">
      <w:pPr>
        <w:pStyle w:val="TOC1"/>
        <w:tabs>
          <w:tab w:val="left" w:pos="880"/>
          <w:tab w:val="right" w:leader="dot" w:pos="9350"/>
        </w:tabs>
        <w:rPr>
          <w:rFonts w:asciiTheme="minorHAnsi" w:eastAsiaTheme="minorEastAsia" w:hAnsiTheme="minorHAnsi" w:cstheme="minorBidi"/>
          <w:noProof/>
          <w:color w:val="auto"/>
          <w:sz w:val="22"/>
          <w:szCs w:val="22"/>
        </w:rPr>
      </w:pPr>
      <w:hyperlink w:anchor="_Toc469574951" w:history="1">
        <w:r w:rsidRPr="004F6D3C">
          <w:rPr>
            <w:rStyle w:val="Hyperlink"/>
            <w:rFonts w:ascii="Times New Roman" w:hAnsi="Times New Roman" w:cs="Times New Roman"/>
            <w:noProof/>
            <w:lang w:val="fr-CA"/>
          </w:rPr>
          <w:t>4.10.</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3 – Objectif 2 – Pré-Analyse</w:t>
        </w:r>
        <w:r>
          <w:rPr>
            <w:noProof/>
            <w:webHidden/>
          </w:rPr>
          <w:tab/>
        </w:r>
        <w:r>
          <w:rPr>
            <w:noProof/>
            <w:webHidden/>
          </w:rPr>
          <w:fldChar w:fldCharType="begin"/>
        </w:r>
        <w:r>
          <w:rPr>
            <w:noProof/>
            <w:webHidden/>
          </w:rPr>
          <w:instrText xml:space="preserve"> PAGEREF _Toc469574951 \h </w:instrText>
        </w:r>
        <w:r>
          <w:rPr>
            <w:noProof/>
            <w:webHidden/>
          </w:rPr>
        </w:r>
        <w:r>
          <w:rPr>
            <w:noProof/>
            <w:webHidden/>
          </w:rPr>
          <w:fldChar w:fldCharType="separate"/>
        </w:r>
        <w:r>
          <w:rPr>
            <w:noProof/>
            <w:webHidden/>
          </w:rPr>
          <w:t>20</w:t>
        </w:r>
        <w:r>
          <w:rPr>
            <w:noProof/>
            <w:webHidden/>
          </w:rPr>
          <w:fldChar w:fldCharType="end"/>
        </w:r>
      </w:hyperlink>
    </w:p>
    <w:p w:rsidR="00364E32" w:rsidRDefault="00364E32">
      <w:pPr>
        <w:pStyle w:val="TOC1"/>
        <w:tabs>
          <w:tab w:val="left" w:pos="1100"/>
          <w:tab w:val="right" w:leader="dot" w:pos="9350"/>
        </w:tabs>
        <w:rPr>
          <w:rFonts w:asciiTheme="minorHAnsi" w:eastAsiaTheme="minorEastAsia" w:hAnsiTheme="minorHAnsi" w:cstheme="minorBidi"/>
          <w:noProof/>
          <w:color w:val="auto"/>
          <w:sz w:val="22"/>
          <w:szCs w:val="22"/>
        </w:rPr>
      </w:pPr>
      <w:hyperlink w:anchor="_Toc469574952" w:history="1">
        <w:r w:rsidRPr="004F6D3C">
          <w:rPr>
            <w:rStyle w:val="Hyperlink"/>
            <w:rFonts w:ascii="Times New Roman" w:hAnsi="Times New Roman" w:cs="Times New Roman"/>
            <w:noProof/>
            <w:lang w:val="fr-CA"/>
          </w:rPr>
          <w:t>4.10.1.</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Températures Moyennes</w:t>
        </w:r>
        <w:r>
          <w:rPr>
            <w:noProof/>
            <w:webHidden/>
          </w:rPr>
          <w:tab/>
        </w:r>
        <w:r>
          <w:rPr>
            <w:noProof/>
            <w:webHidden/>
          </w:rPr>
          <w:fldChar w:fldCharType="begin"/>
        </w:r>
        <w:r>
          <w:rPr>
            <w:noProof/>
            <w:webHidden/>
          </w:rPr>
          <w:instrText xml:space="preserve"> PAGEREF _Toc469574952 \h </w:instrText>
        </w:r>
        <w:r>
          <w:rPr>
            <w:noProof/>
            <w:webHidden/>
          </w:rPr>
        </w:r>
        <w:r>
          <w:rPr>
            <w:noProof/>
            <w:webHidden/>
          </w:rPr>
          <w:fldChar w:fldCharType="separate"/>
        </w:r>
        <w:r>
          <w:rPr>
            <w:noProof/>
            <w:webHidden/>
          </w:rPr>
          <w:t>20</w:t>
        </w:r>
        <w:r>
          <w:rPr>
            <w:noProof/>
            <w:webHidden/>
          </w:rPr>
          <w:fldChar w:fldCharType="end"/>
        </w:r>
      </w:hyperlink>
    </w:p>
    <w:p w:rsidR="00364E32" w:rsidRDefault="00364E32">
      <w:pPr>
        <w:pStyle w:val="TOC1"/>
        <w:tabs>
          <w:tab w:val="left" w:pos="1100"/>
          <w:tab w:val="right" w:leader="dot" w:pos="9350"/>
        </w:tabs>
        <w:rPr>
          <w:rFonts w:asciiTheme="minorHAnsi" w:eastAsiaTheme="minorEastAsia" w:hAnsiTheme="minorHAnsi" w:cstheme="minorBidi"/>
          <w:noProof/>
          <w:color w:val="auto"/>
          <w:sz w:val="22"/>
          <w:szCs w:val="22"/>
        </w:rPr>
      </w:pPr>
      <w:hyperlink w:anchor="_Toc469574953" w:history="1">
        <w:r w:rsidRPr="004F6D3C">
          <w:rPr>
            <w:rStyle w:val="Hyperlink"/>
            <w:rFonts w:ascii="Times New Roman" w:hAnsi="Times New Roman" w:cs="Times New Roman"/>
            <w:noProof/>
            <w:lang w:val="fr-CA"/>
          </w:rPr>
          <w:t>4.10.2.</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Précipitations Totales</w:t>
        </w:r>
        <w:r>
          <w:rPr>
            <w:noProof/>
            <w:webHidden/>
          </w:rPr>
          <w:tab/>
        </w:r>
        <w:r>
          <w:rPr>
            <w:noProof/>
            <w:webHidden/>
          </w:rPr>
          <w:fldChar w:fldCharType="begin"/>
        </w:r>
        <w:r>
          <w:rPr>
            <w:noProof/>
            <w:webHidden/>
          </w:rPr>
          <w:instrText xml:space="preserve"> PAGEREF _Toc469574953 \h </w:instrText>
        </w:r>
        <w:r>
          <w:rPr>
            <w:noProof/>
            <w:webHidden/>
          </w:rPr>
        </w:r>
        <w:r>
          <w:rPr>
            <w:noProof/>
            <w:webHidden/>
          </w:rPr>
          <w:fldChar w:fldCharType="separate"/>
        </w:r>
        <w:r>
          <w:rPr>
            <w:noProof/>
            <w:webHidden/>
          </w:rPr>
          <w:t>23</w:t>
        </w:r>
        <w:r>
          <w:rPr>
            <w:noProof/>
            <w:webHidden/>
          </w:rPr>
          <w:fldChar w:fldCharType="end"/>
        </w:r>
      </w:hyperlink>
    </w:p>
    <w:p w:rsidR="00364E32" w:rsidRDefault="00364E32">
      <w:pPr>
        <w:pStyle w:val="TOC1"/>
        <w:tabs>
          <w:tab w:val="left" w:pos="1100"/>
          <w:tab w:val="right" w:leader="dot" w:pos="9350"/>
        </w:tabs>
        <w:rPr>
          <w:rFonts w:asciiTheme="minorHAnsi" w:eastAsiaTheme="minorEastAsia" w:hAnsiTheme="minorHAnsi" w:cstheme="minorBidi"/>
          <w:noProof/>
          <w:color w:val="auto"/>
          <w:sz w:val="22"/>
          <w:szCs w:val="22"/>
        </w:rPr>
      </w:pPr>
      <w:hyperlink w:anchor="_Toc469574954" w:history="1">
        <w:r w:rsidRPr="004F6D3C">
          <w:rPr>
            <w:rStyle w:val="Hyperlink"/>
            <w:rFonts w:ascii="Times New Roman" w:hAnsi="Times New Roman" w:cs="Times New Roman"/>
            <w:noProof/>
            <w:lang w:val="fr-CA"/>
          </w:rPr>
          <w:t>4.10.3.</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Synthèse de la pré-analyse</w:t>
        </w:r>
        <w:r>
          <w:rPr>
            <w:noProof/>
            <w:webHidden/>
          </w:rPr>
          <w:tab/>
        </w:r>
        <w:r>
          <w:rPr>
            <w:noProof/>
            <w:webHidden/>
          </w:rPr>
          <w:fldChar w:fldCharType="begin"/>
        </w:r>
        <w:r>
          <w:rPr>
            <w:noProof/>
            <w:webHidden/>
          </w:rPr>
          <w:instrText xml:space="preserve"> PAGEREF _Toc469574954 \h </w:instrText>
        </w:r>
        <w:r>
          <w:rPr>
            <w:noProof/>
            <w:webHidden/>
          </w:rPr>
        </w:r>
        <w:r>
          <w:rPr>
            <w:noProof/>
            <w:webHidden/>
          </w:rPr>
          <w:fldChar w:fldCharType="separate"/>
        </w:r>
        <w:r>
          <w:rPr>
            <w:noProof/>
            <w:webHidden/>
          </w:rPr>
          <w:t>24</w:t>
        </w:r>
        <w:r>
          <w:rPr>
            <w:noProof/>
            <w:webHidden/>
          </w:rPr>
          <w:fldChar w:fldCharType="end"/>
        </w:r>
      </w:hyperlink>
    </w:p>
    <w:p w:rsidR="00364E32" w:rsidRDefault="00364E32">
      <w:pPr>
        <w:pStyle w:val="TOC1"/>
        <w:tabs>
          <w:tab w:val="left" w:pos="880"/>
          <w:tab w:val="right" w:leader="dot" w:pos="9350"/>
        </w:tabs>
        <w:rPr>
          <w:rFonts w:asciiTheme="minorHAnsi" w:eastAsiaTheme="minorEastAsia" w:hAnsiTheme="minorHAnsi" w:cstheme="minorBidi"/>
          <w:noProof/>
          <w:color w:val="auto"/>
          <w:sz w:val="22"/>
          <w:szCs w:val="22"/>
        </w:rPr>
      </w:pPr>
      <w:hyperlink w:anchor="_Toc469574955" w:history="1">
        <w:r w:rsidRPr="004F6D3C">
          <w:rPr>
            <w:rStyle w:val="Hyperlink"/>
            <w:rFonts w:ascii="Times New Roman" w:hAnsi="Times New Roman" w:cs="Times New Roman"/>
            <w:noProof/>
            <w:lang w:val="fr-CA"/>
          </w:rPr>
          <w:t>4.11.</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3 – Objectif 2-3 : Analyse krigeage Températures Moyennes</w:t>
        </w:r>
        <w:r>
          <w:rPr>
            <w:noProof/>
            <w:webHidden/>
          </w:rPr>
          <w:tab/>
        </w:r>
        <w:r>
          <w:rPr>
            <w:noProof/>
            <w:webHidden/>
          </w:rPr>
          <w:fldChar w:fldCharType="begin"/>
        </w:r>
        <w:r>
          <w:rPr>
            <w:noProof/>
            <w:webHidden/>
          </w:rPr>
          <w:instrText xml:space="preserve"> PAGEREF _Toc469574955 \h </w:instrText>
        </w:r>
        <w:r>
          <w:rPr>
            <w:noProof/>
            <w:webHidden/>
          </w:rPr>
        </w:r>
        <w:r>
          <w:rPr>
            <w:noProof/>
            <w:webHidden/>
          </w:rPr>
          <w:fldChar w:fldCharType="separate"/>
        </w:r>
        <w:r>
          <w:rPr>
            <w:noProof/>
            <w:webHidden/>
          </w:rPr>
          <w:t>25</w:t>
        </w:r>
        <w:r>
          <w:rPr>
            <w:noProof/>
            <w:webHidden/>
          </w:rPr>
          <w:fldChar w:fldCharType="end"/>
        </w:r>
      </w:hyperlink>
    </w:p>
    <w:p w:rsidR="00364E32" w:rsidRDefault="00364E32">
      <w:pPr>
        <w:pStyle w:val="TOC1"/>
        <w:tabs>
          <w:tab w:val="left" w:pos="880"/>
          <w:tab w:val="right" w:leader="dot" w:pos="9350"/>
        </w:tabs>
        <w:rPr>
          <w:rFonts w:asciiTheme="minorHAnsi" w:eastAsiaTheme="minorEastAsia" w:hAnsiTheme="minorHAnsi" w:cstheme="minorBidi"/>
          <w:noProof/>
          <w:color w:val="auto"/>
          <w:sz w:val="22"/>
          <w:szCs w:val="22"/>
        </w:rPr>
      </w:pPr>
      <w:hyperlink w:anchor="_Toc469574956" w:history="1">
        <w:r w:rsidRPr="004F6D3C">
          <w:rPr>
            <w:rStyle w:val="Hyperlink"/>
            <w:rFonts w:ascii="Times New Roman" w:hAnsi="Times New Roman" w:cs="Times New Roman"/>
            <w:noProof/>
            <w:lang w:val="fr-CA"/>
          </w:rPr>
          <w:t>4.12.</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Question 3 – Objectif 2-3 : Analyse krigeage Précipitations</w:t>
        </w:r>
        <w:r>
          <w:rPr>
            <w:noProof/>
            <w:webHidden/>
          </w:rPr>
          <w:tab/>
        </w:r>
        <w:r>
          <w:rPr>
            <w:noProof/>
            <w:webHidden/>
          </w:rPr>
          <w:fldChar w:fldCharType="begin"/>
        </w:r>
        <w:r>
          <w:rPr>
            <w:noProof/>
            <w:webHidden/>
          </w:rPr>
          <w:instrText xml:space="preserve"> PAGEREF _Toc469574956 \h </w:instrText>
        </w:r>
        <w:r>
          <w:rPr>
            <w:noProof/>
            <w:webHidden/>
          </w:rPr>
        </w:r>
        <w:r>
          <w:rPr>
            <w:noProof/>
            <w:webHidden/>
          </w:rPr>
          <w:fldChar w:fldCharType="separate"/>
        </w:r>
        <w:r>
          <w:rPr>
            <w:noProof/>
            <w:webHidden/>
          </w:rPr>
          <w:t>29</w:t>
        </w:r>
        <w:r>
          <w:rPr>
            <w:noProof/>
            <w:webHidden/>
          </w:rPr>
          <w:fldChar w:fldCharType="end"/>
        </w:r>
      </w:hyperlink>
    </w:p>
    <w:p w:rsidR="00364E32" w:rsidRDefault="00364E32">
      <w:pPr>
        <w:pStyle w:val="TOC1"/>
        <w:tabs>
          <w:tab w:val="left" w:pos="480"/>
          <w:tab w:val="right" w:leader="dot" w:pos="9350"/>
        </w:tabs>
        <w:rPr>
          <w:rFonts w:asciiTheme="minorHAnsi" w:eastAsiaTheme="minorEastAsia" w:hAnsiTheme="minorHAnsi" w:cstheme="minorBidi"/>
          <w:noProof/>
          <w:color w:val="auto"/>
          <w:sz w:val="22"/>
          <w:szCs w:val="22"/>
        </w:rPr>
      </w:pPr>
      <w:hyperlink w:anchor="_Toc469574957" w:history="1">
        <w:r w:rsidRPr="004F6D3C">
          <w:rPr>
            <w:rStyle w:val="Hyperlink"/>
            <w:rFonts w:ascii="Times New Roman" w:hAnsi="Times New Roman" w:cs="Times New Roman"/>
            <w:noProof/>
            <w:lang w:val="fr-CA"/>
          </w:rPr>
          <w:t>5.</w:t>
        </w:r>
        <w:r>
          <w:rPr>
            <w:rFonts w:asciiTheme="minorHAnsi" w:eastAsiaTheme="minorEastAsia" w:hAnsiTheme="minorHAnsi" w:cstheme="minorBidi"/>
            <w:noProof/>
            <w:color w:val="auto"/>
            <w:sz w:val="22"/>
            <w:szCs w:val="22"/>
          </w:rPr>
          <w:tab/>
        </w:r>
        <w:r w:rsidRPr="004F6D3C">
          <w:rPr>
            <w:rStyle w:val="Hyperlink"/>
            <w:rFonts w:ascii="Times New Roman" w:hAnsi="Times New Roman" w:cs="Times New Roman"/>
            <w:noProof/>
            <w:lang w:val="fr-CA"/>
          </w:rPr>
          <w:t>Références bibliographiques</w:t>
        </w:r>
        <w:r>
          <w:rPr>
            <w:noProof/>
            <w:webHidden/>
          </w:rPr>
          <w:tab/>
        </w:r>
        <w:r>
          <w:rPr>
            <w:noProof/>
            <w:webHidden/>
          </w:rPr>
          <w:fldChar w:fldCharType="begin"/>
        </w:r>
        <w:r>
          <w:rPr>
            <w:noProof/>
            <w:webHidden/>
          </w:rPr>
          <w:instrText xml:space="preserve"> PAGEREF _Toc469574957 \h </w:instrText>
        </w:r>
        <w:r>
          <w:rPr>
            <w:noProof/>
            <w:webHidden/>
          </w:rPr>
        </w:r>
        <w:r>
          <w:rPr>
            <w:noProof/>
            <w:webHidden/>
          </w:rPr>
          <w:fldChar w:fldCharType="separate"/>
        </w:r>
        <w:r>
          <w:rPr>
            <w:noProof/>
            <w:webHidden/>
          </w:rPr>
          <w:t>33</w:t>
        </w:r>
        <w:r>
          <w:rPr>
            <w:noProof/>
            <w:webHidden/>
          </w:rPr>
          <w:fldChar w:fldCharType="end"/>
        </w:r>
      </w:hyperlink>
    </w:p>
    <w:p w:rsidR="00604740" w:rsidRPr="00DD0FAD" w:rsidRDefault="00430639">
      <w:r w:rsidRPr="00DD0FAD">
        <w:fldChar w:fldCharType="end"/>
      </w:r>
    </w:p>
    <w:p w:rsidR="00821E84" w:rsidRPr="00DD0FAD" w:rsidRDefault="00821E84">
      <w:pPr>
        <w:pStyle w:val="TableofFigures"/>
        <w:tabs>
          <w:tab w:val="right" w:leader="dot" w:pos="9962"/>
        </w:tabs>
        <w:rPr>
          <w:b/>
          <w:color w:val="1F497D"/>
          <w:sz w:val="28"/>
          <w:szCs w:val="28"/>
          <w:lang w:val="en-US"/>
        </w:rPr>
      </w:pPr>
      <w:r w:rsidRPr="00DD0FAD">
        <w:rPr>
          <w:b/>
          <w:color w:val="1F497D"/>
          <w:sz w:val="28"/>
          <w:szCs w:val="28"/>
          <w:lang w:val="en-US"/>
        </w:rPr>
        <w:t>Figures</w:t>
      </w:r>
    </w:p>
    <w:p w:rsidR="00364E32" w:rsidRDefault="00430639">
      <w:pPr>
        <w:pStyle w:val="TableofFigures"/>
        <w:tabs>
          <w:tab w:val="right" w:leader="dot" w:pos="9350"/>
        </w:tabs>
        <w:rPr>
          <w:rFonts w:asciiTheme="minorHAnsi" w:eastAsiaTheme="minorEastAsia" w:hAnsiTheme="minorHAnsi" w:cstheme="minorBidi"/>
          <w:noProof/>
          <w:sz w:val="22"/>
          <w:szCs w:val="22"/>
          <w:lang w:val="en-US" w:eastAsia="en-US"/>
        </w:rPr>
      </w:pPr>
      <w:r w:rsidRPr="00430639">
        <w:rPr>
          <w:rStyle w:val="Hyperlink"/>
          <w:noProof/>
        </w:rPr>
        <w:fldChar w:fldCharType="begin"/>
      </w:r>
      <w:r w:rsidR="00821E84" w:rsidRPr="00DD0FAD">
        <w:rPr>
          <w:rStyle w:val="Hyperlink"/>
          <w:noProof/>
        </w:rPr>
        <w:instrText xml:space="preserve"> TOC \h \z \c "Figure" </w:instrText>
      </w:r>
      <w:r w:rsidRPr="00430639">
        <w:rPr>
          <w:rStyle w:val="Hyperlink"/>
          <w:noProof/>
        </w:rPr>
        <w:fldChar w:fldCharType="separate"/>
      </w:r>
      <w:hyperlink w:anchor="_Toc469574958" w:history="1">
        <w:r w:rsidR="00364E32" w:rsidRPr="00C35BA2">
          <w:rPr>
            <w:rStyle w:val="Hyperlink"/>
            <w:noProof/>
          </w:rPr>
          <w:t>Figure 1 : Système de coordonnées</w:t>
        </w:r>
        <w:r w:rsidR="00364E32">
          <w:rPr>
            <w:noProof/>
            <w:webHidden/>
          </w:rPr>
          <w:tab/>
        </w:r>
        <w:r w:rsidR="00364E32">
          <w:rPr>
            <w:noProof/>
            <w:webHidden/>
          </w:rPr>
          <w:fldChar w:fldCharType="begin"/>
        </w:r>
        <w:r w:rsidR="00364E32">
          <w:rPr>
            <w:noProof/>
            <w:webHidden/>
          </w:rPr>
          <w:instrText xml:space="preserve"> PAGEREF _Toc469574958 \h </w:instrText>
        </w:r>
        <w:r w:rsidR="00364E32">
          <w:rPr>
            <w:noProof/>
            <w:webHidden/>
          </w:rPr>
        </w:r>
        <w:r w:rsidR="00364E32">
          <w:rPr>
            <w:noProof/>
            <w:webHidden/>
          </w:rPr>
          <w:fldChar w:fldCharType="separate"/>
        </w:r>
        <w:r w:rsidR="00364E32">
          <w:rPr>
            <w:noProof/>
            <w:webHidden/>
          </w:rPr>
          <w:t>9</w:t>
        </w:r>
        <w:r w:rsidR="00364E32">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59" w:history="1">
        <w:r w:rsidRPr="00C35BA2">
          <w:rPr>
            <w:rStyle w:val="Hyperlink"/>
            <w:noProof/>
          </w:rPr>
          <w:t>Figure 2 : Symbologie des élévations</w:t>
        </w:r>
        <w:r>
          <w:rPr>
            <w:noProof/>
            <w:webHidden/>
          </w:rPr>
          <w:tab/>
        </w:r>
        <w:r>
          <w:rPr>
            <w:noProof/>
            <w:webHidden/>
          </w:rPr>
          <w:fldChar w:fldCharType="begin"/>
        </w:r>
        <w:r>
          <w:rPr>
            <w:noProof/>
            <w:webHidden/>
          </w:rPr>
          <w:instrText xml:space="preserve"> PAGEREF _Toc469574959 \h </w:instrText>
        </w:r>
        <w:r>
          <w:rPr>
            <w:noProof/>
            <w:webHidden/>
          </w:rPr>
        </w:r>
        <w:r>
          <w:rPr>
            <w:noProof/>
            <w:webHidden/>
          </w:rPr>
          <w:fldChar w:fldCharType="separate"/>
        </w:r>
        <w:r>
          <w:rPr>
            <w:noProof/>
            <w:webHidden/>
          </w:rPr>
          <w:t>10</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0" w:history="1">
        <w:r w:rsidRPr="00C35BA2">
          <w:rPr>
            <w:rStyle w:val="Hyperlink"/>
            <w:noProof/>
          </w:rPr>
          <w:t>Figure 3 : Symbologie des températures moyennes</w:t>
        </w:r>
        <w:r>
          <w:rPr>
            <w:noProof/>
            <w:webHidden/>
          </w:rPr>
          <w:tab/>
        </w:r>
        <w:r>
          <w:rPr>
            <w:noProof/>
            <w:webHidden/>
          </w:rPr>
          <w:fldChar w:fldCharType="begin"/>
        </w:r>
        <w:r>
          <w:rPr>
            <w:noProof/>
            <w:webHidden/>
          </w:rPr>
          <w:instrText xml:space="preserve"> PAGEREF _Toc469574960 \h </w:instrText>
        </w:r>
        <w:r>
          <w:rPr>
            <w:noProof/>
            <w:webHidden/>
          </w:rPr>
        </w:r>
        <w:r>
          <w:rPr>
            <w:noProof/>
            <w:webHidden/>
          </w:rPr>
          <w:fldChar w:fldCharType="separate"/>
        </w:r>
        <w:r>
          <w:rPr>
            <w:noProof/>
            <w:webHidden/>
          </w:rPr>
          <w:t>11</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1" w:history="1">
        <w:r w:rsidRPr="00C35BA2">
          <w:rPr>
            <w:rStyle w:val="Hyperlink"/>
            <w:noProof/>
          </w:rPr>
          <w:t>Figure 4 : Symbologie des précipitations totales</w:t>
        </w:r>
        <w:r>
          <w:rPr>
            <w:noProof/>
            <w:webHidden/>
          </w:rPr>
          <w:tab/>
        </w:r>
        <w:r>
          <w:rPr>
            <w:noProof/>
            <w:webHidden/>
          </w:rPr>
          <w:fldChar w:fldCharType="begin"/>
        </w:r>
        <w:r>
          <w:rPr>
            <w:noProof/>
            <w:webHidden/>
          </w:rPr>
          <w:instrText xml:space="preserve"> PAGEREF _Toc469574961 \h </w:instrText>
        </w:r>
        <w:r>
          <w:rPr>
            <w:noProof/>
            <w:webHidden/>
          </w:rPr>
        </w:r>
        <w:r>
          <w:rPr>
            <w:noProof/>
            <w:webHidden/>
          </w:rPr>
          <w:fldChar w:fldCharType="separate"/>
        </w:r>
        <w:r>
          <w:rPr>
            <w:noProof/>
            <w:webHidden/>
          </w:rPr>
          <w:t>12</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2" w:history="1">
        <w:r w:rsidRPr="00C35BA2">
          <w:rPr>
            <w:rStyle w:val="Hyperlink"/>
            <w:noProof/>
          </w:rPr>
          <w:t>Figure 5 : Vue générale des bassins hydrographiques (UQAM, 1999)</w:t>
        </w:r>
        <w:r>
          <w:rPr>
            <w:noProof/>
            <w:webHidden/>
          </w:rPr>
          <w:tab/>
        </w:r>
        <w:r>
          <w:rPr>
            <w:noProof/>
            <w:webHidden/>
          </w:rPr>
          <w:fldChar w:fldCharType="begin"/>
        </w:r>
        <w:r>
          <w:rPr>
            <w:noProof/>
            <w:webHidden/>
          </w:rPr>
          <w:instrText xml:space="preserve"> PAGEREF _Toc469574962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3" w:history="1">
        <w:r w:rsidRPr="00C35BA2">
          <w:rPr>
            <w:rStyle w:val="Hyperlink"/>
            <w:noProof/>
          </w:rPr>
          <w:t>Figure 6 : Vue détaillée bassins hydrographiques (MDDELCC, 2003)</w:t>
        </w:r>
        <w:r>
          <w:rPr>
            <w:noProof/>
            <w:webHidden/>
          </w:rPr>
          <w:tab/>
        </w:r>
        <w:r>
          <w:rPr>
            <w:noProof/>
            <w:webHidden/>
          </w:rPr>
          <w:fldChar w:fldCharType="begin"/>
        </w:r>
        <w:r>
          <w:rPr>
            <w:noProof/>
            <w:webHidden/>
          </w:rPr>
          <w:instrText xml:space="preserve"> PAGEREF _Toc469574963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4" w:history="1">
        <w:r w:rsidRPr="00C35BA2">
          <w:rPr>
            <w:rStyle w:val="Hyperlink"/>
            <w:noProof/>
          </w:rPr>
          <w:t>Figure 7 : Zones Géologiques vue en plan (Pierre-André Bourque, 2010)</w:t>
        </w:r>
        <w:r>
          <w:rPr>
            <w:noProof/>
            <w:webHidden/>
          </w:rPr>
          <w:tab/>
        </w:r>
        <w:r>
          <w:rPr>
            <w:noProof/>
            <w:webHidden/>
          </w:rPr>
          <w:fldChar w:fldCharType="begin"/>
        </w:r>
        <w:r>
          <w:rPr>
            <w:noProof/>
            <w:webHidden/>
          </w:rPr>
          <w:instrText xml:space="preserve"> PAGEREF _Toc469574964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5" w:history="1">
        <w:r w:rsidRPr="00C35BA2">
          <w:rPr>
            <w:rStyle w:val="Hyperlink"/>
            <w:noProof/>
          </w:rPr>
          <w:t>Figure 8 : Zones Géologiques vue en profil (Pierre-André Bourque, 2010)</w:t>
        </w:r>
        <w:r>
          <w:rPr>
            <w:noProof/>
            <w:webHidden/>
          </w:rPr>
          <w:tab/>
        </w:r>
        <w:r>
          <w:rPr>
            <w:noProof/>
            <w:webHidden/>
          </w:rPr>
          <w:fldChar w:fldCharType="begin"/>
        </w:r>
        <w:r>
          <w:rPr>
            <w:noProof/>
            <w:webHidden/>
          </w:rPr>
          <w:instrText xml:space="preserve"> PAGEREF _Toc469574965 \h </w:instrText>
        </w:r>
        <w:r>
          <w:rPr>
            <w:noProof/>
            <w:webHidden/>
          </w:rPr>
        </w:r>
        <w:r>
          <w:rPr>
            <w:noProof/>
            <w:webHidden/>
          </w:rPr>
          <w:fldChar w:fldCharType="separate"/>
        </w:r>
        <w:r>
          <w:rPr>
            <w:noProof/>
            <w:webHidden/>
          </w:rPr>
          <w:t>13</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6" w:history="1">
        <w:r w:rsidRPr="00C35BA2">
          <w:rPr>
            <w:rStyle w:val="Hyperlink"/>
            <w:noProof/>
          </w:rPr>
          <w:t>Figure 9 : Questio</w:t>
        </w:r>
        <w:r w:rsidRPr="00C35BA2">
          <w:rPr>
            <w:rStyle w:val="Hyperlink"/>
            <w:noProof/>
          </w:rPr>
          <w:t>n</w:t>
        </w:r>
        <w:r w:rsidRPr="00C35BA2">
          <w:rPr>
            <w:rStyle w:val="Hyperlink"/>
            <w:noProof/>
          </w:rPr>
          <w:t xml:space="preserve"> 3 – Objectif 1 – Comparaison des étapes 1-2 – Températures moyennes</w:t>
        </w:r>
        <w:r>
          <w:rPr>
            <w:noProof/>
            <w:webHidden/>
          </w:rPr>
          <w:tab/>
        </w:r>
        <w:r>
          <w:rPr>
            <w:noProof/>
            <w:webHidden/>
          </w:rPr>
          <w:fldChar w:fldCharType="begin"/>
        </w:r>
        <w:r>
          <w:rPr>
            <w:noProof/>
            <w:webHidden/>
          </w:rPr>
          <w:instrText xml:space="preserve"> PAGEREF _Toc469574966 \h </w:instrText>
        </w:r>
        <w:r>
          <w:rPr>
            <w:noProof/>
            <w:webHidden/>
          </w:rPr>
        </w:r>
        <w:r>
          <w:rPr>
            <w:noProof/>
            <w:webHidden/>
          </w:rPr>
          <w:fldChar w:fldCharType="separate"/>
        </w:r>
        <w:r>
          <w:rPr>
            <w:noProof/>
            <w:webHidden/>
          </w:rPr>
          <w:t>17</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7" w:history="1">
        <w:r w:rsidRPr="00C35BA2">
          <w:rPr>
            <w:rStyle w:val="Hyperlink"/>
            <w:noProof/>
          </w:rPr>
          <w:t>Figure 10 : Question 3 – Objectif 1 – Comparaison des étapes 3-5 – Températures moyennes</w:t>
        </w:r>
        <w:r>
          <w:rPr>
            <w:noProof/>
            <w:webHidden/>
          </w:rPr>
          <w:tab/>
        </w:r>
        <w:r>
          <w:rPr>
            <w:noProof/>
            <w:webHidden/>
          </w:rPr>
          <w:fldChar w:fldCharType="begin"/>
        </w:r>
        <w:r>
          <w:rPr>
            <w:noProof/>
            <w:webHidden/>
          </w:rPr>
          <w:instrText xml:space="preserve"> PAGEREF _Toc469574967 \h </w:instrText>
        </w:r>
        <w:r>
          <w:rPr>
            <w:noProof/>
            <w:webHidden/>
          </w:rPr>
        </w:r>
        <w:r>
          <w:rPr>
            <w:noProof/>
            <w:webHidden/>
          </w:rPr>
          <w:fldChar w:fldCharType="separate"/>
        </w:r>
        <w:r>
          <w:rPr>
            <w:noProof/>
            <w:webHidden/>
          </w:rPr>
          <w:t>18</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8" w:history="1">
        <w:r w:rsidRPr="00C35BA2">
          <w:rPr>
            <w:rStyle w:val="Hyperlink"/>
            <w:noProof/>
          </w:rPr>
          <w:t>Figure 11 : Question 3 – Objectif 1 – Comparaison des indicateurs d'erreurs – Températures moyennes</w:t>
        </w:r>
        <w:r>
          <w:rPr>
            <w:noProof/>
            <w:webHidden/>
          </w:rPr>
          <w:tab/>
        </w:r>
        <w:r>
          <w:rPr>
            <w:noProof/>
            <w:webHidden/>
          </w:rPr>
          <w:fldChar w:fldCharType="begin"/>
        </w:r>
        <w:r>
          <w:rPr>
            <w:noProof/>
            <w:webHidden/>
          </w:rPr>
          <w:instrText xml:space="preserve"> PAGEREF _Toc469574968 \h </w:instrText>
        </w:r>
        <w:r>
          <w:rPr>
            <w:noProof/>
            <w:webHidden/>
          </w:rPr>
        </w:r>
        <w:r>
          <w:rPr>
            <w:noProof/>
            <w:webHidden/>
          </w:rPr>
          <w:fldChar w:fldCharType="separate"/>
        </w:r>
        <w:r>
          <w:rPr>
            <w:noProof/>
            <w:webHidden/>
          </w:rPr>
          <w:t>19</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69" w:history="1">
        <w:r w:rsidRPr="00C35BA2">
          <w:rPr>
            <w:rStyle w:val="Hyperlink"/>
            <w:noProof/>
          </w:rPr>
          <w:t>Figure 12 : Question 3 – Objectif 1 – Comparaison des surfaces des modèles d’interpolation – Températures moyennes</w:t>
        </w:r>
        <w:r>
          <w:rPr>
            <w:noProof/>
            <w:webHidden/>
          </w:rPr>
          <w:tab/>
        </w:r>
        <w:r>
          <w:rPr>
            <w:noProof/>
            <w:webHidden/>
          </w:rPr>
          <w:fldChar w:fldCharType="begin"/>
        </w:r>
        <w:r>
          <w:rPr>
            <w:noProof/>
            <w:webHidden/>
          </w:rPr>
          <w:instrText xml:space="preserve"> PAGEREF _Toc469574969 \h </w:instrText>
        </w:r>
        <w:r>
          <w:rPr>
            <w:noProof/>
            <w:webHidden/>
          </w:rPr>
        </w:r>
        <w:r>
          <w:rPr>
            <w:noProof/>
            <w:webHidden/>
          </w:rPr>
          <w:fldChar w:fldCharType="separate"/>
        </w:r>
        <w:r>
          <w:rPr>
            <w:noProof/>
            <w:webHidden/>
          </w:rPr>
          <w:t>19</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0" w:history="1">
        <w:r w:rsidRPr="00C35BA2">
          <w:rPr>
            <w:rStyle w:val="Hyperlink"/>
            <w:noProof/>
          </w:rPr>
          <w:t>Figure 13: Question 3 – Objectif 2 – Pré-analyse de la distribution pour les températures moyennes</w:t>
        </w:r>
        <w:r>
          <w:rPr>
            <w:noProof/>
            <w:webHidden/>
          </w:rPr>
          <w:tab/>
        </w:r>
        <w:r>
          <w:rPr>
            <w:noProof/>
            <w:webHidden/>
          </w:rPr>
          <w:fldChar w:fldCharType="begin"/>
        </w:r>
        <w:r>
          <w:rPr>
            <w:noProof/>
            <w:webHidden/>
          </w:rPr>
          <w:instrText xml:space="preserve"> PAGEREF _Toc469574970 \h </w:instrText>
        </w:r>
        <w:r>
          <w:rPr>
            <w:noProof/>
            <w:webHidden/>
          </w:rPr>
        </w:r>
        <w:r>
          <w:rPr>
            <w:noProof/>
            <w:webHidden/>
          </w:rPr>
          <w:fldChar w:fldCharType="separate"/>
        </w:r>
        <w:r>
          <w:rPr>
            <w:noProof/>
            <w:webHidden/>
          </w:rPr>
          <w:t>21</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1" w:history="1">
        <w:r w:rsidRPr="00C35BA2">
          <w:rPr>
            <w:rStyle w:val="Hyperlink"/>
            <w:noProof/>
          </w:rPr>
          <w:t>Figure 14 : Question 3 – Objectif 2 – Pré-analyse de la stationnarité pour les températures moyennes</w:t>
        </w:r>
        <w:r>
          <w:rPr>
            <w:noProof/>
            <w:webHidden/>
          </w:rPr>
          <w:tab/>
        </w:r>
        <w:r>
          <w:rPr>
            <w:noProof/>
            <w:webHidden/>
          </w:rPr>
          <w:fldChar w:fldCharType="begin"/>
        </w:r>
        <w:r>
          <w:rPr>
            <w:noProof/>
            <w:webHidden/>
          </w:rPr>
          <w:instrText xml:space="preserve"> PAGEREF _Toc469574971 \h </w:instrText>
        </w:r>
        <w:r>
          <w:rPr>
            <w:noProof/>
            <w:webHidden/>
          </w:rPr>
        </w:r>
        <w:r>
          <w:rPr>
            <w:noProof/>
            <w:webHidden/>
          </w:rPr>
          <w:fldChar w:fldCharType="separate"/>
        </w:r>
        <w:r>
          <w:rPr>
            <w:noProof/>
            <w:webHidden/>
          </w:rPr>
          <w:t>22</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2" w:history="1">
        <w:r w:rsidRPr="00C35BA2">
          <w:rPr>
            <w:rStyle w:val="Hyperlink"/>
            <w:noProof/>
          </w:rPr>
          <w:t>Figure 15 : Question 3 – Objectif 2 – Pré-analyse des tendances pour les températures moyennes</w:t>
        </w:r>
        <w:r>
          <w:rPr>
            <w:noProof/>
            <w:webHidden/>
          </w:rPr>
          <w:tab/>
        </w:r>
        <w:r>
          <w:rPr>
            <w:noProof/>
            <w:webHidden/>
          </w:rPr>
          <w:fldChar w:fldCharType="begin"/>
        </w:r>
        <w:r>
          <w:rPr>
            <w:noProof/>
            <w:webHidden/>
          </w:rPr>
          <w:instrText xml:space="preserve"> PAGEREF _Toc469574972 \h </w:instrText>
        </w:r>
        <w:r>
          <w:rPr>
            <w:noProof/>
            <w:webHidden/>
          </w:rPr>
        </w:r>
        <w:r>
          <w:rPr>
            <w:noProof/>
            <w:webHidden/>
          </w:rPr>
          <w:fldChar w:fldCharType="separate"/>
        </w:r>
        <w:r>
          <w:rPr>
            <w:noProof/>
            <w:webHidden/>
          </w:rPr>
          <w:t>23</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3" w:history="1">
        <w:r w:rsidRPr="00C35BA2">
          <w:rPr>
            <w:rStyle w:val="Hyperlink"/>
            <w:noProof/>
          </w:rPr>
          <w:t>Figure 16 : Question 3 – Objectif 2-3 – Étapes similaires du krigeage – Températures moyennes</w:t>
        </w:r>
        <w:r>
          <w:rPr>
            <w:noProof/>
            <w:webHidden/>
          </w:rPr>
          <w:tab/>
        </w:r>
        <w:r>
          <w:rPr>
            <w:noProof/>
            <w:webHidden/>
          </w:rPr>
          <w:fldChar w:fldCharType="begin"/>
        </w:r>
        <w:r>
          <w:rPr>
            <w:noProof/>
            <w:webHidden/>
          </w:rPr>
          <w:instrText xml:space="preserve"> PAGEREF _Toc469574973 \h </w:instrText>
        </w:r>
        <w:r>
          <w:rPr>
            <w:noProof/>
            <w:webHidden/>
          </w:rPr>
        </w:r>
        <w:r>
          <w:rPr>
            <w:noProof/>
            <w:webHidden/>
          </w:rPr>
          <w:fldChar w:fldCharType="separate"/>
        </w:r>
        <w:r>
          <w:rPr>
            <w:noProof/>
            <w:webHidden/>
          </w:rPr>
          <w:t>26</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4" w:history="1">
        <w:r w:rsidRPr="00C35BA2">
          <w:rPr>
            <w:rStyle w:val="Hyperlink"/>
            <w:noProof/>
          </w:rPr>
          <w:t>Figure 17 : Question 3 – Objectif 2-3 – semivariogramme et validation croisée – Températures moyennes</w:t>
        </w:r>
        <w:r>
          <w:rPr>
            <w:noProof/>
            <w:webHidden/>
          </w:rPr>
          <w:tab/>
        </w:r>
        <w:r>
          <w:rPr>
            <w:noProof/>
            <w:webHidden/>
          </w:rPr>
          <w:fldChar w:fldCharType="begin"/>
        </w:r>
        <w:r>
          <w:rPr>
            <w:noProof/>
            <w:webHidden/>
          </w:rPr>
          <w:instrText xml:space="preserve"> PAGEREF _Toc469574974 \h </w:instrText>
        </w:r>
        <w:r>
          <w:rPr>
            <w:noProof/>
            <w:webHidden/>
          </w:rPr>
        </w:r>
        <w:r>
          <w:rPr>
            <w:noProof/>
            <w:webHidden/>
          </w:rPr>
          <w:fldChar w:fldCharType="separate"/>
        </w:r>
        <w:r>
          <w:rPr>
            <w:noProof/>
            <w:webHidden/>
          </w:rPr>
          <w:t>27</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5" w:history="1">
        <w:r w:rsidRPr="00C35BA2">
          <w:rPr>
            <w:rStyle w:val="Hyperlink"/>
            <w:noProof/>
          </w:rPr>
          <w:t>Figure 18 : Question 3 – Objectif 2-3 – Indicateurs d'erreurs – Températures moyennes</w:t>
        </w:r>
        <w:r>
          <w:rPr>
            <w:noProof/>
            <w:webHidden/>
          </w:rPr>
          <w:tab/>
        </w:r>
        <w:r>
          <w:rPr>
            <w:noProof/>
            <w:webHidden/>
          </w:rPr>
          <w:fldChar w:fldCharType="begin"/>
        </w:r>
        <w:r>
          <w:rPr>
            <w:noProof/>
            <w:webHidden/>
          </w:rPr>
          <w:instrText xml:space="preserve"> PAGEREF _Toc469574975 \h </w:instrText>
        </w:r>
        <w:r>
          <w:rPr>
            <w:noProof/>
            <w:webHidden/>
          </w:rPr>
        </w:r>
        <w:r>
          <w:rPr>
            <w:noProof/>
            <w:webHidden/>
          </w:rPr>
          <w:fldChar w:fldCharType="separate"/>
        </w:r>
        <w:r>
          <w:rPr>
            <w:noProof/>
            <w:webHidden/>
          </w:rPr>
          <w:t>28</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6" w:history="1">
        <w:r w:rsidRPr="00C35BA2">
          <w:rPr>
            <w:rStyle w:val="Hyperlink"/>
            <w:noProof/>
          </w:rPr>
          <w:t>Figure 19 : Question 3 – Objectif 2-3 – Surfaces des modèles d’interpolation – Températures moyennes</w:t>
        </w:r>
        <w:r>
          <w:rPr>
            <w:noProof/>
            <w:webHidden/>
          </w:rPr>
          <w:tab/>
        </w:r>
        <w:r>
          <w:rPr>
            <w:noProof/>
            <w:webHidden/>
          </w:rPr>
          <w:fldChar w:fldCharType="begin"/>
        </w:r>
        <w:r>
          <w:rPr>
            <w:noProof/>
            <w:webHidden/>
          </w:rPr>
          <w:instrText xml:space="preserve"> PAGEREF _Toc469574976 \h </w:instrText>
        </w:r>
        <w:r>
          <w:rPr>
            <w:noProof/>
            <w:webHidden/>
          </w:rPr>
        </w:r>
        <w:r>
          <w:rPr>
            <w:noProof/>
            <w:webHidden/>
          </w:rPr>
          <w:fldChar w:fldCharType="separate"/>
        </w:r>
        <w:r>
          <w:rPr>
            <w:noProof/>
            <w:webHidden/>
          </w:rPr>
          <w:t>28</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7" w:history="1">
        <w:r w:rsidRPr="00C35BA2">
          <w:rPr>
            <w:rStyle w:val="Hyperlink"/>
            <w:noProof/>
          </w:rPr>
          <w:t>Figure 20 : Question 3 – Objectif 2-3 – Étapes 2-3 – Précipitations totales</w:t>
        </w:r>
        <w:r>
          <w:rPr>
            <w:noProof/>
            <w:webHidden/>
          </w:rPr>
          <w:tab/>
        </w:r>
        <w:r>
          <w:rPr>
            <w:noProof/>
            <w:webHidden/>
          </w:rPr>
          <w:fldChar w:fldCharType="begin"/>
        </w:r>
        <w:r>
          <w:rPr>
            <w:noProof/>
            <w:webHidden/>
          </w:rPr>
          <w:instrText xml:space="preserve"> PAGEREF _Toc469574977 \h </w:instrText>
        </w:r>
        <w:r>
          <w:rPr>
            <w:noProof/>
            <w:webHidden/>
          </w:rPr>
        </w:r>
        <w:r>
          <w:rPr>
            <w:noProof/>
            <w:webHidden/>
          </w:rPr>
          <w:fldChar w:fldCharType="separate"/>
        </w:r>
        <w:r>
          <w:rPr>
            <w:noProof/>
            <w:webHidden/>
          </w:rPr>
          <w:t>30</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8" w:history="1">
        <w:r w:rsidRPr="00C35BA2">
          <w:rPr>
            <w:rStyle w:val="Hyperlink"/>
            <w:noProof/>
          </w:rPr>
          <w:t>Figure 21 : Question 3 – Objectif 2-3 – Semivariogramme et validation croisée – Précipitations totales</w:t>
        </w:r>
        <w:r>
          <w:rPr>
            <w:noProof/>
            <w:webHidden/>
          </w:rPr>
          <w:tab/>
        </w:r>
        <w:r>
          <w:rPr>
            <w:noProof/>
            <w:webHidden/>
          </w:rPr>
          <w:fldChar w:fldCharType="begin"/>
        </w:r>
        <w:r>
          <w:rPr>
            <w:noProof/>
            <w:webHidden/>
          </w:rPr>
          <w:instrText xml:space="preserve"> PAGEREF _Toc469574978 \h </w:instrText>
        </w:r>
        <w:r>
          <w:rPr>
            <w:noProof/>
            <w:webHidden/>
          </w:rPr>
        </w:r>
        <w:r>
          <w:rPr>
            <w:noProof/>
            <w:webHidden/>
          </w:rPr>
          <w:fldChar w:fldCharType="separate"/>
        </w:r>
        <w:r>
          <w:rPr>
            <w:noProof/>
            <w:webHidden/>
          </w:rPr>
          <w:t>31</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79" w:history="1">
        <w:r w:rsidRPr="00C35BA2">
          <w:rPr>
            <w:rStyle w:val="Hyperlink"/>
            <w:noProof/>
          </w:rPr>
          <w:t>Figure 22 : Question 3 – Objectif 2-3 – Indicateurs d'erreurs – Précipitation totales</w:t>
        </w:r>
        <w:r>
          <w:rPr>
            <w:noProof/>
            <w:webHidden/>
          </w:rPr>
          <w:tab/>
        </w:r>
        <w:r>
          <w:rPr>
            <w:noProof/>
            <w:webHidden/>
          </w:rPr>
          <w:fldChar w:fldCharType="begin"/>
        </w:r>
        <w:r>
          <w:rPr>
            <w:noProof/>
            <w:webHidden/>
          </w:rPr>
          <w:instrText xml:space="preserve"> PAGEREF _Toc469574979 \h </w:instrText>
        </w:r>
        <w:r>
          <w:rPr>
            <w:noProof/>
            <w:webHidden/>
          </w:rPr>
        </w:r>
        <w:r>
          <w:rPr>
            <w:noProof/>
            <w:webHidden/>
          </w:rPr>
          <w:fldChar w:fldCharType="separate"/>
        </w:r>
        <w:r>
          <w:rPr>
            <w:noProof/>
            <w:webHidden/>
          </w:rPr>
          <w:t>32</w:t>
        </w:r>
        <w:r>
          <w:rPr>
            <w:noProof/>
            <w:webHidden/>
          </w:rPr>
          <w:fldChar w:fldCharType="end"/>
        </w:r>
      </w:hyperlink>
    </w:p>
    <w:p w:rsidR="00364E32" w:rsidRDefault="00364E32">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4980" w:history="1">
        <w:r w:rsidRPr="00C35BA2">
          <w:rPr>
            <w:rStyle w:val="Hyperlink"/>
            <w:noProof/>
          </w:rPr>
          <w:t>Figure 23 : Question 3 – Objectif 2-3 – Surfaces des modèles d’interpolation – Précipitations totales</w:t>
        </w:r>
        <w:r>
          <w:rPr>
            <w:noProof/>
            <w:webHidden/>
          </w:rPr>
          <w:tab/>
        </w:r>
        <w:r>
          <w:rPr>
            <w:noProof/>
            <w:webHidden/>
          </w:rPr>
          <w:fldChar w:fldCharType="begin"/>
        </w:r>
        <w:r>
          <w:rPr>
            <w:noProof/>
            <w:webHidden/>
          </w:rPr>
          <w:instrText xml:space="preserve"> PAGEREF _Toc469574980 \h </w:instrText>
        </w:r>
        <w:r>
          <w:rPr>
            <w:noProof/>
            <w:webHidden/>
          </w:rPr>
        </w:r>
        <w:r>
          <w:rPr>
            <w:noProof/>
            <w:webHidden/>
          </w:rPr>
          <w:fldChar w:fldCharType="separate"/>
        </w:r>
        <w:r>
          <w:rPr>
            <w:noProof/>
            <w:webHidden/>
          </w:rPr>
          <w:t>32</w:t>
        </w:r>
        <w:r>
          <w:rPr>
            <w:noProof/>
            <w:webHidden/>
          </w:rPr>
          <w:fldChar w:fldCharType="end"/>
        </w:r>
      </w:hyperlink>
    </w:p>
    <w:p w:rsidR="00896E7F" w:rsidRPr="00DD0FAD" w:rsidRDefault="00430639" w:rsidP="00720884">
      <w:pPr>
        <w:pStyle w:val="TOC1"/>
        <w:tabs>
          <w:tab w:val="left" w:pos="480"/>
          <w:tab w:val="right" w:leader="dot" w:pos="9962"/>
        </w:tabs>
        <w:rPr>
          <w:rFonts w:ascii="Times New Roman" w:hAnsi="Times New Roman" w:cs="Times New Roman"/>
          <w:b/>
          <w:color w:val="1F497D"/>
          <w:sz w:val="28"/>
          <w:szCs w:val="28"/>
        </w:rPr>
      </w:pPr>
      <w:r w:rsidRPr="00DD0FAD">
        <w:rPr>
          <w:rStyle w:val="Hyperlink"/>
          <w:rFonts w:ascii="Times New Roman" w:hAnsi="Times New Roman" w:cs="Times New Roman"/>
          <w:noProof/>
          <w:lang w:val="fr-CA"/>
        </w:rPr>
        <w:fldChar w:fldCharType="end"/>
      </w:r>
    </w:p>
    <w:p w:rsidR="00821E84" w:rsidRPr="00DD0FAD" w:rsidRDefault="00821E84">
      <w:pPr>
        <w:pStyle w:val="Normal1"/>
        <w:rPr>
          <w:rFonts w:ascii="Times New Roman" w:hAnsi="Times New Roman" w:cs="Times New Roman"/>
        </w:rPr>
      </w:pPr>
      <w:r w:rsidRPr="00DD0FAD">
        <w:rPr>
          <w:rFonts w:ascii="Times New Roman" w:hAnsi="Times New Roman" w:cs="Times New Roman"/>
          <w:b/>
          <w:color w:val="1F497D"/>
          <w:sz w:val="28"/>
          <w:szCs w:val="28"/>
        </w:rPr>
        <w:t>Tableaux</w:t>
      </w:r>
    </w:p>
    <w:p w:rsidR="00555DF0" w:rsidRDefault="00430639">
      <w:pPr>
        <w:pStyle w:val="TableofFigures"/>
        <w:tabs>
          <w:tab w:val="right" w:leader="dot" w:pos="9350"/>
        </w:tabs>
        <w:rPr>
          <w:rFonts w:asciiTheme="minorHAnsi" w:eastAsiaTheme="minorEastAsia" w:hAnsiTheme="minorHAnsi" w:cstheme="minorBidi"/>
          <w:noProof/>
          <w:sz w:val="22"/>
          <w:szCs w:val="22"/>
          <w:lang w:val="en-US" w:eastAsia="en-US"/>
        </w:rPr>
      </w:pPr>
      <w:r w:rsidRPr="00430639">
        <w:rPr>
          <w:rStyle w:val="Hyperlink"/>
          <w:noProof/>
        </w:rPr>
        <w:fldChar w:fldCharType="begin"/>
      </w:r>
      <w:r w:rsidR="00821E84" w:rsidRPr="00DD0FAD">
        <w:rPr>
          <w:rStyle w:val="Hyperlink"/>
          <w:noProof/>
        </w:rPr>
        <w:instrText xml:space="preserve"> TOC \h \z \c "Table</w:instrText>
      </w:r>
      <w:r w:rsidR="009728BF" w:rsidRPr="00DD0FAD">
        <w:rPr>
          <w:rStyle w:val="Hyperlink"/>
          <w:noProof/>
        </w:rPr>
        <w:instrText>au</w:instrText>
      </w:r>
      <w:r w:rsidR="00821E84" w:rsidRPr="00DD0FAD">
        <w:rPr>
          <w:rStyle w:val="Hyperlink"/>
          <w:noProof/>
        </w:rPr>
        <w:instrText xml:space="preserve">" </w:instrText>
      </w:r>
      <w:r w:rsidRPr="00430639">
        <w:rPr>
          <w:rStyle w:val="Hyperlink"/>
          <w:noProof/>
        </w:rPr>
        <w:fldChar w:fldCharType="separate"/>
      </w:r>
      <w:hyperlink w:anchor="_Toc469572508" w:history="1">
        <w:r w:rsidR="00555DF0" w:rsidRPr="00F938A6">
          <w:rPr>
            <w:rStyle w:val="Hyperlink"/>
            <w:noProof/>
          </w:rPr>
          <w:t>Tableau 1 : Question 2 – Comparaison des modèles déterministes</w:t>
        </w:r>
        <w:r w:rsidR="00555DF0">
          <w:rPr>
            <w:noProof/>
            <w:webHidden/>
          </w:rPr>
          <w:tab/>
        </w:r>
        <w:r>
          <w:rPr>
            <w:noProof/>
            <w:webHidden/>
          </w:rPr>
          <w:fldChar w:fldCharType="begin"/>
        </w:r>
        <w:r w:rsidR="00555DF0">
          <w:rPr>
            <w:noProof/>
            <w:webHidden/>
          </w:rPr>
          <w:instrText xml:space="preserve"> PAGEREF _Toc469572508 \h </w:instrText>
        </w:r>
        <w:r>
          <w:rPr>
            <w:noProof/>
            <w:webHidden/>
          </w:rPr>
        </w:r>
        <w:r>
          <w:rPr>
            <w:noProof/>
            <w:webHidden/>
          </w:rPr>
          <w:fldChar w:fldCharType="separate"/>
        </w:r>
        <w:r w:rsidR="00555DF0">
          <w:rPr>
            <w:noProof/>
            <w:webHidden/>
          </w:rPr>
          <w:t>15</w:t>
        </w:r>
        <w:r>
          <w:rPr>
            <w:noProof/>
            <w:webHidden/>
          </w:rPr>
          <w:fldChar w:fldCharType="end"/>
        </w:r>
      </w:hyperlink>
    </w:p>
    <w:p w:rsidR="00555DF0" w:rsidRDefault="00430639">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2509" w:history="1">
        <w:r w:rsidR="00555DF0" w:rsidRPr="00F938A6">
          <w:rPr>
            <w:rStyle w:val="Hyperlink"/>
            <w:noProof/>
          </w:rPr>
          <w:t>Tableau 2 : Question 2 – Comparaison des surfaces des modèles déterministes</w:t>
        </w:r>
        <w:r w:rsidR="00555DF0">
          <w:rPr>
            <w:noProof/>
            <w:webHidden/>
          </w:rPr>
          <w:tab/>
        </w:r>
        <w:r>
          <w:rPr>
            <w:noProof/>
            <w:webHidden/>
          </w:rPr>
          <w:fldChar w:fldCharType="begin"/>
        </w:r>
        <w:r w:rsidR="00555DF0">
          <w:rPr>
            <w:noProof/>
            <w:webHidden/>
          </w:rPr>
          <w:instrText xml:space="preserve"> PAGEREF _Toc469572509 \h </w:instrText>
        </w:r>
        <w:r>
          <w:rPr>
            <w:noProof/>
            <w:webHidden/>
          </w:rPr>
        </w:r>
        <w:r>
          <w:rPr>
            <w:noProof/>
            <w:webHidden/>
          </w:rPr>
          <w:fldChar w:fldCharType="separate"/>
        </w:r>
        <w:r w:rsidR="00555DF0">
          <w:rPr>
            <w:noProof/>
            <w:webHidden/>
          </w:rPr>
          <w:t>17</w:t>
        </w:r>
        <w:r>
          <w:rPr>
            <w:noProof/>
            <w:webHidden/>
          </w:rPr>
          <w:fldChar w:fldCharType="end"/>
        </w:r>
      </w:hyperlink>
    </w:p>
    <w:p w:rsidR="00555DF0" w:rsidRDefault="00430639">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2510" w:history="1">
        <w:r w:rsidR="00555DF0" w:rsidRPr="00F938A6">
          <w:rPr>
            <w:rStyle w:val="Hyperlink"/>
            <w:noProof/>
          </w:rPr>
          <w:t>Tableau 3 : Question 3 – Objectif 2 – Pré-analyse pour les précipitations totales</w:t>
        </w:r>
        <w:r w:rsidR="00555DF0">
          <w:rPr>
            <w:noProof/>
            <w:webHidden/>
          </w:rPr>
          <w:tab/>
        </w:r>
        <w:r>
          <w:rPr>
            <w:noProof/>
            <w:webHidden/>
          </w:rPr>
          <w:fldChar w:fldCharType="begin"/>
        </w:r>
        <w:r w:rsidR="00555DF0">
          <w:rPr>
            <w:noProof/>
            <w:webHidden/>
          </w:rPr>
          <w:instrText xml:space="preserve"> PAGEREF _Toc469572510 \h </w:instrText>
        </w:r>
        <w:r>
          <w:rPr>
            <w:noProof/>
            <w:webHidden/>
          </w:rPr>
        </w:r>
        <w:r>
          <w:rPr>
            <w:noProof/>
            <w:webHidden/>
          </w:rPr>
          <w:fldChar w:fldCharType="separate"/>
        </w:r>
        <w:r w:rsidR="00555DF0">
          <w:rPr>
            <w:noProof/>
            <w:webHidden/>
          </w:rPr>
          <w:t>26</w:t>
        </w:r>
        <w:r>
          <w:rPr>
            <w:noProof/>
            <w:webHidden/>
          </w:rPr>
          <w:fldChar w:fldCharType="end"/>
        </w:r>
      </w:hyperlink>
    </w:p>
    <w:p w:rsidR="00555DF0" w:rsidRDefault="00430639">
      <w:pPr>
        <w:pStyle w:val="TableofFigures"/>
        <w:tabs>
          <w:tab w:val="right" w:leader="dot" w:pos="9350"/>
        </w:tabs>
        <w:rPr>
          <w:rFonts w:asciiTheme="minorHAnsi" w:eastAsiaTheme="minorEastAsia" w:hAnsiTheme="minorHAnsi" w:cstheme="minorBidi"/>
          <w:noProof/>
          <w:sz w:val="22"/>
          <w:szCs w:val="22"/>
          <w:lang w:val="en-US" w:eastAsia="en-US"/>
        </w:rPr>
      </w:pPr>
      <w:hyperlink w:anchor="_Toc469572511" w:history="1">
        <w:r w:rsidR="00555DF0" w:rsidRPr="00F938A6">
          <w:rPr>
            <w:rStyle w:val="Hyperlink"/>
            <w:noProof/>
          </w:rPr>
          <w:t>Tableau 4 : Question 3 – Objectif 2 – Synthèse de la pré-analyse – Températures moyennes et précipitations totales</w:t>
        </w:r>
        <w:r w:rsidR="00555DF0">
          <w:rPr>
            <w:noProof/>
            <w:webHidden/>
          </w:rPr>
          <w:tab/>
        </w:r>
        <w:r>
          <w:rPr>
            <w:noProof/>
            <w:webHidden/>
          </w:rPr>
          <w:fldChar w:fldCharType="begin"/>
        </w:r>
        <w:r w:rsidR="00555DF0">
          <w:rPr>
            <w:noProof/>
            <w:webHidden/>
          </w:rPr>
          <w:instrText xml:space="preserve"> PAGEREF _Toc469572511 \h </w:instrText>
        </w:r>
        <w:r>
          <w:rPr>
            <w:noProof/>
            <w:webHidden/>
          </w:rPr>
        </w:r>
        <w:r>
          <w:rPr>
            <w:noProof/>
            <w:webHidden/>
          </w:rPr>
          <w:fldChar w:fldCharType="separate"/>
        </w:r>
        <w:r w:rsidR="00555DF0">
          <w:rPr>
            <w:noProof/>
            <w:webHidden/>
          </w:rPr>
          <w:t>27</w:t>
        </w:r>
        <w:r>
          <w:rPr>
            <w:noProof/>
            <w:webHidden/>
          </w:rPr>
          <w:fldChar w:fldCharType="end"/>
        </w:r>
      </w:hyperlink>
    </w:p>
    <w:p w:rsidR="00821E84" w:rsidRPr="00DD0FAD" w:rsidRDefault="00430639" w:rsidP="00D369E9">
      <w:pPr>
        <w:pStyle w:val="TOC1"/>
        <w:tabs>
          <w:tab w:val="left" w:pos="480"/>
          <w:tab w:val="right" w:leader="dot" w:pos="9962"/>
        </w:tabs>
        <w:rPr>
          <w:rStyle w:val="Hyperlink"/>
          <w:rFonts w:ascii="Times New Roman" w:hAnsi="Times New Roman" w:cs="Times New Roman"/>
          <w:noProof/>
        </w:rPr>
      </w:pPr>
      <w:r w:rsidRPr="00DD0FAD">
        <w:rPr>
          <w:rStyle w:val="Hyperlink"/>
          <w:rFonts w:ascii="Times New Roman" w:hAnsi="Times New Roman" w:cs="Times New Roman"/>
          <w:noProof/>
          <w:lang w:val="fr-CA"/>
        </w:rPr>
        <w:fldChar w:fldCharType="end"/>
      </w:r>
      <w:bookmarkStart w:id="0" w:name="_GoBack"/>
      <w:bookmarkEnd w:id="0"/>
    </w:p>
    <w:p w:rsidR="000E3923" w:rsidRPr="00DD0FAD" w:rsidRDefault="000E3923">
      <w:pPr>
        <w:rPr>
          <w:b/>
          <w:smallCaps/>
          <w:lang w:val="en-US"/>
        </w:rPr>
      </w:pPr>
      <w:bookmarkStart w:id="1" w:name="_gjdgxs" w:colFirst="0" w:colLast="0"/>
      <w:bookmarkEnd w:id="1"/>
      <w:r w:rsidRPr="00DD0FAD">
        <w:rPr>
          <w:lang w:val="en-US"/>
        </w:rPr>
        <w:br w:type="page"/>
      </w:r>
    </w:p>
    <w:p w:rsidR="00E8231C" w:rsidRPr="00DD0FAD" w:rsidRDefault="008A0932" w:rsidP="00D044FD">
      <w:pPr>
        <w:pStyle w:val="Heading1"/>
        <w:numPr>
          <w:ilvl w:val="0"/>
          <w:numId w:val="1"/>
        </w:numPr>
        <w:tabs>
          <w:tab w:val="left" w:pos="283"/>
        </w:tabs>
        <w:spacing w:before="0" w:line="276" w:lineRule="auto"/>
        <w:ind w:hanging="283"/>
        <w:rPr>
          <w:rFonts w:ascii="Times New Roman" w:hAnsi="Times New Roman" w:cs="Times New Roman"/>
          <w:lang w:val="fr-CA"/>
        </w:rPr>
      </w:pPr>
      <w:bookmarkStart w:id="2" w:name="_Toc469574935"/>
      <w:r w:rsidRPr="00DD0FAD">
        <w:rPr>
          <w:rFonts w:ascii="Times New Roman" w:hAnsi="Times New Roman" w:cs="Times New Roman"/>
          <w:lang w:val="fr-CA"/>
        </w:rPr>
        <w:lastRenderedPageBreak/>
        <w:t>Introduction</w:t>
      </w:r>
      <w:bookmarkEnd w:id="2"/>
    </w:p>
    <w:p w:rsidR="003D025E" w:rsidRPr="00DD0FAD" w:rsidRDefault="003D025E" w:rsidP="0027661C">
      <w:pPr>
        <w:pStyle w:val="Normal1"/>
        <w:rPr>
          <w:rFonts w:ascii="Times New Roman" w:hAnsi="Times New Roman" w:cs="Times New Roman"/>
          <w:lang w:val="fr-CA"/>
        </w:rPr>
      </w:pPr>
      <w:r w:rsidRPr="00DD0FAD">
        <w:rPr>
          <w:rFonts w:ascii="Times New Roman" w:hAnsi="Times New Roman" w:cs="Times New Roman"/>
          <w:lang w:val="fr-CA"/>
        </w:rPr>
        <w:t xml:space="preserve">Le présent TP consiste à répondre à trois questions qui nous permettrons de couvrir les objectifs souhaités, c'est-à-dire </w:t>
      </w:r>
      <w:r w:rsidR="00C10257" w:rsidRPr="00DD0FAD">
        <w:rPr>
          <w:rFonts w:ascii="Times New Roman" w:hAnsi="Times New Roman" w:cs="Times New Roman"/>
          <w:lang w:val="fr-CA"/>
        </w:rPr>
        <w:t xml:space="preserve">1) </w:t>
      </w:r>
      <w:r w:rsidRPr="00DD0FAD">
        <w:rPr>
          <w:rFonts w:ascii="Times New Roman" w:hAnsi="Times New Roman" w:cs="Times New Roman"/>
          <w:lang w:val="fr-CA"/>
        </w:rPr>
        <w:t xml:space="preserve">apprendre à construire un </w:t>
      </w:r>
      <w:r w:rsidR="00D04B04">
        <w:rPr>
          <w:rFonts w:ascii="Times New Roman" w:hAnsi="Times New Roman" w:cs="Times New Roman"/>
          <w:lang w:val="fr-CA"/>
        </w:rPr>
        <w:t>semis de</w:t>
      </w:r>
      <w:r w:rsidRPr="00DD0FAD">
        <w:rPr>
          <w:rFonts w:ascii="Times New Roman" w:hAnsi="Times New Roman" w:cs="Times New Roman"/>
          <w:lang w:val="fr-CA"/>
        </w:rPr>
        <w:t xml:space="preserve"> points en vue de réaliser une analyse spatiale, 2) connaitre l’intérêt spécifique des principales méthodes d’interpolation, et</w:t>
      </w:r>
      <w:r w:rsidR="00B43C1A">
        <w:rPr>
          <w:rFonts w:ascii="Times New Roman" w:hAnsi="Times New Roman" w:cs="Times New Roman"/>
          <w:lang w:val="fr-CA"/>
        </w:rPr>
        <w:t xml:space="preserve"> 3) savoir utiliser le krigeage et</w:t>
      </w:r>
      <w:r w:rsidRPr="00DD0FAD">
        <w:rPr>
          <w:rFonts w:ascii="Times New Roman" w:hAnsi="Times New Roman" w:cs="Times New Roman"/>
          <w:lang w:val="fr-CA"/>
        </w:rPr>
        <w:t xml:space="preserve"> les fonctions d’estimation géostatistique des erreurs d’interpolation </w:t>
      </w:r>
      <w:r w:rsidR="00B43C1A">
        <w:rPr>
          <w:rFonts w:ascii="Times New Roman" w:hAnsi="Times New Roman" w:cs="Times New Roman"/>
          <w:lang w:val="fr-CA"/>
        </w:rPr>
        <w:t xml:space="preserve">pour </w:t>
      </w:r>
      <w:r w:rsidRPr="00DD0FAD">
        <w:rPr>
          <w:rFonts w:ascii="Times New Roman" w:hAnsi="Times New Roman" w:cs="Times New Roman"/>
          <w:lang w:val="fr-CA"/>
        </w:rPr>
        <w:t xml:space="preserve">optimiser l’interpolation. </w:t>
      </w:r>
    </w:p>
    <w:p w:rsidR="00CB2D26" w:rsidRPr="00DD0FAD" w:rsidRDefault="00CB2D26" w:rsidP="00907209">
      <w:pPr>
        <w:pStyle w:val="Normal1"/>
        <w:rPr>
          <w:rFonts w:ascii="Times New Roman" w:hAnsi="Times New Roman" w:cs="Times New Roman"/>
          <w:b/>
          <w:smallCaps/>
          <w:lang w:val="fr-CA"/>
        </w:rPr>
      </w:pPr>
    </w:p>
    <w:p w:rsidR="008A0932" w:rsidRPr="00DD0FAD" w:rsidRDefault="008A0932" w:rsidP="00D044FD">
      <w:pPr>
        <w:pStyle w:val="Heading1"/>
        <w:numPr>
          <w:ilvl w:val="0"/>
          <w:numId w:val="1"/>
        </w:numPr>
        <w:tabs>
          <w:tab w:val="left" w:pos="283"/>
        </w:tabs>
        <w:spacing w:before="0" w:line="276" w:lineRule="auto"/>
        <w:ind w:hanging="283"/>
        <w:rPr>
          <w:rFonts w:ascii="Times New Roman" w:hAnsi="Times New Roman" w:cs="Times New Roman"/>
          <w:lang w:val="fr-CA"/>
        </w:rPr>
      </w:pPr>
      <w:bookmarkStart w:id="3" w:name="_Toc469574936"/>
      <w:r w:rsidRPr="00DD0FAD">
        <w:rPr>
          <w:rFonts w:ascii="Times New Roman" w:hAnsi="Times New Roman" w:cs="Times New Roman"/>
          <w:lang w:val="fr-CA"/>
        </w:rPr>
        <w:t>Questions</w:t>
      </w:r>
      <w:bookmarkEnd w:id="3"/>
    </w:p>
    <w:p w:rsidR="008A0932" w:rsidRPr="00DD0FAD" w:rsidRDefault="008A0932" w:rsidP="00D044FD">
      <w:pPr>
        <w:pStyle w:val="Heading1"/>
        <w:numPr>
          <w:ilvl w:val="1"/>
          <w:numId w:val="1"/>
        </w:numPr>
        <w:tabs>
          <w:tab w:val="left" w:pos="283"/>
        </w:tabs>
        <w:spacing w:before="0" w:line="276" w:lineRule="auto"/>
        <w:rPr>
          <w:rFonts w:ascii="Times New Roman" w:hAnsi="Times New Roman" w:cs="Times New Roman"/>
          <w:lang w:val="fr-CA"/>
        </w:rPr>
      </w:pPr>
      <w:bookmarkStart w:id="4" w:name="_Toc469574937"/>
      <w:r w:rsidRPr="00DD0FAD">
        <w:rPr>
          <w:rFonts w:ascii="Times New Roman" w:hAnsi="Times New Roman" w:cs="Times New Roman"/>
          <w:lang w:val="fr-CA"/>
        </w:rPr>
        <w:t>Question 1</w:t>
      </w:r>
      <w:r w:rsidR="00EB2DD2" w:rsidRPr="00DD0FAD">
        <w:rPr>
          <w:rFonts w:ascii="Times New Roman" w:hAnsi="Times New Roman" w:cs="Times New Roman"/>
          <w:lang w:val="fr-CA"/>
        </w:rPr>
        <w:t> : Échantillonnage de données ponctuelles</w:t>
      </w:r>
      <w:bookmarkEnd w:id="4"/>
    </w:p>
    <w:p w:rsidR="00160D92" w:rsidRPr="00DD0FAD" w:rsidRDefault="00160D92" w:rsidP="00EB2DD2">
      <w:pPr>
        <w:pStyle w:val="Normal1"/>
        <w:rPr>
          <w:rFonts w:ascii="Times New Roman" w:hAnsi="Times New Roman" w:cs="Times New Roman"/>
          <w:lang w:val="fr-CA"/>
        </w:rPr>
      </w:pPr>
      <w:r w:rsidRPr="00DD0FAD">
        <w:rPr>
          <w:rFonts w:ascii="Times New Roman" w:hAnsi="Times New Roman" w:cs="Times New Roman"/>
          <w:lang w:val="fr-CA"/>
        </w:rPr>
        <w:t xml:space="preserve">Il est </w:t>
      </w:r>
      <w:r w:rsidR="00D278A2" w:rsidRPr="00DD0FAD">
        <w:rPr>
          <w:rFonts w:ascii="Times New Roman" w:hAnsi="Times New Roman" w:cs="Times New Roman"/>
          <w:lang w:val="fr-CA"/>
        </w:rPr>
        <w:t>important de noter</w:t>
      </w:r>
      <w:r w:rsidRPr="00DD0FAD">
        <w:rPr>
          <w:rFonts w:ascii="Times New Roman" w:hAnsi="Times New Roman" w:cs="Times New Roman"/>
          <w:lang w:val="fr-CA"/>
        </w:rPr>
        <w:t xml:space="preserve"> que toutes les stations </w:t>
      </w:r>
      <w:r w:rsidR="00D278A2" w:rsidRPr="00DD0FAD">
        <w:rPr>
          <w:rFonts w:ascii="Times New Roman" w:hAnsi="Times New Roman" w:cs="Times New Roman"/>
          <w:lang w:val="fr-CA"/>
        </w:rPr>
        <w:t>à</w:t>
      </w:r>
      <w:r w:rsidRPr="00DD0FAD">
        <w:rPr>
          <w:rFonts w:ascii="Times New Roman" w:hAnsi="Times New Roman" w:cs="Times New Roman"/>
          <w:lang w:val="fr-CA"/>
        </w:rPr>
        <w:t xml:space="preserve"> notre disposition ont été </w:t>
      </w:r>
      <w:r w:rsidR="00142AEE" w:rsidRPr="00DD0FAD">
        <w:rPr>
          <w:rFonts w:ascii="Times New Roman" w:hAnsi="Times New Roman" w:cs="Times New Roman"/>
          <w:lang w:val="fr-CA"/>
        </w:rPr>
        <w:t xml:space="preserve">volontairement </w:t>
      </w:r>
      <w:r w:rsidRPr="00DD0FAD">
        <w:rPr>
          <w:rFonts w:ascii="Times New Roman" w:hAnsi="Times New Roman" w:cs="Times New Roman"/>
          <w:lang w:val="fr-CA"/>
        </w:rPr>
        <w:t xml:space="preserve">conservées, même si </w:t>
      </w:r>
      <w:r w:rsidR="0027661C" w:rsidRPr="00DD0FAD">
        <w:rPr>
          <w:rFonts w:ascii="Times New Roman" w:hAnsi="Times New Roman" w:cs="Times New Roman"/>
          <w:lang w:val="fr-CA"/>
        </w:rPr>
        <w:t>la création d’</w:t>
      </w:r>
      <w:r w:rsidRPr="00DD0FAD">
        <w:rPr>
          <w:rFonts w:ascii="Times New Roman" w:hAnsi="Times New Roman" w:cs="Times New Roman"/>
          <w:lang w:val="fr-CA"/>
        </w:rPr>
        <w:t xml:space="preserve">un </w:t>
      </w:r>
      <w:r w:rsidR="00D04B04">
        <w:rPr>
          <w:rFonts w:ascii="Times New Roman" w:hAnsi="Times New Roman" w:cs="Times New Roman"/>
          <w:lang w:val="fr-CA"/>
        </w:rPr>
        <w:t>semis de</w:t>
      </w:r>
      <w:r w:rsidRPr="00DD0FAD">
        <w:rPr>
          <w:rFonts w:ascii="Times New Roman" w:hAnsi="Times New Roman" w:cs="Times New Roman"/>
          <w:lang w:val="fr-CA"/>
        </w:rPr>
        <w:t xml:space="preserve"> point</w:t>
      </w:r>
      <w:r w:rsidR="00233B99" w:rsidRPr="00DD0FAD">
        <w:rPr>
          <w:rFonts w:ascii="Times New Roman" w:hAnsi="Times New Roman" w:cs="Times New Roman"/>
          <w:lang w:val="fr-CA"/>
        </w:rPr>
        <w:t>s</w:t>
      </w:r>
      <w:r w:rsidRPr="00DD0FAD">
        <w:rPr>
          <w:rFonts w:ascii="Times New Roman" w:hAnsi="Times New Roman" w:cs="Times New Roman"/>
          <w:lang w:val="fr-CA"/>
        </w:rPr>
        <w:t xml:space="preserve"> avec un minimum de 40 stations était </w:t>
      </w:r>
      <w:r w:rsidR="00D96D34" w:rsidRPr="00DD0FAD">
        <w:rPr>
          <w:rFonts w:ascii="Times New Roman" w:hAnsi="Times New Roman" w:cs="Times New Roman"/>
          <w:u w:val="single"/>
          <w:lang w:val="fr-CA"/>
        </w:rPr>
        <w:t xml:space="preserve">le </w:t>
      </w:r>
      <w:r w:rsidR="00D96D34" w:rsidRPr="00D96174">
        <w:rPr>
          <w:rFonts w:ascii="Times New Roman" w:hAnsi="Times New Roman" w:cs="Times New Roman"/>
          <w:u w:val="single"/>
          <w:lang w:val="fr-CA"/>
        </w:rPr>
        <w:t>premier objectif de la question 1</w:t>
      </w:r>
      <w:r w:rsidRPr="00DD0FAD">
        <w:rPr>
          <w:rFonts w:ascii="Times New Roman" w:hAnsi="Times New Roman" w:cs="Times New Roman"/>
          <w:lang w:val="fr-CA"/>
        </w:rPr>
        <w:t xml:space="preserve">. </w:t>
      </w:r>
      <w:r w:rsidR="00B03D14" w:rsidRPr="00DD0FAD">
        <w:rPr>
          <w:rFonts w:ascii="Times New Roman" w:hAnsi="Times New Roman" w:cs="Times New Roman"/>
          <w:lang w:val="fr-CA"/>
        </w:rPr>
        <w:t>En effet, n</w:t>
      </w:r>
      <w:r w:rsidR="00EE73DD" w:rsidRPr="00DD0FAD">
        <w:rPr>
          <w:rFonts w:ascii="Times New Roman" w:hAnsi="Times New Roman" w:cs="Times New Roman"/>
          <w:lang w:val="fr-CA"/>
        </w:rPr>
        <w:t>ous avons considéré</w:t>
      </w:r>
      <w:r w:rsidRPr="00DD0FAD">
        <w:rPr>
          <w:rFonts w:ascii="Times New Roman" w:hAnsi="Times New Roman" w:cs="Times New Roman"/>
          <w:lang w:val="fr-CA"/>
        </w:rPr>
        <w:t xml:space="preserve"> répondre </w:t>
      </w:r>
      <w:r w:rsidR="00BF7E02" w:rsidRPr="00DD0FAD">
        <w:rPr>
          <w:rFonts w:ascii="Times New Roman" w:hAnsi="Times New Roman" w:cs="Times New Roman"/>
          <w:lang w:val="fr-CA"/>
        </w:rPr>
        <w:t xml:space="preserve">le mieux possible </w:t>
      </w:r>
      <w:r w:rsidRPr="00DD0FAD">
        <w:rPr>
          <w:rFonts w:ascii="Times New Roman" w:hAnsi="Times New Roman" w:cs="Times New Roman"/>
          <w:lang w:val="fr-CA"/>
        </w:rPr>
        <w:t>à l’une des hypothèses principale</w:t>
      </w:r>
      <w:r w:rsidR="003D025E" w:rsidRPr="00DD0FAD">
        <w:rPr>
          <w:rFonts w:ascii="Times New Roman" w:hAnsi="Times New Roman" w:cs="Times New Roman"/>
          <w:lang w:val="fr-CA"/>
        </w:rPr>
        <w:t>s</w:t>
      </w:r>
      <w:r w:rsidRPr="00DD0FAD">
        <w:rPr>
          <w:rFonts w:ascii="Times New Roman" w:hAnsi="Times New Roman" w:cs="Times New Roman"/>
          <w:lang w:val="fr-CA"/>
        </w:rPr>
        <w:t xml:space="preserve"> de l’interpolation qui stipule d’</w:t>
      </w:r>
      <w:r w:rsidR="0027661C" w:rsidRPr="00DD0FAD">
        <w:rPr>
          <w:rFonts w:ascii="Times New Roman" w:hAnsi="Times New Roman" w:cs="Times New Roman"/>
          <w:lang w:val="fr-CA"/>
        </w:rPr>
        <w:t>utiliser un</w:t>
      </w:r>
      <w:r w:rsidRPr="00DD0FAD">
        <w:rPr>
          <w:rFonts w:ascii="Times New Roman" w:hAnsi="Times New Roman" w:cs="Times New Roman"/>
          <w:lang w:val="fr-CA"/>
        </w:rPr>
        <w:t xml:space="preserve"> échantillon de données représentant la variabilité spatiale la plus variée afin de capter les patrons spatiaux</w:t>
      </w:r>
      <w:r w:rsidR="006173C4" w:rsidRPr="00DD0FAD">
        <w:rPr>
          <w:rFonts w:ascii="Times New Roman" w:hAnsi="Times New Roman" w:cs="Times New Roman"/>
          <w:lang w:val="fr-CA"/>
        </w:rPr>
        <w:t xml:space="preserve"> (R.Fournier, 2005)</w:t>
      </w:r>
      <w:r w:rsidRPr="00DD0FAD">
        <w:rPr>
          <w:rFonts w:ascii="Times New Roman" w:hAnsi="Times New Roman" w:cs="Times New Roman"/>
          <w:lang w:val="fr-CA"/>
        </w:rPr>
        <w:t xml:space="preserve">. </w:t>
      </w:r>
      <w:r w:rsidR="00D5185C" w:rsidRPr="00DD0FAD">
        <w:rPr>
          <w:rFonts w:ascii="Times New Roman" w:hAnsi="Times New Roman" w:cs="Times New Roman"/>
          <w:lang w:val="fr-CA"/>
        </w:rPr>
        <w:t xml:space="preserve">De plus, </w:t>
      </w:r>
      <w:r w:rsidR="00A074EC" w:rsidRPr="00DD0FAD">
        <w:rPr>
          <w:rFonts w:ascii="Times New Roman" w:hAnsi="Times New Roman" w:cs="Times New Roman"/>
          <w:lang w:val="fr-CA"/>
        </w:rPr>
        <w:t xml:space="preserve">nos disponibilités </w:t>
      </w:r>
      <w:r w:rsidR="002B6FAE" w:rsidRPr="00DD0FAD">
        <w:rPr>
          <w:rFonts w:ascii="Times New Roman" w:hAnsi="Times New Roman" w:cs="Times New Roman"/>
          <w:lang w:val="fr-CA"/>
        </w:rPr>
        <w:t>restreintes</w:t>
      </w:r>
      <w:r w:rsidR="00D5185C" w:rsidRPr="00DD0FAD">
        <w:rPr>
          <w:rFonts w:ascii="Times New Roman" w:hAnsi="Times New Roman" w:cs="Times New Roman"/>
          <w:lang w:val="fr-CA"/>
        </w:rPr>
        <w:t xml:space="preserve"> </w:t>
      </w:r>
      <w:r w:rsidR="00A074EC" w:rsidRPr="00DD0FAD">
        <w:rPr>
          <w:rFonts w:ascii="Times New Roman" w:hAnsi="Times New Roman" w:cs="Times New Roman"/>
          <w:lang w:val="fr-CA"/>
        </w:rPr>
        <w:t xml:space="preserve">et la </w:t>
      </w:r>
      <w:r w:rsidR="00175D71" w:rsidRPr="00DD0FAD">
        <w:rPr>
          <w:rFonts w:ascii="Times New Roman" w:hAnsi="Times New Roman" w:cs="Times New Roman"/>
          <w:lang w:val="fr-CA"/>
        </w:rPr>
        <w:t>planification</w:t>
      </w:r>
      <w:r w:rsidR="00CA0A61" w:rsidRPr="00DD0FAD">
        <w:rPr>
          <w:rFonts w:ascii="Times New Roman" w:hAnsi="Times New Roman" w:cs="Times New Roman"/>
          <w:lang w:val="fr-CA"/>
        </w:rPr>
        <w:t xml:space="preserve"> </w:t>
      </w:r>
      <w:r w:rsidR="00A074EC" w:rsidRPr="00DD0FAD">
        <w:rPr>
          <w:rFonts w:ascii="Times New Roman" w:hAnsi="Times New Roman" w:cs="Times New Roman"/>
          <w:lang w:val="fr-CA"/>
        </w:rPr>
        <w:t xml:space="preserve">de nos efforts </w:t>
      </w:r>
      <w:r w:rsidR="00566C5B" w:rsidRPr="00DD0FAD">
        <w:rPr>
          <w:rFonts w:ascii="Times New Roman" w:hAnsi="Times New Roman" w:cs="Times New Roman"/>
          <w:lang w:val="fr-CA"/>
        </w:rPr>
        <w:t>afin de répondre de manière optimale au TP</w:t>
      </w:r>
      <w:r w:rsidR="00575C30" w:rsidRPr="00DD0FAD">
        <w:rPr>
          <w:rFonts w:ascii="Times New Roman" w:hAnsi="Times New Roman" w:cs="Times New Roman"/>
          <w:lang w:val="fr-CA"/>
        </w:rPr>
        <w:t>,</w:t>
      </w:r>
      <w:r w:rsidR="00566C5B" w:rsidRPr="00DD0FAD">
        <w:rPr>
          <w:rFonts w:ascii="Times New Roman" w:hAnsi="Times New Roman" w:cs="Times New Roman"/>
          <w:lang w:val="fr-CA"/>
        </w:rPr>
        <w:t xml:space="preserve"> vient </w:t>
      </w:r>
      <w:r w:rsidR="00CE19E2" w:rsidRPr="00DD0FAD">
        <w:rPr>
          <w:rFonts w:ascii="Times New Roman" w:hAnsi="Times New Roman" w:cs="Times New Roman"/>
          <w:lang w:val="fr-CA"/>
        </w:rPr>
        <w:t>renforce</w:t>
      </w:r>
      <w:r w:rsidR="00566C5B" w:rsidRPr="00DD0FAD">
        <w:rPr>
          <w:rFonts w:ascii="Times New Roman" w:hAnsi="Times New Roman" w:cs="Times New Roman"/>
          <w:lang w:val="fr-CA"/>
        </w:rPr>
        <w:t>r</w:t>
      </w:r>
      <w:r w:rsidR="00CE19E2" w:rsidRPr="00DD0FAD">
        <w:rPr>
          <w:rFonts w:ascii="Times New Roman" w:hAnsi="Times New Roman" w:cs="Times New Roman"/>
          <w:lang w:val="fr-CA"/>
        </w:rPr>
        <w:t xml:space="preserve"> </w:t>
      </w:r>
      <w:r w:rsidR="008A735E" w:rsidRPr="00DD0FAD">
        <w:rPr>
          <w:rFonts w:ascii="Times New Roman" w:hAnsi="Times New Roman" w:cs="Times New Roman"/>
          <w:lang w:val="fr-CA"/>
        </w:rPr>
        <w:t>cette décision</w:t>
      </w:r>
      <w:r w:rsidR="00566C5B" w:rsidRPr="00DD0FAD">
        <w:rPr>
          <w:rFonts w:ascii="Times New Roman" w:hAnsi="Times New Roman" w:cs="Times New Roman"/>
          <w:lang w:val="fr-CA"/>
        </w:rPr>
        <w:t>.</w:t>
      </w:r>
    </w:p>
    <w:p w:rsidR="00D57704" w:rsidRPr="00DD0FAD" w:rsidRDefault="00D57704" w:rsidP="00EB2DD2">
      <w:pPr>
        <w:pStyle w:val="Normal1"/>
        <w:rPr>
          <w:rFonts w:ascii="Times New Roman" w:hAnsi="Times New Roman" w:cs="Times New Roman"/>
          <w:lang w:val="fr-CA"/>
        </w:rPr>
      </w:pPr>
    </w:p>
    <w:p w:rsidR="00D57704" w:rsidRPr="00DD0FAD" w:rsidRDefault="00D57704" w:rsidP="00EB2DD2">
      <w:pPr>
        <w:pStyle w:val="Normal1"/>
        <w:rPr>
          <w:rFonts w:ascii="Times New Roman" w:hAnsi="Times New Roman" w:cs="Times New Roman"/>
          <w:lang w:val="fr-CA"/>
        </w:rPr>
      </w:pPr>
      <w:r w:rsidRPr="00DD0FAD">
        <w:rPr>
          <w:rFonts w:ascii="Times New Roman" w:hAnsi="Times New Roman" w:cs="Times New Roman"/>
          <w:lang w:val="fr-CA"/>
        </w:rPr>
        <w:t xml:space="preserve">L’étape de préparations des données est documentée en annexe. </w:t>
      </w:r>
    </w:p>
    <w:p w:rsidR="00D57704" w:rsidRPr="00DD0FAD" w:rsidRDefault="00D57704" w:rsidP="00EB2DD2">
      <w:pPr>
        <w:pStyle w:val="Normal1"/>
        <w:rPr>
          <w:rFonts w:ascii="Times New Roman" w:hAnsi="Times New Roman" w:cs="Times New Roman"/>
          <w:lang w:val="fr-CA"/>
        </w:rPr>
      </w:pPr>
    </w:p>
    <w:p w:rsidR="00160D92" w:rsidRPr="00DD0FAD" w:rsidRDefault="00EE73DD" w:rsidP="00EB2DD2">
      <w:pPr>
        <w:pStyle w:val="Normal1"/>
        <w:rPr>
          <w:rFonts w:ascii="Times New Roman" w:hAnsi="Times New Roman" w:cs="Times New Roman"/>
          <w:lang w:val="fr-CA"/>
        </w:rPr>
      </w:pPr>
      <w:r w:rsidRPr="00DD0FAD">
        <w:rPr>
          <w:rFonts w:ascii="Times New Roman" w:hAnsi="Times New Roman" w:cs="Times New Roman"/>
          <w:lang w:val="fr-CA"/>
        </w:rPr>
        <w:t xml:space="preserve">Afin de répondre </w:t>
      </w:r>
      <w:r w:rsidR="00667C0A" w:rsidRPr="00DD0FAD">
        <w:rPr>
          <w:rFonts w:ascii="Times New Roman" w:hAnsi="Times New Roman" w:cs="Times New Roman"/>
          <w:lang w:val="fr-CA"/>
        </w:rPr>
        <w:t xml:space="preserve">au </w:t>
      </w:r>
      <w:r w:rsidR="00667C0A" w:rsidRPr="00D96174">
        <w:rPr>
          <w:rFonts w:ascii="Times New Roman" w:hAnsi="Times New Roman" w:cs="Times New Roman"/>
          <w:u w:val="single"/>
          <w:lang w:val="fr-CA"/>
        </w:rPr>
        <w:t xml:space="preserve">second objectif </w:t>
      </w:r>
      <w:r w:rsidR="00EE27C9" w:rsidRPr="00D96174">
        <w:rPr>
          <w:rFonts w:ascii="Times New Roman" w:hAnsi="Times New Roman" w:cs="Times New Roman"/>
          <w:u w:val="single"/>
          <w:lang w:val="fr-CA"/>
        </w:rPr>
        <w:t>de la question 1</w:t>
      </w:r>
      <w:r w:rsidR="00EE27C9" w:rsidRPr="00DD0FAD">
        <w:rPr>
          <w:rFonts w:ascii="Times New Roman" w:hAnsi="Times New Roman" w:cs="Times New Roman"/>
          <w:lang w:val="fr-CA"/>
        </w:rPr>
        <w:t xml:space="preserve">, </w:t>
      </w:r>
      <w:r w:rsidR="00EB2DD2" w:rsidRPr="00DD0FAD">
        <w:rPr>
          <w:rFonts w:ascii="Times New Roman" w:hAnsi="Times New Roman" w:cs="Times New Roman"/>
          <w:lang w:val="fr-CA"/>
        </w:rPr>
        <w:t>les températures moyenne</w:t>
      </w:r>
      <w:r w:rsidR="00160D92" w:rsidRPr="00DD0FAD">
        <w:rPr>
          <w:rFonts w:ascii="Times New Roman" w:hAnsi="Times New Roman" w:cs="Times New Roman"/>
          <w:lang w:val="fr-CA"/>
        </w:rPr>
        <w:t>s</w:t>
      </w:r>
      <w:r w:rsidR="00EB2DD2" w:rsidRPr="00DD0FAD">
        <w:rPr>
          <w:rFonts w:ascii="Times New Roman" w:hAnsi="Times New Roman" w:cs="Times New Roman"/>
          <w:lang w:val="fr-CA"/>
        </w:rPr>
        <w:t xml:space="preserve"> et la précipitation </w:t>
      </w:r>
      <w:r w:rsidR="00EE27C9" w:rsidRPr="00DD0FAD">
        <w:rPr>
          <w:rFonts w:ascii="Times New Roman" w:hAnsi="Times New Roman" w:cs="Times New Roman"/>
          <w:lang w:val="fr-CA"/>
        </w:rPr>
        <w:t xml:space="preserve">totale </w:t>
      </w:r>
      <w:r w:rsidR="00EB2DD2" w:rsidRPr="00DD0FAD">
        <w:rPr>
          <w:rFonts w:ascii="Times New Roman" w:hAnsi="Times New Roman" w:cs="Times New Roman"/>
          <w:lang w:val="fr-CA"/>
        </w:rPr>
        <w:t xml:space="preserve">pour le mois de Décembre 2013 </w:t>
      </w:r>
      <w:r w:rsidR="00D278A2" w:rsidRPr="00DD0FAD">
        <w:rPr>
          <w:rFonts w:ascii="Times New Roman" w:hAnsi="Times New Roman" w:cs="Times New Roman"/>
          <w:lang w:val="fr-CA"/>
        </w:rPr>
        <w:t xml:space="preserve">pour la province de Québec </w:t>
      </w:r>
      <w:r w:rsidR="00EE27C9" w:rsidRPr="00DD0FAD">
        <w:rPr>
          <w:rFonts w:ascii="Times New Roman" w:hAnsi="Times New Roman" w:cs="Times New Roman"/>
          <w:lang w:val="fr-CA"/>
        </w:rPr>
        <w:t>ont été regroupé</w:t>
      </w:r>
      <w:r w:rsidR="002756B0" w:rsidRPr="00DD0FAD">
        <w:rPr>
          <w:rFonts w:ascii="Times New Roman" w:hAnsi="Times New Roman" w:cs="Times New Roman"/>
          <w:lang w:val="fr-CA"/>
        </w:rPr>
        <w:t>s</w:t>
      </w:r>
      <w:r w:rsidR="00EE27C9" w:rsidRPr="00DD0FAD">
        <w:rPr>
          <w:rFonts w:ascii="Times New Roman" w:hAnsi="Times New Roman" w:cs="Times New Roman"/>
          <w:lang w:val="fr-CA"/>
        </w:rPr>
        <w:t xml:space="preserve"> avec l’élévation de chaque station en utilisant</w:t>
      </w:r>
      <w:r w:rsidR="00EB2DD2" w:rsidRPr="00DD0FAD">
        <w:rPr>
          <w:rFonts w:ascii="Times New Roman" w:hAnsi="Times New Roman" w:cs="Times New Roman"/>
          <w:lang w:val="fr-CA"/>
        </w:rPr>
        <w:t xml:space="preserve"> </w:t>
      </w:r>
      <w:r w:rsidR="00EE27C9" w:rsidRPr="00DD0FAD">
        <w:rPr>
          <w:rFonts w:ascii="Times New Roman" w:hAnsi="Times New Roman" w:cs="Times New Roman"/>
          <w:lang w:val="fr-CA"/>
        </w:rPr>
        <w:t>l</w:t>
      </w:r>
      <w:r w:rsidR="00160D92" w:rsidRPr="00DD0FAD">
        <w:rPr>
          <w:rFonts w:ascii="Times New Roman" w:hAnsi="Times New Roman" w:cs="Times New Roman"/>
          <w:lang w:val="fr-CA"/>
        </w:rPr>
        <w:t xml:space="preserve">’outil « Joins » </w:t>
      </w:r>
      <w:r w:rsidR="002756B0" w:rsidRPr="00DD0FAD">
        <w:rPr>
          <w:rFonts w:ascii="Times New Roman" w:hAnsi="Times New Roman" w:cs="Times New Roman"/>
          <w:lang w:val="fr-CA"/>
        </w:rPr>
        <w:t>d’</w:t>
      </w:r>
      <w:r w:rsidR="00160D92" w:rsidRPr="00DD0FAD">
        <w:rPr>
          <w:rFonts w:ascii="Times New Roman" w:hAnsi="Times New Roman" w:cs="Times New Roman"/>
          <w:lang w:val="fr-CA"/>
        </w:rPr>
        <w:t>ArcMap</w:t>
      </w:r>
      <w:r w:rsidR="002756B0" w:rsidRPr="00DD0FAD">
        <w:rPr>
          <w:rFonts w:ascii="Times New Roman" w:hAnsi="Times New Roman" w:cs="Times New Roman"/>
          <w:lang w:val="fr-CA"/>
        </w:rPr>
        <w:t>. L’identifiant</w:t>
      </w:r>
      <w:r w:rsidR="00AA1609" w:rsidRPr="00DD0FAD">
        <w:rPr>
          <w:rFonts w:ascii="Times New Roman" w:hAnsi="Times New Roman" w:cs="Times New Roman"/>
          <w:lang w:val="fr-CA"/>
        </w:rPr>
        <w:t xml:space="preserve"> </w:t>
      </w:r>
      <w:r w:rsidR="00160D92" w:rsidRPr="00DD0FAD">
        <w:rPr>
          <w:rFonts w:ascii="Times New Roman" w:hAnsi="Times New Roman" w:cs="Times New Roman"/>
          <w:lang w:val="fr-CA"/>
        </w:rPr>
        <w:t>de la station</w:t>
      </w:r>
      <w:r w:rsidR="00AA1609" w:rsidRPr="00DD0FAD">
        <w:rPr>
          <w:rFonts w:ascii="Times New Roman" w:hAnsi="Times New Roman" w:cs="Times New Roman"/>
          <w:lang w:val="fr-CA"/>
        </w:rPr>
        <w:t xml:space="preserve">, de type ‘text’, </w:t>
      </w:r>
      <w:r w:rsidR="00160D92" w:rsidRPr="00DD0FAD">
        <w:rPr>
          <w:rFonts w:ascii="Times New Roman" w:hAnsi="Times New Roman" w:cs="Times New Roman"/>
          <w:lang w:val="fr-CA"/>
        </w:rPr>
        <w:t xml:space="preserve">a </w:t>
      </w:r>
      <w:r w:rsidR="00A370DF">
        <w:rPr>
          <w:rFonts w:ascii="Times New Roman" w:hAnsi="Times New Roman" w:cs="Times New Roman"/>
          <w:lang w:val="fr-CA"/>
        </w:rPr>
        <w:t xml:space="preserve">été </w:t>
      </w:r>
      <w:r w:rsidR="00160D92" w:rsidRPr="00DD0FAD">
        <w:rPr>
          <w:rFonts w:ascii="Times New Roman" w:hAnsi="Times New Roman" w:cs="Times New Roman"/>
          <w:lang w:val="fr-CA"/>
        </w:rPr>
        <w:t xml:space="preserve">utilisé comme élément de jointure entre les deux </w:t>
      </w:r>
      <w:r w:rsidR="00EE27C9" w:rsidRPr="00DD0FAD">
        <w:rPr>
          <w:rFonts w:ascii="Times New Roman" w:hAnsi="Times New Roman" w:cs="Times New Roman"/>
          <w:lang w:val="fr-CA"/>
        </w:rPr>
        <w:t>jeux de données.</w:t>
      </w:r>
      <w:r w:rsidR="00D278A2" w:rsidRPr="00DD0FAD">
        <w:rPr>
          <w:rFonts w:ascii="Times New Roman" w:hAnsi="Times New Roman" w:cs="Times New Roman"/>
          <w:lang w:val="fr-CA"/>
        </w:rPr>
        <w:t xml:space="preserve"> </w:t>
      </w:r>
      <w:r w:rsidR="00EC1242" w:rsidRPr="00DD0FAD">
        <w:rPr>
          <w:rFonts w:ascii="Times New Roman" w:hAnsi="Times New Roman" w:cs="Times New Roman"/>
          <w:lang w:val="fr-CA"/>
        </w:rPr>
        <w:t>Le résultat de la jointure donne une séle</w:t>
      </w:r>
      <w:r w:rsidR="00B408AB" w:rsidRPr="00DD0FAD">
        <w:rPr>
          <w:rFonts w:ascii="Times New Roman" w:hAnsi="Times New Roman" w:cs="Times New Roman"/>
          <w:lang w:val="fr-CA"/>
        </w:rPr>
        <w:t>ction</w:t>
      </w:r>
      <w:r w:rsidR="00EC1242" w:rsidRPr="00DD0FAD">
        <w:rPr>
          <w:rFonts w:ascii="Times New Roman" w:hAnsi="Times New Roman" w:cs="Times New Roman"/>
          <w:lang w:val="fr-CA"/>
        </w:rPr>
        <w:t xml:space="preserve"> de 203 stations. </w:t>
      </w:r>
      <w:r w:rsidR="009C7505">
        <w:rPr>
          <w:rFonts w:ascii="Times New Roman" w:hAnsi="Times New Roman" w:cs="Times New Roman"/>
          <w:lang w:val="fr-CA"/>
        </w:rPr>
        <w:t>L</w:t>
      </w:r>
      <w:r w:rsidR="009C7505" w:rsidRPr="00DD0FAD">
        <w:rPr>
          <w:rFonts w:ascii="Times New Roman" w:hAnsi="Times New Roman" w:cs="Times New Roman"/>
          <w:lang w:val="fr-CA"/>
        </w:rPr>
        <w:t>es polygones de la province de Québec</w:t>
      </w:r>
      <w:r w:rsidR="009C7505">
        <w:rPr>
          <w:rFonts w:ascii="Times New Roman" w:hAnsi="Times New Roman" w:cs="Times New Roman"/>
          <w:lang w:val="fr-CA"/>
        </w:rPr>
        <w:t xml:space="preserve"> ont été extraits</w:t>
      </w:r>
      <w:r w:rsidR="009C7505" w:rsidRPr="00DD0FAD">
        <w:rPr>
          <w:rFonts w:ascii="Times New Roman" w:hAnsi="Times New Roman" w:cs="Times New Roman"/>
          <w:lang w:val="fr-CA"/>
        </w:rPr>
        <w:t xml:space="preserve"> des polygones du Canada</w:t>
      </w:r>
      <w:r w:rsidR="009C7505">
        <w:rPr>
          <w:rFonts w:ascii="Times New Roman" w:hAnsi="Times New Roman" w:cs="Times New Roman"/>
          <w:lang w:val="fr-CA"/>
        </w:rPr>
        <w:t>.</w:t>
      </w:r>
      <w:r w:rsidR="009C7505" w:rsidRPr="00DD0FAD">
        <w:rPr>
          <w:rFonts w:ascii="Times New Roman" w:hAnsi="Times New Roman" w:cs="Times New Roman"/>
          <w:lang w:val="fr-CA"/>
        </w:rPr>
        <w:t xml:space="preserve"> </w:t>
      </w:r>
      <w:r w:rsidR="0088217B" w:rsidRPr="00DD0FAD">
        <w:rPr>
          <w:rFonts w:ascii="Times New Roman" w:hAnsi="Times New Roman" w:cs="Times New Roman"/>
          <w:lang w:val="fr-CA"/>
        </w:rPr>
        <w:t xml:space="preserve">Les semis de points pour chacune des stations </w:t>
      </w:r>
      <w:r w:rsidR="00D278A2" w:rsidRPr="00DD0FAD">
        <w:rPr>
          <w:rFonts w:ascii="Times New Roman" w:hAnsi="Times New Roman" w:cs="Times New Roman"/>
          <w:lang w:val="fr-CA"/>
        </w:rPr>
        <w:t>ont ensuite été représenté</w:t>
      </w:r>
      <w:r w:rsidR="0088217B" w:rsidRPr="00DD0FAD">
        <w:rPr>
          <w:rFonts w:ascii="Times New Roman" w:hAnsi="Times New Roman" w:cs="Times New Roman"/>
          <w:lang w:val="fr-CA"/>
        </w:rPr>
        <w:t>s</w:t>
      </w:r>
      <w:r w:rsidR="00D278A2" w:rsidRPr="00DD0FAD">
        <w:rPr>
          <w:rFonts w:ascii="Times New Roman" w:hAnsi="Times New Roman" w:cs="Times New Roman"/>
          <w:lang w:val="fr-CA"/>
        </w:rPr>
        <w:t xml:space="preserve"> sur les polygones de la province de Québec</w:t>
      </w:r>
      <w:r w:rsidR="009C7505">
        <w:rPr>
          <w:rFonts w:ascii="Times New Roman" w:hAnsi="Times New Roman" w:cs="Times New Roman"/>
          <w:lang w:val="fr-CA"/>
        </w:rPr>
        <w:t xml:space="preserve"> </w:t>
      </w:r>
      <w:r w:rsidR="0088217B" w:rsidRPr="00DD0FAD">
        <w:rPr>
          <w:rFonts w:ascii="Times New Roman" w:hAnsi="Times New Roman" w:cs="Times New Roman"/>
          <w:lang w:val="fr-CA"/>
        </w:rPr>
        <w:t>grâce à l’option Display XY Data de ArcMap</w:t>
      </w:r>
      <w:r w:rsidR="00D278A2" w:rsidRPr="00DD0FAD">
        <w:rPr>
          <w:rFonts w:ascii="Times New Roman" w:hAnsi="Times New Roman" w:cs="Times New Roman"/>
          <w:lang w:val="fr-CA"/>
        </w:rPr>
        <w:t xml:space="preserve">. </w:t>
      </w:r>
    </w:p>
    <w:p w:rsidR="0060123B" w:rsidRPr="00DD0FAD" w:rsidRDefault="0060123B" w:rsidP="00EB2DD2">
      <w:pPr>
        <w:pStyle w:val="Normal1"/>
        <w:rPr>
          <w:rFonts w:ascii="Times New Roman" w:hAnsi="Times New Roman" w:cs="Times New Roman"/>
          <w:lang w:val="fr-CA"/>
        </w:rPr>
      </w:pPr>
      <w:r w:rsidRPr="00DD0FAD">
        <w:rPr>
          <w:rFonts w:ascii="Times New Roman" w:hAnsi="Times New Roman" w:cs="Times New Roman"/>
          <w:lang w:val="fr-CA"/>
        </w:rPr>
        <w:t xml:space="preserve">Nous pouvons </w:t>
      </w:r>
      <w:r w:rsidR="00962110" w:rsidRPr="00DD0FAD">
        <w:rPr>
          <w:rFonts w:ascii="Times New Roman" w:hAnsi="Times New Roman" w:cs="Times New Roman"/>
          <w:lang w:val="fr-CA"/>
        </w:rPr>
        <w:t xml:space="preserve">déjà </w:t>
      </w:r>
      <w:r w:rsidRPr="00DD0FAD">
        <w:rPr>
          <w:rFonts w:ascii="Times New Roman" w:hAnsi="Times New Roman" w:cs="Times New Roman"/>
          <w:lang w:val="fr-CA"/>
        </w:rPr>
        <w:t xml:space="preserve">indiquer que notre échantillon ne permet pas une bonne représentation spatiale de la province de Québec. </w:t>
      </w:r>
      <w:r w:rsidR="00962110" w:rsidRPr="00DD0FAD">
        <w:rPr>
          <w:rFonts w:ascii="Times New Roman" w:hAnsi="Times New Roman" w:cs="Times New Roman"/>
          <w:lang w:val="fr-CA"/>
        </w:rPr>
        <w:t>Il est clair</w:t>
      </w:r>
      <w:r w:rsidRPr="00DD0FAD">
        <w:rPr>
          <w:rFonts w:ascii="Times New Roman" w:hAnsi="Times New Roman" w:cs="Times New Roman"/>
          <w:lang w:val="fr-CA"/>
        </w:rPr>
        <w:t xml:space="preserve"> </w:t>
      </w:r>
      <w:r w:rsidR="00962110" w:rsidRPr="00DD0FAD">
        <w:rPr>
          <w:rFonts w:ascii="Times New Roman" w:hAnsi="Times New Roman" w:cs="Times New Roman"/>
          <w:lang w:val="fr-CA"/>
        </w:rPr>
        <w:t>qu’il n’y a que la partie sud de la province, autour du fleuve</w:t>
      </w:r>
      <w:r w:rsidR="00374649" w:rsidRPr="00DD0FAD">
        <w:rPr>
          <w:rFonts w:ascii="Times New Roman" w:hAnsi="Times New Roman" w:cs="Times New Roman"/>
          <w:lang w:val="fr-CA"/>
        </w:rPr>
        <w:t xml:space="preserve"> St-Laurent</w:t>
      </w:r>
      <w:r w:rsidR="00962110" w:rsidRPr="00DD0FAD">
        <w:rPr>
          <w:rFonts w:ascii="Times New Roman" w:hAnsi="Times New Roman" w:cs="Times New Roman"/>
          <w:lang w:val="fr-CA"/>
        </w:rPr>
        <w:t>, qui est bien représentée. La qualité des résultats d’interpolation en seront impacté en conséquence.</w:t>
      </w:r>
    </w:p>
    <w:p w:rsidR="00EC1242" w:rsidRPr="00DD0FAD" w:rsidRDefault="0088217B" w:rsidP="00EB2DD2">
      <w:pPr>
        <w:pStyle w:val="Normal1"/>
        <w:rPr>
          <w:rFonts w:ascii="Times New Roman" w:hAnsi="Times New Roman" w:cs="Times New Roman"/>
          <w:lang w:val="fr-CA"/>
        </w:rPr>
      </w:pPr>
      <w:r w:rsidRPr="00DD0FAD">
        <w:rPr>
          <w:rFonts w:ascii="Times New Roman" w:hAnsi="Times New Roman" w:cs="Times New Roman"/>
          <w:lang w:val="fr-CA"/>
        </w:rPr>
        <w:t>Les polygon</w:t>
      </w:r>
      <w:r w:rsidR="007371E4">
        <w:rPr>
          <w:rFonts w:ascii="Times New Roman" w:hAnsi="Times New Roman" w:cs="Times New Roman"/>
          <w:lang w:val="fr-CA"/>
        </w:rPr>
        <w:t>es de la province du Québec, le</w:t>
      </w:r>
      <w:r w:rsidRPr="00DD0FAD">
        <w:rPr>
          <w:rFonts w:ascii="Times New Roman" w:hAnsi="Times New Roman" w:cs="Times New Roman"/>
          <w:lang w:val="fr-CA"/>
        </w:rPr>
        <w:t xml:space="preserve"> semis de points des stations, et les tableaux des stations avec l’élévation, la température moyenn</w:t>
      </w:r>
      <w:r w:rsidR="00555DF0">
        <w:rPr>
          <w:rFonts w:ascii="Times New Roman" w:hAnsi="Times New Roman" w:cs="Times New Roman"/>
          <w:lang w:val="fr-CA"/>
        </w:rPr>
        <w:t>e et les précipitations totales</w:t>
      </w:r>
      <w:r w:rsidRPr="00DD0FAD">
        <w:rPr>
          <w:rFonts w:ascii="Times New Roman" w:hAnsi="Times New Roman" w:cs="Times New Roman"/>
          <w:lang w:val="fr-CA"/>
        </w:rPr>
        <w:t xml:space="preserve"> pour Décembre 2013 </w:t>
      </w:r>
      <w:r w:rsidR="00555DF0">
        <w:rPr>
          <w:rFonts w:ascii="Times New Roman" w:hAnsi="Times New Roman" w:cs="Times New Roman"/>
          <w:lang w:val="fr-CA"/>
        </w:rPr>
        <w:t xml:space="preserve">pour </w:t>
      </w:r>
      <w:r w:rsidRPr="00DD0FAD">
        <w:rPr>
          <w:rFonts w:ascii="Times New Roman" w:hAnsi="Times New Roman" w:cs="Times New Roman"/>
          <w:lang w:val="fr-CA"/>
        </w:rPr>
        <w:t xml:space="preserve">la province du Québec ont été </w:t>
      </w:r>
      <w:r w:rsidR="006F2E06" w:rsidRPr="00DD0FAD">
        <w:rPr>
          <w:rFonts w:ascii="Times New Roman" w:hAnsi="Times New Roman" w:cs="Times New Roman"/>
          <w:lang w:val="fr-CA"/>
        </w:rPr>
        <w:t>regroupé</w:t>
      </w:r>
      <w:r w:rsidR="00980F41" w:rsidRPr="00DD0FAD">
        <w:rPr>
          <w:rFonts w:ascii="Times New Roman" w:hAnsi="Times New Roman" w:cs="Times New Roman"/>
          <w:lang w:val="fr-CA"/>
        </w:rPr>
        <w:t>s</w:t>
      </w:r>
      <w:r w:rsidR="006F2E06" w:rsidRPr="00DD0FAD">
        <w:rPr>
          <w:rFonts w:ascii="Times New Roman" w:hAnsi="Times New Roman" w:cs="Times New Roman"/>
          <w:lang w:val="fr-CA"/>
        </w:rPr>
        <w:t xml:space="preserve"> </w:t>
      </w:r>
      <w:r w:rsidRPr="00DD0FAD">
        <w:rPr>
          <w:rFonts w:ascii="Times New Roman" w:hAnsi="Times New Roman" w:cs="Times New Roman"/>
          <w:lang w:val="fr-CA"/>
        </w:rPr>
        <w:t>dans une geodatabase</w:t>
      </w:r>
      <w:r w:rsidR="0010264E" w:rsidRPr="00DD0FAD">
        <w:rPr>
          <w:rFonts w:ascii="Times New Roman" w:hAnsi="Times New Roman" w:cs="Times New Roman"/>
          <w:lang w:val="fr-CA"/>
        </w:rPr>
        <w:t xml:space="preserve"> </w:t>
      </w:r>
      <w:r w:rsidR="00980F41" w:rsidRPr="00DD0FAD">
        <w:rPr>
          <w:rFonts w:ascii="Times New Roman" w:hAnsi="Times New Roman" w:cs="Times New Roman"/>
          <w:lang w:val="fr-CA"/>
        </w:rPr>
        <w:t xml:space="preserve">dont </w:t>
      </w:r>
      <w:r w:rsidR="0010264E" w:rsidRPr="00DD0FAD">
        <w:rPr>
          <w:rFonts w:ascii="Times New Roman" w:hAnsi="Times New Roman" w:cs="Times New Roman"/>
          <w:lang w:val="fr-CA"/>
        </w:rPr>
        <w:t xml:space="preserve">le système de coordonnées </w:t>
      </w:r>
      <w:r w:rsidR="00571504" w:rsidRPr="00DD0FAD">
        <w:rPr>
          <w:rFonts w:ascii="Times New Roman" w:hAnsi="Times New Roman" w:cs="Times New Roman"/>
          <w:lang w:val="fr-CA"/>
        </w:rPr>
        <w:t xml:space="preserve">est le </w:t>
      </w:r>
      <w:r w:rsidR="0010264E" w:rsidRPr="00DD0FAD">
        <w:rPr>
          <w:rFonts w:ascii="Times New Roman" w:hAnsi="Times New Roman" w:cs="Times New Roman"/>
          <w:lang w:val="fr-CA"/>
        </w:rPr>
        <w:t xml:space="preserve">GCS North American 1983, </w:t>
      </w:r>
      <w:r w:rsidR="00A542EB" w:rsidRPr="00DD0FAD">
        <w:rPr>
          <w:rFonts w:ascii="Times New Roman" w:hAnsi="Times New Roman" w:cs="Times New Roman"/>
          <w:lang w:val="fr-CA"/>
        </w:rPr>
        <w:t xml:space="preserve">hérité </w:t>
      </w:r>
      <w:r w:rsidR="0010264E" w:rsidRPr="00DD0FAD">
        <w:rPr>
          <w:rFonts w:ascii="Times New Roman" w:hAnsi="Times New Roman" w:cs="Times New Roman"/>
          <w:lang w:val="fr-CA"/>
        </w:rPr>
        <w:t>des polygones des provinces du Canada.</w:t>
      </w:r>
    </w:p>
    <w:p w:rsidR="008E78A9" w:rsidRPr="00DD0FAD" w:rsidRDefault="008E78A9" w:rsidP="00EB2DD2">
      <w:pPr>
        <w:pStyle w:val="Normal1"/>
        <w:rPr>
          <w:rFonts w:ascii="Times New Roman" w:hAnsi="Times New Roman" w:cs="Times New Roman"/>
          <w:lang w:val="fr-CA"/>
        </w:rPr>
      </w:pPr>
    </w:p>
    <w:p w:rsidR="008A0932" w:rsidRPr="00DD0FAD" w:rsidRDefault="008A0932" w:rsidP="00D044FD">
      <w:pPr>
        <w:pStyle w:val="Heading1"/>
        <w:numPr>
          <w:ilvl w:val="1"/>
          <w:numId w:val="1"/>
        </w:numPr>
        <w:tabs>
          <w:tab w:val="left" w:pos="283"/>
        </w:tabs>
        <w:spacing w:before="0" w:line="276" w:lineRule="auto"/>
        <w:rPr>
          <w:rFonts w:ascii="Times New Roman" w:hAnsi="Times New Roman" w:cs="Times New Roman"/>
          <w:lang w:val="fr-CA"/>
        </w:rPr>
      </w:pPr>
      <w:bookmarkStart w:id="5" w:name="_Toc469574938"/>
      <w:r w:rsidRPr="00DD0FAD">
        <w:rPr>
          <w:rFonts w:ascii="Times New Roman" w:hAnsi="Times New Roman" w:cs="Times New Roman"/>
          <w:lang w:val="fr-CA"/>
        </w:rPr>
        <w:t>Question 2</w:t>
      </w:r>
      <w:r w:rsidR="00EB2DD2" w:rsidRPr="00DD0FAD">
        <w:rPr>
          <w:rFonts w:ascii="Times New Roman" w:hAnsi="Times New Roman" w:cs="Times New Roman"/>
          <w:lang w:val="fr-CA"/>
        </w:rPr>
        <w:t> : Interpolations de type déterministe</w:t>
      </w:r>
      <w:bookmarkEnd w:id="5"/>
    </w:p>
    <w:p w:rsidR="001C4053" w:rsidRPr="00DD0FAD" w:rsidRDefault="001C4053" w:rsidP="00E60D2D">
      <w:pPr>
        <w:pStyle w:val="Normal1"/>
        <w:rPr>
          <w:rFonts w:ascii="Times New Roman" w:hAnsi="Times New Roman" w:cs="Times New Roman"/>
          <w:lang w:val="fr-CA"/>
        </w:rPr>
      </w:pPr>
      <w:r w:rsidRPr="00D96174">
        <w:rPr>
          <w:rFonts w:ascii="Times New Roman" w:hAnsi="Times New Roman" w:cs="Times New Roman"/>
          <w:u w:val="single"/>
          <w:lang w:val="fr-CA"/>
        </w:rPr>
        <w:t>L’objectif de la question 2</w:t>
      </w:r>
      <w:r w:rsidRPr="00DD0FAD">
        <w:rPr>
          <w:rFonts w:ascii="Times New Roman" w:hAnsi="Times New Roman" w:cs="Times New Roman"/>
          <w:lang w:val="fr-CA"/>
        </w:rPr>
        <w:t xml:space="preserve"> est de construire un modèle numérique d’altitude (MNA) à partir des données d’élé</w:t>
      </w:r>
      <w:r w:rsidR="00621032" w:rsidRPr="00DD0FAD">
        <w:rPr>
          <w:rFonts w:ascii="Times New Roman" w:hAnsi="Times New Roman" w:cs="Times New Roman"/>
          <w:lang w:val="fr-CA"/>
        </w:rPr>
        <w:t>vation de notre jeu de données.</w:t>
      </w:r>
    </w:p>
    <w:p w:rsidR="00EC1242" w:rsidRPr="00DD0FAD" w:rsidRDefault="00EC1242" w:rsidP="00E60D2D">
      <w:pPr>
        <w:pStyle w:val="Normal1"/>
        <w:rPr>
          <w:rFonts w:ascii="Times New Roman" w:hAnsi="Times New Roman" w:cs="Times New Roman"/>
          <w:lang w:val="fr-CA"/>
        </w:rPr>
      </w:pPr>
    </w:p>
    <w:p w:rsidR="00621032" w:rsidRPr="00DD0FAD" w:rsidRDefault="00CD2943" w:rsidP="00E60D2D">
      <w:pPr>
        <w:pStyle w:val="Normal1"/>
        <w:rPr>
          <w:rFonts w:ascii="Times New Roman" w:hAnsi="Times New Roman" w:cs="Times New Roman"/>
          <w:lang w:val="fr-CA"/>
        </w:rPr>
      </w:pPr>
      <w:r w:rsidRPr="00DD0FAD">
        <w:rPr>
          <w:rFonts w:ascii="Times New Roman" w:hAnsi="Times New Roman" w:cs="Times New Roman"/>
          <w:lang w:val="fr-CA"/>
        </w:rPr>
        <w:t>Avant de commencer, c</w:t>
      </w:r>
      <w:r w:rsidR="00621032" w:rsidRPr="00DD0FAD">
        <w:rPr>
          <w:rFonts w:ascii="Times New Roman" w:hAnsi="Times New Roman" w:cs="Times New Roman"/>
          <w:lang w:val="fr-CA"/>
        </w:rPr>
        <w:t xml:space="preserve">larifions </w:t>
      </w:r>
      <w:r w:rsidR="009749E1" w:rsidRPr="00DD0FAD">
        <w:rPr>
          <w:rFonts w:ascii="Times New Roman" w:hAnsi="Times New Roman" w:cs="Times New Roman"/>
          <w:lang w:val="fr-CA"/>
        </w:rPr>
        <w:t xml:space="preserve">les </w:t>
      </w:r>
      <w:r w:rsidR="007C1ACC" w:rsidRPr="00DD0FAD">
        <w:rPr>
          <w:rFonts w:ascii="Times New Roman" w:hAnsi="Times New Roman" w:cs="Times New Roman"/>
          <w:lang w:val="fr-CA"/>
        </w:rPr>
        <w:t xml:space="preserve">notations </w:t>
      </w:r>
      <w:r w:rsidR="00621032" w:rsidRPr="00DD0FAD">
        <w:rPr>
          <w:rFonts w:ascii="Times New Roman" w:hAnsi="Times New Roman" w:cs="Times New Roman"/>
          <w:lang w:val="fr-CA"/>
        </w:rPr>
        <w:t>utilisé</w:t>
      </w:r>
      <w:r w:rsidR="008E62A6" w:rsidRPr="00DD0FAD">
        <w:rPr>
          <w:rFonts w:ascii="Times New Roman" w:hAnsi="Times New Roman" w:cs="Times New Roman"/>
          <w:lang w:val="fr-CA"/>
        </w:rPr>
        <w:t>e</w:t>
      </w:r>
      <w:r w:rsidR="002E3ED8" w:rsidRPr="00DD0FAD">
        <w:rPr>
          <w:rFonts w:ascii="Times New Roman" w:hAnsi="Times New Roman" w:cs="Times New Roman"/>
          <w:lang w:val="fr-CA"/>
        </w:rPr>
        <w:t>s</w:t>
      </w:r>
      <w:r w:rsidR="00621032" w:rsidRPr="00DD0FAD">
        <w:rPr>
          <w:rFonts w:ascii="Times New Roman" w:hAnsi="Times New Roman" w:cs="Times New Roman"/>
          <w:lang w:val="fr-CA"/>
        </w:rPr>
        <w:t xml:space="preserve"> par </w:t>
      </w:r>
      <w:r w:rsidR="002E3ED8" w:rsidRPr="00DD0FAD">
        <w:rPr>
          <w:rFonts w:ascii="Times New Roman" w:hAnsi="Times New Roman" w:cs="Times New Roman"/>
          <w:lang w:val="fr-CA"/>
        </w:rPr>
        <w:t>le modèle d’interpolation déterministe.</w:t>
      </w:r>
    </w:p>
    <w:p w:rsidR="00621032" w:rsidRPr="00DD0FAD" w:rsidRDefault="00000E7B" w:rsidP="00E60D2D">
      <w:pPr>
        <w:pStyle w:val="Normal1"/>
        <w:rPr>
          <w:rFonts w:ascii="Times New Roman" w:hAnsi="Times New Roman" w:cs="Times New Roman"/>
          <w:lang w:val="fr-CA"/>
        </w:rPr>
      </w:pPr>
      <w:r w:rsidRPr="00DD0FAD">
        <w:rPr>
          <w:rFonts w:ascii="Times New Roman" w:hAnsi="Times New Roman" w:cs="Times New Roman"/>
          <w:lang w:val="fr-CA"/>
        </w:rPr>
        <w:t xml:space="preserve">La variable régionalisée </w:t>
      </w:r>
      <w:r w:rsidRPr="00DD0FAD">
        <w:rPr>
          <w:rFonts w:ascii="Times New Roman" w:hAnsi="Times New Roman" w:cs="Times New Roman"/>
          <w:i/>
          <w:lang w:val="fr-CA"/>
        </w:rPr>
        <w:t>z</w:t>
      </w:r>
      <w:r w:rsidRPr="00DD0FAD">
        <w:rPr>
          <w:rFonts w:ascii="Times New Roman" w:hAnsi="Times New Roman" w:cs="Times New Roman"/>
          <w:lang w:val="fr-CA"/>
        </w:rPr>
        <w:t xml:space="preserve"> correspond à l’élévation pour cette question. </w:t>
      </w:r>
      <w:r w:rsidR="00621032" w:rsidRPr="00DD0FAD">
        <w:rPr>
          <w:rFonts w:ascii="Times New Roman" w:hAnsi="Times New Roman" w:cs="Times New Roman"/>
          <w:lang w:val="fr-CA"/>
        </w:rPr>
        <w:t xml:space="preserve">Le domaine </w:t>
      </w:r>
      <w:r w:rsidR="00621032" w:rsidRPr="00DD0FAD">
        <w:rPr>
          <w:rFonts w:ascii="Times New Roman" w:hAnsi="Times New Roman" w:cs="Times New Roman"/>
          <w:i/>
          <w:lang w:val="fr-CA"/>
        </w:rPr>
        <w:t>D</w:t>
      </w:r>
      <w:r w:rsidR="00621032" w:rsidRPr="00DD0FAD">
        <w:rPr>
          <w:rFonts w:ascii="Times New Roman" w:hAnsi="Times New Roman" w:cs="Times New Roman"/>
          <w:lang w:val="fr-CA"/>
        </w:rPr>
        <w:t xml:space="preserve"> d’étude est la province du </w:t>
      </w:r>
      <w:r w:rsidR="00DA5E09" w:rsidRPr="00DD0FAD">
        <w:rPr>
          <w:rFonts w:ascii="Times New Roman" w:hAnsi="Times New Roman" w:cs="Times New Roman"/>
          <w:lang w:val="fr-CA"/>
        </w:rPr>
        <w:t>Québec.</w:t>
      </w:r>
      <w:r w:rsidR="00B14047" w:rsidRPr="00DD0FAD">
        <w:rPr>
          <w:rFonts w:ascii="Times New Roman" w:hAnsi="Times New Roman" w:cs="Times New Roman"/>
          <w:lang w:val="fr-CA"/>
        </w:rPr>
        <w:t xml:space="preserve"> </w:t>
      </w:r>
      <w:r w:rsidR="00621032" w:rsidRPr="00DD0FAD">
        <w:rPr>
          <w:rFonts w:ascii="Times New Roman" w:hAnsi="Times New Roman" w:cs="Times New Roman"/>
          <w:lang w:val="fr-CA"/>
        </w:rPr>
        <w:t xml:space="preserve">Les sites </w:t>
      </w:r>
      <w:r w:rsidR="00E372BA" w:rsidRPr="00DD0FAD">
        <w:rPr>
          <w:rFonts w:ascii="Times New Roman" w:hAnsi="Times New Roman" w:cs="Times New Roman"/>
          <w:i/>
          <w:lang w:val="fr-CA"/>
        </w:rPr>
        <w:t>s</w:t>
      </w:r>
      <w:r w:rsidR="00E372BA" w:rsidRPr="00DD0FAD">
        <w:rPr>
          <w:rFonts w:ascii="Times New Roman" w:hAnsi="Times New Roman" w:cs="Times New Roman"/>
          <w:lang w:val="fr-CA"/>
        </w:rPr>
        <w:t xml:space="preserve"> </w:t>
      </w:r>
      <w:r w:rsidR="00621032" w:rsidRPr="00DD0FAD">
        <w:rPr>
          <w:rFonts w:ascii="Times New Roman" w:hAnsi="Times New Roman" w:cs="Times New Roman"/>
          <w:lang w:val="fr-CA"/>
        </w:rPr>
        <w:t>sont représentés par les stations météorologiques de la province du Québec, qui sont au nombre de 203 dans notre jeu de données.</w:t>
      </w:r>
      <w:r w:rsidR="00B14047" w:rsidRPr="00DD0FAD">
        <w:rPr>
          <w:rFonts w:ascii="Times New Roman" w:hAnsi="Times New Roman" w:cs="Times New Roman"/>
          <w:lang w:val="fr-CA"/>
        </w:rPr>
        <w:t xml:space="preserve"> </w:t>
      </w:r>
      <w:r w:rsidR="00F420C0" w:rsidRPr="00DD0FAD">
        <w:rPr>
          <w:rFonts w:ascii="Times New Roman" w:hAnsi="Times New Roman" w:cs="Times New Roman"/>
          <w:lang w:val="fr-CA"/>
        </w:rPr>
        <w:t>L</w:t>
      </w:r>
      <w:r w:rsidR="002046A1" w:rsidRPr="00DD0FAD">
        <w:rPr>
          <w:rFonts w:ascii="Times New Roman" w:hAnsi="Times New Roman" w:cs="Times New Roman"/>
          <w:lang w:val="fr-CA"/>
        </w:rPr>
        <w:t xml:space="preserve">’élévation à une </w:t>
      </w:r>
      <w:r w:rsidR="002046A1" w:rsidRPr="00DD0FAD">
        <w:rPr>
          <w:rFonts w:ascii="Times New Roman" w:hAnsi="Times New Roman" w:cs="Times New Roman"/>
          <w:lang w:val="fr-CA"/>
        </w:rPr>
        <w:lastRenderedPageBreak/>
        <w:t xml:space="preserve">station météorologique correspond à la variable régionalisée </w:t>
      </w:r>
      <w:r w:rsidR="002046A1" w:rsidRPr="00DD0FAD">
        <w:rPr>
          <w:rFonts w:ascii="Times New Roman" w:hAnsi="Times New Roman" w:cs="Times New Roman"/>
          <w:i/>
          <w:lang w:val="fr-CA"/>
        </w:rPr>
        <w:t>z</w:t>
      </w:r>
      <w:r w:rsidR="002046A1" w:rsidRPr="00DD0FAD">
        <w:rPr>
          <w:rFonts w:ascii="Times New Roman" w:hAnsi="Times New Roman" w:cs="Times New Roman"/>
          <w:lang w:val="fr-CA"/>
        </w:rPr>
        <w:t xml:space="preserve"> à un site </w:t>
      </w:r>
      <w:r w:rsidR="002046A1" w:rsidRPr="00DD0FAD">
        <w:rPr>
          <w:rFonts w:ascii="Times New Roman" w:hAnsi="Times New Roman" w:cs="Times New Roman"/>
          <w:i/>
          <w:lang w:val="fr-CA"/>
        </w:rPr>
        <w:t>s</w:t>
      </w:r>
      <w:r w:rsidR="002652E1" w:rsidRPr="00DD0FAD">
        <w:rPr>
          <w:rFonts w:ascii="Times New Roman" w:hAnsi="Times New Roman" w:cs="Times New Roman"/>
          <w:lang w:val="fr-CA"/>
        </w:rPr>
        <w:t xml:space="preserve"> et noté </w:t>
      </w:r>
      <w:r w:rsidR="002652E1" w:rsidRPr="00DD0FAD">
        <w:rPr>
          <w:rFonts w:ascii="Times New Roman" w:hAnsi="Times New Roman" w:cs="Times New Roman"/>
          <w:i/>
          <w:lang w:val="fr-CA"/>
        </w:rPr>
        <w:t>z(s)</w:t>
      </w:r>
      <w:r w:rsidR="002046A1" w:rsidRPr="00DD0FAD">
        <w:rPr>
          <w:rFonts w:ascii="Times New Roman" w:hAnsi="Times New Roman" w:cs="Times New Roman"/>
          <w:lang w:val="fr-CA"/>
        </w:rPr>
        <w:t>.</w:t>
      </w:r>
      <w:r w:rsidR="00B14047" w:rsidRPr="00DD0FAD">
        <w:rPr>
          <w:rFonts w:ascii="Times New Roman" w:hAnsi="Times New Roman" w:cs="Times New Roman"/>
          <w:lang w:val="fr-CA"/>
        </w:rPr>
        <w:t xml:space="preserve"> </w:t>
      </w:r>
      <w:r w:rsidR="00621032" w:rsidRPr="00DD0FAD">
        <w:rPr>
          <w:rFonts w:ascii="Times New Roman" w:hAnsi="Times New Roman" w:cs="Times New Roman"/>
          <w:lang w:val="fr-CA"/>
        </w:rPr>
        <w:t xml:space="preserve">La valeur </w:t>
      </w:r>
      <w:r w:rsidR="00CD2943" w:rsidRPr="00DD0FAD">
        <w:rPr>
          <w:rFonts w:ascii="Times New Roman" w:hAnsi="Times New Roman" w:cs="Times New Roman"/>
          <w:lang w:val="fr-CA"/>
        </w:rPr>
        <w:t>régionalisée</w:t>
      </w:r>
      <w:r w:rsidR="00E372BA" w:rsidRPr="00DD0FAD">
        <w:rPr>
          <w:rFonts w:ascii="Times New Roman" w:hAnsi="Times New Roman" w:cs="Times New Roman"/>
          <w:lang w:val="fr-CA"/>
        </w:rPr>
        <w:t xml:space="preserve"> </w:t>
      </w:r>
      <m:oMath>
        <m:r>
          <w:rPr>
            <w:rFonts w:ascii="Cambria Math" w:hAnsi="Cambria Math" w:cs="Times New Roman"/>
            <w:lang w:val="fr-CA"/>
          </w:rPr>
          <m:t>z</m:t>
        </m:r>
        <m:r>
          <w:rPr>
            <w:rFonts w:ascii="Cambria Math" w:hAnsi="Times New Roman" w:cs="Times New Roman"/>
            <w:lang w:val="fr-CA"/>
          </w:rPr>
          <m:t>(</m:t>
        </m:r>
        <m:sSub>
          <m:sSubPr>
            <m:ctrlPr>
              <w:rPr>
                <w:rFonts w:ascii="Cambria Math" w:hAnsi="Times New Roman" w:cs="Times New Roman"/>
                <w:i/>
                <w:lang w:val="fr-CA"/>
              </w:rPr>
            </m:ctrlPr>
          </m:sSubPr>
          <m:e>
            <m:r>
              <w:rPr>
                <w:rFonts w:ascii="Cambria Math" w:hAnsi="Cambria Math" w:cs="Times New Roman"/>
                <w:lang w:val="fr-CA"/>
              </w:rPr>
              <m:t>s</m:t>
            </m:r>
          </m:e>
          <m:sub>
            <m:r>
              <w:rPr>
                <w:rFonts w:ascii="Cambria Math" w:hAnsi="Cambria Math" w:cs="Times New Roman"/>
                <w:lang w:val="fr-CA"/>
              </w:rPr>
              <m:t>i</m:t>
            </m:r>
          </m:sub>
        </m:sSub>
        <m:r>
          <w:rPr>
            <w:rFonts w:ascii="Cambria Math" w:hAnsi="Times New Roman" w:cs="Times New Roman"/>
            <w:lang w:val="fr-CA"/>
          </w:rPr>
          <m:t>)</m:t>
        </m:r>
      </m:oMath>
      <w:r w:rsidR="00621032" w:rsidRPr="00DD0FAD">
        <w:rPr>
          <w:rFonts w:ascii="Times New Roman" w:hAnsi="Times New Roman" w:cs="Times New Roman"/>
          <w:lang w:val="fr-CA"/>
        </w:rPr>
        <w:t xml:space="preserve"> est l’élévation en mètre</w:t>
      </w:r>
      <w:r w:rsidR="00A651DA" w:rsidRPr="00DD0FAD">
        <w:rPr>
          <w:rFonts w:ascii="Times New Roman" w:hAnsi="Times New Roman" w:cs="Times New Roman"/>
          <w:lang w:val="fr-CA"/>
        </w:rPr>
        <w:t xml:space="preserve"> de </w:t>
      </w:r>
      <w:r w:rsidR="004E1861" w:rsidRPr="00DD0FAD">
        <w:rPr>
          <w:rFonts w:ascii="Times New Roman" w:hAnsi="Times New Roman" w:cs="Times New Roman"/>
          <w:lang w:val="fr-CA"/>
        </w:rPr>
        <w:t xml:space="preserve">la </w:t>
      </w:r>
      <w:r w:rsidR="00A651DA" w:rsidRPr="00DD0FAD">
        <w:rPr>
          <w:rFonts w:ascii="Times New Roman" w:hAnsi="Times New Roman" w:cs="Times New Roman"/>
          <w:lang w:val="fr-CA"/>
        </w:rPr>
        <w:t>station</w:t>
      </w:r>
      <w:r w:rsidR="00EE0241" w:rsidRPr="00DD0FAD">
        <w:rPr>
          <w:rFonts w:ascii="Times New Roman" w:hAnsi="Times New Roman" w:cs="Times New Roman"/>
          <w:lang w:val="fr-CA"/>
        </w:rPr>
        <w:t xml:space="preserve"> au site</w:t>
      </w:r>
      <w:r w:rsidR="00A651DA" w:rsidRPr="00DD0FAD">
        <w:rPr>
          <w:rFonts w:ascii="Times New Roman" w:hAnsi="Times New Roman" w:cs="Times New Roman"/>
          <w:lang w:val="fr-CA"/>
        </w:rPr>
        <w:t xml:space="preserve"> </w:t>
      </w:r>
      <m:oMath>
        <m:sSub>
          <m:sSubPr>
            <m:ctrlPr>
              <w:rPr>
                <w:rFonts w:ascii="Cambria Math" w:hAnsi="Times New Roman" w:cs="Times New Roman"/>
                <w:i/>
                <w:lang w:val="fr-CA"/>
              </w:rPr>
            </m:ctrlPr>
          </m:sSubPr>
          <m:e>
            <m:r>
              <w:rPr>
                <w:rFonts w:ascii="Cambria Math" w:hAnsi="Cambria Math" w:cs="Times New Roman"/>
                <w:lang w:val="fr-CA"/>
              </w:rPr>
              <m:t>s</m:t>
            </m:r>
          </m:e>
          <m:sub>
            <m:r>
              <w:rPr>
                <w:rFonts w:ascii="Cambria Math" w:hAnsi="Cambria Math" w:cs="Times New Roman"/>
                <w:lang w:val="fr-CA"/>
              </w:rPr>
              <m:t>i</m:t>
            </m:r>
          </m:sub>
        </m:sSub>
      </m:oMath>
      <w:r w:rsidR="0046636E" w:rsidRPr="00DD0FAD">
        <w:rPr>
          <w:rFonts w:ascii="Times New Roman" w:hAnsi="Times New Roman" w:cs="Times New Roman"/>
          <w:lang w:val="fr-CA"/>
        </w:rPr>
        <w:t>.</w:t>
      </w:r>
    </w:p>
    <w:p w:rsidR="00621032" w:rsidRPr="00DD0FAD" w:rsidRDefault="00621032" w:rsidP="00E60D2D">
      <w:pPr>
        <w:pStyle w:val="Normal1"/>
        <w:rPr>
          <w:rFonts w:ascii="Times New Roman" w:hAnsi="Times New Roman" w:cs="Times New Roman"/>
          <w:lang w:val="fr-CA"/>
        </w:rPr>
      </w:pPr>
    </w:p>
    <w:p w:rsidR="00847466" w:rsidRPr="00DD0FAD" w:rsidRDefault="00DD0615" w:rsidP="00847466">
      <w:pPr>
        <w:pStyle w:val="Normal1"/>
        <w:rPr>
          <w:rFonts w:ascii="Times New Roman" w:hAnsi="Times New Roman" w:cs="Times New Roman"/>
          <w:lang w:val="fr-CA"/>
        </w:rPr>
      </w:pPr>
      <w:r w:rsidRPr="00DD0FAD">
        <w:rPr>
          <w:rFonts w:ascii="Times New Roman" w:hAnsi="Times New Roman" w:cs="Times New Roman"/>
          <w:lang w:val="fr-CA"/>
        </w:rPr>
        <w:t xml:space="preserve">Nous </w:t>
      </w:r>
      <w:r w:rsidR="0032798A" w:rsidRPr="00DD0FAD">
        <w:rPr>
          <w:rFonts w:ascii="Times New Roman" w:hAnsi="Times New Roman" w:cs="Times New Roman"/>
          <w:lang w:val="fr-CA"/>
        </w:rPr>
        <w:t>savons que le Québec est composé de plusieurs bassins hydrographiques. On peut penser que la délimitation de ces bassins passe par des brisures de pentes lesquelles sont marqué</w:t>
      </w:r>
      <w:r w:rsidR="00D076F4" w:rsidRPr="00DD0FAD">
        <w:rPr>
          <w:rFonts w:ascii="Times New Roman" w:hAnsi="Times New Roman" w:cs="Times New Roman"/>
          <w:lang w:val="fr-CA"/>
        </w:rPr>
        <w:t>e</w:t>
      </w:r>
      <w:r w:rsidR="0032798A" w:rsidRPr="00DD0FAD">
        <w:rPr>
          <w:rFonts w:ascii="Times New Roman" w:hAnsi="Times New Roman" w:cs="Times New Roman"/>
          <w:lang w:val="fr-CA"/>
        </w:rPr>
        <w:t>s par une variation des élévations. À notre avis, ces mar</w:t>
      </w:r>
      <w:r w:rsidR="00867998" w:rsidRPr="00DD0FAD">
        <w:rPr>
          <w:rFonts w:ascii="Times New Roman" w:hAnsi="Times New Roman" w:cs="Times New Roman"/>
          <w:lang w:val="fr-CA"/>
        </w:rPr>
        <w:t xml:space="preserve">ques forment des zones locales. </w:t>
      </w:r>
      <w:r w:rsidRPr="00DD0FAD">
        <w:rPr>
          <w:rFonts w:ascii="Times New Roman" w:hAnsi="Times New Roman" w:cs="Times New Roman"/>
          <w:lang w:val="fr-CA"/>
        </w:rPr>
        <w:t xml:space="preserve">Des images </w:t>
      </w:r>
      <w:r w:rsidR="0032798A" w:rsidRPr="00DD0FAD">
        <w:rPr>
          <w:rFonts w:ascii="Times New Roman" w:hAnsi="Times New Roman" w:cs="Times New Roman"/>
          <w:lang w:val="fr-CA"/>
        </w:rPr>
        <w:t>des principaux ba</w:t>
      </w:r>
      <w:r w:rsidRPr="00DD0FAD">
        <w:rPr>
          <w:rFonts w:ascii="Times New Roman" w:hAnsi="Times New Roman" w:cs="Times New Roman"/>
          <w:lang w:val="fr-CA"/>
        </w:rPr>
        <w:t>ssins hydrographiques du</w:t>
      </w:r>
      <w:r w:rsidR="00AE3487" w:rsidRPr="00DD0FAD">
        <w:rPr>
          <w:rFonts w:ascii="Times New Roman" w:hAnsi="Times New Roman" w:cs="Times New Roman"/>
          <w:lang w:val="fr-CA"/>
        </w:rPr>
        <w:t xml:space="preserve"> Québec sont fournies en annexe</w:t>
      </w:r>
      <w:r w:rsidR="009F1ACD">
        <w:rPr>
          <w:rFonts w:ascii="Times New Roman" w:hAnsi="Times New Roman" w:cs="Times New Roman"/>
          <w:lang w:val="fr-CA"/>
        </w:rPr>
        <w:t xml:space="preserve">. Elles nous </w:t>
      </w:r>
      <w:r w:rsidR="00AE3487" w:rsidRPr="00DD0FAD">
        <w:rPr>
          <w:rFonts w:ascii="Times New Roman" w:hAnsi="Times New Roman" w:cs="Times New Roman"/>
          <w:lang w:val="fr-CA"/>
        </w:rPr>
        <w:t>servirons à valider l’interpolation.</w:t>
      </w:r>
      <w:r w:rsidR="00F14E31" w:rsidRPr="00DD0FAD">
        <w:rPr>
          <w:rFonts w:ascii="Times New Roman" w:hAnsi="Times New Roman" w:cs="Times New Roman"/>
          <w:lang w:val="fr-CA"/>
        </w:rPr>
        <w:t xml:space="preserve"> </w:t>
      </w:r>
      <w:r w:rsidR="009211FE" w:rsidRPr="00DD0FAD">
        <w:rPr>
          <w:rFonts w:ascii="Times New Roman" w:hAnsi="Times New Roman" w:cs="Times New Roman"/>
          <w:lang w:val="fr-CA"/>
        </w:rPr>
        <w:t>Grace à une étude des zones géologiques</w:t>
      </w:r>
      <w:r w:rsidR="00271F91" w:rsidRPr="00DD0FAD">
        <w:rPr>
          <w:rFonts w:ascii="Times New Roman" w:hAnsi="Times New Roman" w:cs="Times New Roman"/>
          <w:lang w:val="fr-CA"/>
        </w:rPr>
        <w:t>,</w:t>
      </w:r>
      <w:r w:rsidR="007A720D" w:rsidRPr="00DD0FAD">
        <w:rPr>
          <w:rFonts w:ascii="Times New Roman" w:hAnsi="Times New Roman" w:cs="Times New Roman"/>
          <w:lang w:val="fr-CA"/>
        </w:rPr>
        <w:t xml:space="preserve"> </w:t>
      </w:r>
      <w:r w:rsidR="00232A9E" w:rsidRPr="00DD0FAD">
        <w:rPr>
          <w:rFonts w:ascii="Times New Roman" w:hAnsi="Times New Roman" w:cs="Times New Roman"/>
          <w:lang w:val="fr-CA"/>
        </w:rPr>
        <w:t xml:space="preserve">disponible </w:t>
      </w:r>
      <w:r w:rsidR="00F404EA" w:rsidRPr="00DD0FAD">
        <w:rPr>
          <w:rFonts w:ascii="Times New Roman" w:hAnsi="Times New Roman" w:cs="Times New Roman"/>
          <w:lang w:val="fr-CA"/>
        </w:rPr>
        <w:t xml:space="preserve">également </w:t>
      </w:r>
      <w:r w:rsidR="00232A9E" w:rsidRPr="00DD0FAD">
        <w:rPr>
          <w:rFonts w:ascii="Times New Roman" w:hAnsi="Times New Roman" w:cs="Times New Roman"/>
          <w:lang w:val="fr-CA"/>
        </w:rPr>
        <w:t>en annexe</w:t>
      </w:r>
      <w:r w:rsidR="009211FE" w:rsidRPr="00DD0FAD">
        <w:rPr>
          <w:rFonts w:ascii="Times New Roman" w:hAnsi="Times New Roman" w:cs="Times New Roman"/>
          <w:lang w:val="fr-CA"/>
        </w:rPr>
        <w:t xml:space="preserve">, </w:t>
      </w:r>
      <w:r w:rsidR="00E648E4" w:rsidRPr="00DD0FAD">
        <w:rPr>
          <w:rFonts w:ascii="Times New Roman" w:hAnsi="Times New Roman" w:cs="Times New Roman"/>
          <w:lang w:val="fr-CA"/>
        </w:rPr>
        <w:t xml:space="preserve">on s’aperçoit que </w:t>
      </w:r>
      <w:r w:rsidR="00F14E31" w:rsidRPr="00DD0FAD">
        <w:rPr>
          <w:rFonts w:ascii="Times New Roman" w:hAnsi="Times New Roman" w:cs="Times New Roman"/>
          <w:lang w:val="fr-CA"/>
        </w:rPr>
        <w:t>le</w:t>
      </w:r>
      <w:r w:rsidR="0043379D" w:rsidRPr="00DD0FAD">
        <w:rPr>
          <w:rFonts w:ascii="Times New Roman" w:hAnsi="Times New Roman" w:cs="Times New Roman"/>
          <w:lang w:val="fr-CA"/>
        </w:rPr>
        <w:t xml:space="preserve"> </w:t>
      </w:r>
      <w:r w:rsidR="00D04B04">
        <w:rPr>
          <w:rFonts w:ascii="Times New Roman" w:hAnsi="Times New Roman" w:cs="Times New Roman"/>
          <w:lang w:val="fr-CA"/>
        </w:rPr>
        <w:t>semis de</w:t>
      </w:r>
      <w:r w:rsidR="00F14E31" w:rsidRPr="00DD0FAD">
        <w:rPr>
          <w:rFonts w:ascii="Times New Roman" w:hAnsi="Times New Roman" w:cs="Times New Roman"/>
          <w:lang w:val="fr-CA"/>
        </w:rPr>
        <w:t xml:space="preserve"> point</w:t>
      </w:r>
      <w:r w:rsidR="00E648E4" w:rsidRPr="00DD0FAD">
        <w:rPr>
          <w:rFonts w:ascii="Times New Roman" w:hAnsi="Times New Roman" w:cs="Times New Roman"/>
          <w:lang w:val="fr-CA"/>
        </w:rPr>
        <w:t>s</w:t>
      </w:r>
      <w:r w:rsidR="00F14E31" w:rsidRPr="00DD0FAD">
        <w:rPr>
          <w:rFonts w:ascii="Times New Roman" w:hAnsi="Times New Roman" w:cs="Times New Roman"/>
          <w:lang w:val="fr-CA"/>
        </w:rPr>
        <w:t xml:space="preserve"> est malheureusement assez dispersé</w:t>
      </w:r>
      <w:r w:rsidR="00271F91" w:rsidRPr="00DD0FAD">
        <w:rPr>
          <w:rFonts w:ascii="Times New Roman" w:hAnsi="Times New Roman" w:cs="Times New Roman"/>
          <w:lang w:val="fr-CA"/>
        </w:rPr>
        <w:t xml:space="preserve"> pour la partie des Appalaches, où la fluctuation des élévations est plus importante.</w:t>
      </w:r>
      <w:r w:rsidR="00F14E31" w:rsidRPr="00DD0FAD">
        <w:rPr>
          <w:rFonts w:ascii="Times New Roman" w:hAnsi="Times New Roman" w:cs="Times New Roman"/>
          <w:lang w:val="fr-CA"/>
        </w:rPr>
        <w:t xml:space="preserve"> La vallée du St-Laurent, si on exclu</w:t>
      </w:r>
      <w:r w:rsidR="00271F91" w:rsidRPr="00DD0FAD">
        <w:rPr>
          <w:rFonts w:ascii="Times New Roman" w:hAnsi="Times New Roman" w:cs="Times New Roman"/>
          <w:lang w:val="fr-CA"/>
        </w:rPr>
        <w:t>e les m</w:t>
      </w:r>
      <w:r w:rsidR="003C5163" w:rsidRPr="00DD0FAD">
        <w:rPr>
          <w:rFonts w:ascii="Times New Roman" w:hAnsi="Times New Roman" w:cs="Times New Roman"/>
          <w:lang w:val="fr-CA"/>
        </w:rPr>
        <w:t>ontérégiennes, offre peu</w:t>
      </w:r>
      <w:r w:rsidR="00F14E31" w:rsidRPr="00DD0FAD">
        <w:rPr>
          <w:rFonts w:ascii="Times New Roman" w:hAnsi="Times New Roman" w:cs="Times New Roman"/>
          <w:lang w:val="fr-CA"/>
        </w:rPr>
        <w:t xml:space="preserve"> de fluctuation et constitue une plaine uniforme. C’est là que le </w:t>
      </w:r>
      <w:r w:rsidR="00D04B04">
        <w:rPr>
          <w:rFonts w:ascii="Times New Roman" w:hAnsi="Times New Roman" w:cs="Times New Roman"/>
          <w:lang w:val="fr-CA"/>
        </w:rPr>
        <w:t>semis de</w:t>
      </w:r>
      <w:r w:rsidR="00F14E31" w:rsidRPr="00DD0FAD">
        <w:rPr>
          <w:rFonts w:ascii="Times New Roman" w:hAnsi="Times New Roman" w:cs="Times New Roman"/>
          <w:lang w:val="fr-CA"/>
        </w:rPr>
        <w:t xml:space="preserve"> points est le plus dense. On peut s’attendre à une meilleure interpolation pour cette région. Pour ce qui es</w:t>
      </w:r>
      <w:r w:rsidR="00D076F4" w:rsidRPr="00DD0FAD">
        <w:rPr>
          <w:rFonts w:ascii="Times New Roman" w:hAnsi="Times New Roman" w:cs="Times New Roman"/>
          <w:lang w:val="fr-CA"/>
        </w:rPr>
        <w:t xml:space="preserve">t du bouclier canadien, le </w:t>
      </w:r>
      <w:r w:rsidR="00D04B04">
        <w:rPr>
          <w:rFonts w:ascii="Times New Roman" w:hAnsi="Times New Roman" w:cs="Times New Roman"/>
          <w:lang w:val="fr-CA"/>
        </w:rPr>
        <w:t>semis de</w:t>
      </w:r>
      <w:r w:rsidR="00F14E31" w:rsidRPr="00DD0FAD">
        <w:rPr>
          <w:rFonts w:ascii="Times New Roman" w:hAnsi="Times New Roman" w:cs="Times New Roman"/>
          <w:lang w:val="fr-CA"/>
        </w:rPr>
        <w:t xml:space="preserve"> points est très faible pour l’ensemble de cette grande région. Heureusement, les élévations varient plus lentement pour la partie nord-ouest de la région.</w:t>
      </w:r>
      <w:r w:rsidR="00847466" w:rsidRPr="00DD0FAD">
        <w:rPr>
          <w:rFonts w:ascii="Times New Roman" w:hAnsi="Times New Roman" w:cs="Times New Roman"/>
          <w:lang w:val="fr-CA"/>
        </w:rPr>
        <w:t xml:space="preserve"> </w:t>
      </w:r>
    </w:p>
    <w:p w:rsidR="00E648E4" w:rsidRPr="00DD0FAD" w:rsidRDefault="00E648E4" w:rsidP="00E648E4">
      <w:pPr>
        <w:pStyle w:val="Normal1"/>
        <w:rPr>
          <w:rFonts w:ascii="Times New Roman" w:hAnsi="Times New Roman" w:cs="Times New Roman"/>
          <w:lang w:val="fr-CA"/>
        </w:rPr>
      </w:pPr>
      <w:r w:rsidRPr="00DD0FAD">
        <w:rPr>
          <w:rFonts w:ascii="Times New Roman" w:hAnsi="Times New Roman" w:cs="Times New Roman"/>
          <w:lang w:val="fr-CA"/>
        </w:rPr>
        <w:t xml:space="preserve">Les élévations pour les stations de la province du Québec varient entre le niveau de la mer, le long du fleuve, et 791 mètres à la station de « L’étape », dans la région de la Capitale-Nationale. </w:t>
      </w:r>
    </w:p>
    <w:p w:rsidR="00E648E4" w:rsidRPr="00DD0FAD" w:rsidRDefault="00E648E4" w:rsidP="00847466">
      <w:pPr>
        <w:pStyle w:val="Normal1"/>
        <w:rPr>
          <w:rFonts w:ascii="Times New Roman" w:hAnsi="Times New Roman" w:cs="Times New Roman"/>
          <w:lang w:val="fr-CA"/>
        </w:rPr>
      </w:pPr>
    </w:p>
    <w:p w:rsidR="008D72D0" w:rsidRPr="00DD0FAD" w:rsidRDefault="000A07E0" w:rsidP="00E60D2D">
      <w:pPr>
        <w:pStyle w:val="Normal1"/>
        <w:rPr>
          <w:rFonts w:ascii="Times New Roman" w:hAnsi="Times New Roman" w:cs="Times New Roman"/>
          <w:lang w:val="fr-CA"/>
        </w:rPr>
      </w:pPr>
      <w:r w:rsidRPr="00DD0FAD">
        <w:rPr>
          <w:rFonts w:ascii="Times New Roman" w:hAnsi="Times New Roman" w:cs="Times New Roman"/>
          <w:lang w:val="fr-CA"/>
        </w:rPr>
        <w:t>Malgré la mauvaise représentation spatiale de notre échantillon, n</w:t>
      </w:r>
      <w:r w:rsidR="001C4053" w:rsidRPr="00DD0FAD">
        <w:rPr>
          <w:rFonts w:ascii="Times New Roman" w:hAnsi="Times New Roman" w:cs="Times New Roman"/>
          <w:lang w:val="fr-CA"/>
        </w:rPr>
        <w:t xml:space="preserve">ous avons </w:t>
      </w:r>
      <w:r w:rsidR="00F8486E" w:rsidRPr="00DD0FAD">
        <w:rPr>
          <w:rFonts w:ascii="Times New Roman" w:hAnsi="Times New Roman" w:cs="Times New Roman"/>
          <w:lang w:val="fr-CA"/>
        </w:rPr>
        <w:t xml:space="preserve">déterminé </w:t>
      </w:r>
      <w:r w:rsidR="001E35EC" w:rsidRPr="00DD0FAD">
        <w:rPr>
          <w:rFonts w:ascii="Times New Roman" w:hAnsi="Times New Roman" w:cs="Times New Roman"/>
          <w:lang w:val="fr-CA"/>
        </w:rPr>
        <w:t xml:space="preserve">au départ </w:t>
      </w:r>
      <w:r w:rsidR="00F8486E" w:rsidRPr="00DD0FAD">
        <w:rPr>
          <w:rFonts w:ascii="Times New Roman" w:hAnsi="Times New Roman" w:cs="Times New Roman"/>
          <w:lang w:val="fr-CA"/>
        </w:rPr>
        <w:t xml:space="preserve">que </w:t>
      </w:r>
      <w:r w:rsidR="001C4053" w:rsidRPr="00DD0FAD">
        <w:rPr>
          <w:rFonts w:ascii="Times New Roman" w:hAnsi="Times New Roman" w:cs="Times New Roman"/>
          <w:lang w:val="fr-CA"/>
        </w:rPr>
        <w:t xml:space="preserve">la méthode </w:t>
      </w:r>
      <w:r w:rsidR="00867998" w:rsidRPr="00DD0FAD">
        <w:rPr>
          <w:rFonts w:ascii="Times New Roman" w:hAnsi="Times New Roman" w:cs="Times New Roman"/>
          <w:lang w:val="fr-CA"/>
        </w:rPr>
        <w:t xml:space="preserve">d’interpolation </w:t>
      </w:r>
      <w:r w:rsidR="001C4053" w:rsidRPr="00DD0FAD">
        <w:rPr>
          <w:rFonts w:ascii="Times New Roman" w:hAnsi="Times New Roman" w:cs="Times New Roman"/>
          <w:lang w:val="fr-CA"/>
        </w:rPr>
        <w:t>« </w:t>
      </w:r>
      <w:r w:rsidR="001C4053" w:rsidRPr="00DD0FAD">
        <w:rPr>
          <w:rFonts w:ascii="Times New Roman" w:hAnsi="Times New Roman" w:cs="Times New Roman"/>
          <w:i/>
          <w:lang w:val="fr-CA"/>
        </w:rPr>
        <w:t>Radial Basic Function</w:t>
      </w:r>
      <w:r w:rsidR="001C4053" w:rsidRPr="00DD0FAD">
        <w:rPr>
          <w:rFonts w:ascii="Times New Roman" w:hAnsi="Times New Roman" w:cs="Times New Roman"/>
          <w:lang w:val="fr-CA"/>
        </w:rPr>
        <w:t> »</w:t>
      </w:r>
      <w:r w:rsidR="00677BA9" w:rsidRPr="00DD0FAD">
        <w:rPr>
          <w:rFonts w:ascii="Times New Roman" w:hAnsi="Times New Roman" w:cs="Times New Roman"/>
          <w:lang w:val="fr-CA"/>
        </w:rPr>
        <w:t xml:space="preserve"> (RBF)</w:t>
      </w:r>
      <w:r w:rsidR="002D4A1A" w:rsidRPr="00DD0FAD">
        <w:rPr>
          <w:rFonts w:ascii="Times New Roman" w:hAnsi="Times New Roman" w:cs="Times New Roman"/>
          <w:lang w:val="fr-CA"/>
        </w:rPr>
        <w:t xml:space="preserve"> </w:t>
      </w:r>
      <w:r w:rsidR="00F8486E" w:rsidRPr="00DD0FAD">
        <w:rPr>
          <w:rFonts w:ascii="Times New Roman" w:hAnsi="Times New Roman" w:cs="Times New Roman"/>
          <w:lang w:val="fr-CA"/>
        </w:rPr>
        <w:t>était selon nous la méthode fournissant l</w:t>
      </w:r>
      <w:r w:rsidR="00004C03" w:rsidRPr="00DD0FAD">
        <w:rPr>
          <w:rFonts w:ascii="Times New Roman" w:hAnsi="Times New Roman" w:cs="Times New Roman"/>
          <w:lang w:val="fr-CA"/>
        </w:rPr>
        <w:t xml:space="preserve">’interpolation </w:t>
      </w:r>
      <w:r w:rsidR="00F8486E" w:rsidRPr="00DD0FAD">
        <w:rPr>
          <w:rFonts w:ascii="Times New Roman" w:hAnsi="Times New Roman" w:cs="Times New Roman"/>
          <w:lang w:val="fr-CA"/>
        </w:rPr>
        <w:t>la plus proche de nos attentes. C</w:t>
      </w:r>
      <w:r w:rsidR="00723B8A" w:rsidRPr="00DD0FAD">
        <w:rPr>
          <w:rFonts w:ascii="Times New Roman" w:hAnsi="Times New Roman" w:cs="Times New Roman"/>
          <w:lang w:val="fr-CA"/>
        </w:rPr>
        <w:t xml:space="preserve">ette méthode est </w:t>
      </w:r>
      <w:r w:rsidR="00455828" w:rsidRPr="00DD0FAD">
        <w:rPr>
          <w:rFonts w:ascii="Times New Roman" w:hAnsi="Times New Roman" w:cs="Times New Roman"/>
          <w:lang w:val="fr-CA"/>
        </w:rPr>
        <w:t>celle qui est recommandée par la littérature (ESRI, 2014)</w:t>
      </w:r>
      <w:r w:rsidR="004B429D" w:rsidRPr="00DD0FAD">
        <w:rPr>
          <w:rFonts w:ascii="Times New Roman" w:hAnsi="Times New Roman" w:cs="Times New Roman"/>
          <w:lang w:val="fr-CA"/>
        </w:rPr>
        <w:t xml:space="preserve"> pour </w:t>
      </w:r>
      <w:r w:rsidR="00940AFE" w:rsidRPr="00DD0FAD">
        <w:rPr>
          <w:rFonts w:ascii="Times New Roman" w:hAnsi="Times New Roman" w:cs="Times New Roman"/>
          <w:lang w:val="fr-CA"/>
        </w:rPr>
        <w:t xml:space="preserve">produire des </w:t>
      </w:r>
      <w:r w:rsidR="004B429D" w:rsidRPr="00DD0FAD">
        <w:rPr>
          <w:rFonts w:ascii="Times New Roman" w:hAnsi="Times New Roman" w:cs="Times New Roman"/>
          <w:lang w:val="fr-CA"/>
        </w:rPr>
        <w:t>surface</w:t>
      </w:r>
      <w:r w:rsidR="00797A64" w:rsidRPr="00DD0FAD">
        <w:rPr>
          <w:rFonts w:ascii="Times New Roman" w:hAnsi="Times New Roman" w:cs="Times New Roman"/>
          <w:lang w:val="fr-CA"/>
        </w:rPr>
        <w:t>s</w:t>
      </w:r>
      <w:r w:rsidR="004B429D" w:rsidRPr="00DD0FAD">
        <w:rPr>
          <w:rFonts w:ascii="Times New Roman" w:hAnsi="Times New Roman" w:cs="Times New Roman"/>
          <w:lang w:val="fr-CA"/>
        </w:rPr>
        <w:t xml:space="preserve"> qui varient légèrement</w:t>
      </w:r>
      <w:r w:rsidR="00B53484" w:rsidRPr="00DD0FAD">
        <w:rPr>
          <w:rFonts w:ascii="Times New Roman" w:hAnsi="Times New Roman" w:cs="Times New Roman"/>
          <w:lang w:val="fr-CA"/>
        </w:rPr>
        <w:t xml:space="preserve">, ce qui est le cas pour </w:t>
      </w:r>
      <w:r w:rsidR="004B429D" w:rsidRPr="00DD0FAD">
        <w:rPr>
          <w:rFonts w:ascii="Times New Roman" w:hAnsi="Times New Roman" w:cs="Times New Roman"/>
          <w:lang w:val="fr-CA"/>
        </w:rPr>
        <w:t>l’élévation au Québec</w:t>
      </w:r>
      <w:r w:rsidR="00455828" w:rsidRPr="00DD0FAD">
        <w:rPr>
          <w:rFonts w:ascii="Times New Roman" w:hAnsi="Times New Roman" w:cs="Times New Roman"/>
          <w:lang w:val="fr-CA"/>
        </w:rPr>
        <w:t xml:space="preserve">. </w:t>
      </w:r>
      <w:r w:rsidR="008D72D0" w:rsidRPr="00DD0FAD">
        <w:rPr>
          <w:rFonts w:ascii="Times New Roman" w:hAnsi="Times New Roman" w:cs="Times New Roman"/>
          <w:lang w:val="fr-CA"/>
        </w:rPr>
        <w:t xml:space="preserve">Cette méthode est </w:t>
      </w:r>
      <w:r w:rsidR="00723B8A" w:rsidRPr="00DD0FAD">
        <w:rPr>
          <w:rFonts w:ascii="Times New Roman" w:hAnsi="Times New Roman" w:cs="Times New Roman"/>
          <w:lang w:val="fr-CA"/>
        </w:rPr>
        <w:t>déterministe</w:t>
      </w:r>
      <w:r w:rsidR="00D664DA" w:rsidRPr="00DD0FAD">
        <w:rPr>
          <w:rFonts w:ascii="Times New Roman" w:hAnsi="Times New Roman" w:cs="Times New Roman"/>
          <w:lang w:val="fr-CA"/>
        </w:rPr>
        <w:t xml:space="preserve"> </w:t>
      </w:r>
      <w:r w:rsidR="00AF187B" w:rsidRPr="00DD0FAD">
        <w:rPr>
          <w:rFonts w:ascii="Times New Roman" w:hAnsi="Times New Roman" w:cs="Times New Roman"/>
          <w:lang w:val="fr-CA"/>
        </w:rPr>
        <w:t>car elle</w:t>
      </w:r>
      <w:r w:rsidR="00D664DA" w:rsidRPr="00DD0FAD">
        <w:rPr>
          <w:rFonts w:ascii="Times New Roman" w:hAnsi="Times New Roman" w:cs="Times New Roman"/>
          <w:lang w:val="fr-CA"/>
        </w:rPr>
        <w:t xml:space="preserve"> ne modé</w:t>
      </w:r>
      <w:r w:rsidR="00AF187B" w:rsidRPr="00DD0FAD">
        <w:rPr>
          <w:rFonts w:ascii="Times New Roman" w:hAnsi="Times New Roman" w:cs="Times New Roman"/>
          <w:lang w:val="fr-CA"/>
        </w:rPr>
        <w:t>lise</w:t>
      </w:r>
      <w:r w:rsidR="00D664DA" w:rsidRPr="00DD0FAD">
        <w:rPr>
          <w:rFonts w:ascii="Times New Roman" w:hAnsi="Times New Roman" w:cs="Times New Roman"/>
          <w:lang w:val="fr-CA"/>
        </w:rPr>
        <w:t xml:space="preserve"> pas la variable régionalisée par une fonction aléatoire (S.Baillargeon, 2015)</w:t>
      </w:r>
      <w:r w:rsidR="00940AFE" w:rsidRPr="00DD0FAD">
        <w:rPr>
          <w:rFonts w:ascii="Times New Roman" w:hAnsi="Times New Roman" w:cs="Times New Roman"/>
          <w:lang w:val="fr-CA"/>
        </w:rPr>
        <w:t>,</w:t>
      </w:r>
      <w:r w:rsidR="00DD2141" w:rsidRPr="00DD0FAD">
        <w:rPr>
          <w:rFonts w:ascii="Times New Roman" w:hAnsi="Times New Roman" w:cs="Times New Roman"/>
          <w:lang w:val="fr-CA"/>
        </w:rPr>
        <w:t xml:space="preserve"> </w:t>
      </w:r>
      <w:r w:rsidR="008D72D0" w:rsidRPr="00DD0FAD">
        <w:rPr>
          <w:rFonts w:ascii="Times New Roman" w:hAnsi="Times New Roman" w:cs="Times New Roman"/>
          <w:lang w:val="fr-CA"/>
        </w:rPr>
        <w:t>tel</w:t>
      </w:r>
      <w:r w:rsidR="003E134D" w:rsidRPr="00DD0FAD">
        <w:rPr>
          <w:rFonts w:ascii="Times New Roman" w:hAnsi="Times New Roman" w:cs="Times New Roman"/>
          <w:lang w:val="fr-CA"/>
        </w:rPr>
        <w:t>le</w:t>
      </w:r>
      <w:r w:rsidR="008D72D0" w:rsidRPr="00DD0FAD">
        <w:rPr>
          <w:rFonts w:ascii="Times New Roman" w:hAnsi="Times New Roman" w:cs="Times New Roman"/>
          <w:lang w:val="fr-CA"/>
        </w:rPr>
        <w:t xml:space="preserve"> que désiré par la question. Étant une mé</w:t>
      </w:r>
      <w:r w:rsidR="001E35EC" w:rsidRPr="00DD0FAD">
        <w:rPr>
          <w:rFonts w:ascii="Times New Roman" w:hAnsi="Times New Roman" w:cs="Times New Roman"/>
          <w:lang w:val="fr-CA"/>
        </w:rPr>
        <w:t>thode exacte, cela nous certifie</w:t>
      </w:r>
      <w:r w:rsidR="008D72D0" w:rsidRPr="00DD0FAD">
        <w:rPr>
          <w:rFonts w:ascii="Times New Roman" w:hAnsi="Times New Roman" w:cs="Times New Roman"/>
          <w:lang w:val="fr-CA"/>
        </w:rPr>
        <w:t xml:space="preserve"> que les surfaces</w:t>
      </w:r>
      <w:r w:rsidR="003E134D" w:rsidRPr="00DD0FAD">
        <w:rPr>
          <w:rFonts w:ascii="Times New Roman" w:hAnsi="Times New Roman" w:cs="Times New Roman"/>
          <w:lang w:val="fr-CA"/>
        </w:rPr>
        <w:t xml:space="preserve"> d’interpolation </w:t>
      </w:r>
      <w:r w:rsidR="008D72D0" w:rsidRPr="00DD0FAD">
        <w:rPr>
          <w:rFonts w:ascii="Times New Roman" w:hAnsi="Times New Roman" w:cs="Times New Roman"/>
          <w:lang w:val="fr-CA"/>
        </w:rPr>
        <w:t>passent par les stations</w:t>
      </w:r>
      <w:r w:rsidR="00555F03" w:rsidRPr="00DD0FAD">
        <w:rPr>
          <w:rFonts w:ascii="Times New Roman" w:hAnsi="Times New Roman" w:cs="Times New Roman"/>
          <w:lang w:val="fr-CA"/>
        </w:rPr>
        <w:t xml:space="preserve"> </w:t>
      </w:r>
      <w:r w:rsidR="00DD2141" w:rsidRPr="00DD0FAD">
        <w:rPr>
          <w:rFonts w:ascii="Times New Roman" w:hAnsi="Times New Roman" w:cs="Times New Roman"/>
          <w:lang w:val="fr-CA"/>
        </w:rPr>
        <w:t xml:space="preserve">météorologiques </w:t>
      </w:r>
      <w:r w:rsidR="00555F03" w:rsidRPr="00DD0FAD">
        <w:rPr>
          <w:rFonts w:ascii="Times New Roman" w:hAnsi="Times New Roman" w:cs="Times New Roman"/>
          <w:lang w:val="fr-CA"/>
        </w:rPr>
        <w:t xml:space="preserve">et </w:t>
      </w:r>
      <w:r w:rsidR="00804D2A" w:rsidRPr="00DD0FAD">
        <w:rPr>
          <w:rFonts w:ascii="Times New Roman" w:hAnsi="Times New Roman" w:cs="Times New Roman"/>
          <w:lang w:val="fr-CA"/>
        </w:rPr>
        <w:t xml:space="preserve">produisent </w:t>
      </w:r>
      <w:r w:rsidR="00555F03" w:rsidRPr="00DD0FAD">
        <w:rPr>
          <w:rFonts w:ascii="Times New Roman" w:hAnsi="Times New Roman" w:cs="Times New Roman"/>
          <w:lang w:val="fr-CA"/>
        </w:rPr>
        <w:t xml:space="preserve">une surface </w:t>
      </w:r>
      <w:r w:rsidR="00D1495F">
        <w:rPr>
          <w:rFonts w:ascii="Times New Roman" w:hAnsi="Times New Roman" w:cs="Times New Roman"/>
          <w:lang w:val="fr-CA"/>
        </w:rPr>
        <w:t>la</w:t>
      </w:r>
      <w:r w:rsidR="00A32D28" w:rsidRPr="00DD0FAD">
        <w:rPr>
          <w:rFonts w:ascii="Times New Roman" w:hAnsi="Times New Roman" w:cs="Times New Roman"/>
          <w:lang w:val="fr-CA"/>
        </w:rPr>
        <w:t xml:space="preserve"> </w:t>
      </w:r>
      <w:r w:rsidR="00E01926" w:rsidRPr="00DD0FAD">
        <w:rPr>
          <w:rFonts w:ascii="Times New Roman" w:hAnsi="Times New Roman" w:cs="Times New Roman"/>
          <w:lang w:val="fr-CA"/>
        </w:rPr>
        <w:t xml:space="preserve">plus </w:t>
      </w:r>
      <w:r w:rsidR="00555F03" w:rsidRPr="00DD0FAD">
        <w:rPr>
          <w:rFonts w:ascii="Times New Roman" w:hAnsi="Times New Roman" w:cs="Times New Roman"/>
          <w:lang w:val="fr-CA"/>
        </w:rPr>
        <w:t xml:space="preserve">proche </w:t>
      </w:r>
      <w:r w:rsidR="00A32D28" w:rsidRPr="00DD0FAD">
        <w:rPr>
          <w:rFonts w:ascii="Times New Roman" w:hAnsi="Times New Roman" w:cs="Times New Roman"/>
          <w:lang w:val="fr-CA"/>
        </w:rPr>
        <w:t>possible</w:t>
      </w:r>
      <w:r w:rsidR="00E01926" w:rsidRPr="00DD0FAD">
        <w:rPr>
          <w:rFonts w:ascii="Times New Roman" w:hAnsi="Times New Roman" w:cs="Times New Roman"/>
          <w:lang w:val="fr-CA"/>
        </w:rPr>
        <w:t xml:space="preserve"> de la réalité</w:t>
      </w:r>
      <w:r w:rsidR="008D72D0" w:rsidRPr="00DD0FAD">
        <w:rPr>
          <w:rFonts w:ascii="Times New Roman" w:hAnsi="Times New Roman" w:cs="Times New Roman"/>
          <w:lang w:val="fr-CA"/>
        </w:rPr>
        <w:t xml:space="preserve">. Elle </w:t>
      </w:r>
      <w:r w:rsidR="00421EF1" w:rsidRPr="00DD0FAD">
        <w:rPr>
          <w:rFonts w:ascii="Times New Roman" w:hAnsi="Times New Roman" w:cs="Times New Roman"/>
          <w:lang w:val="fr-CA"/>
        </w:rPr>
        <w:t>est locale,</w:t>
      </w:r>
      <w:r w:rsidR="008D72D0" w:rsidRPr="00DD0FAD">
        <w:rPr>
          <w:rFonts w:ascii="Times New Roman" w:hAnsi="Times New Roman" w:cs="Times New Roman"/>
          <w:lang w:val="fr-CA"/>
        </w:rPr>
        <w:t xml:space="preserve"> </w:t>
      </w:r>
      <w:r w:rsidR="00421EF1" w:rsidRPr="00DD0FAD">
        <w:rPr>
          <w:rFonts w:ascii="Times New Roman" w:hAnsi="Times New Roman" w:cs="Times New Roman"/>
          <w:lang w:val="fr-CA"/>
        </w:rPr>
        <w:t xml:space="preserve">c'est-à-dire que </w:t>
      </w:r>
      <w:r w:rsidR="008D72D0" w:rsidRPr="00DD0FAD">
        <w:rPr>
          <w:rFonts w:ascii="Times New Roman" w:hAnsi="Times New Roman" w:cs="Times New Roman"/>
          <w:lang w:val="fr-CA"/>
        </w:rPr>
        <w:t xml:space="preserve">les propriétés </w:t>
      </w:r>
      <w:r w:rsidR="00F93EA5" w:rsidRPr="00DD0FAD">
        <w:rPr>
          <w:rFonts w:ascii="Times New Roman" w:hAnsi="Times New Roman" w:cs="Times New Roman"/>
          <w:lang w:val="fr-CA"/>
        </w:rPr>
        <w:t xml:space="preserve">de </w:t>
      </w:r>
      <w:r w:rsidR="00421EF1" w:rsidRPr="00DD0FAD">
        <w:rPr>
          <w:rFonts w:ascii="Times New Roman" w:hAnsi="Times New Roman" w:cs="Times New Roman"/>
          <w:lang w:val="fr-CA"/>
        </w:rPr>
        <w:t xml:space="preserve">la fonction </w:t>
      </w:r>
      <w:r w:rsidR="00F93EA5" w:rsidRPr="00DD0FAD">
        <w:rPr>
          <w:rFonts w:ascii="Times New Roman" w:hAnsi="Times New Roman" w:cs="Times New Roman"/>
          <w:lang w:val="fr-CA"/>
        </w:rPr>
        <w:t xml:space="preserve">RBF </w:t>
      </w:r>
      <w:r w:rsidR="008D72D0" w:rsidRPr="00DD0FAD">
        <w:rPr>
          <w:rFonts w:ascii="Times New Roman" w:hAnsi="Times New Roman" w:cs="Times New Roman"/>
          <w:lang w:val="fr-CA"/>
        </w:rPr>
        <w:t xml:space="preserve">lui </w:t>
      </w:r>
      <w:r w:rsidR="00421EF1" w:rsidRPr="00DD0FAD">
        <w:rPr>
          <w:rFonts w:ascii="Times New Roman" w:hAnsi="Times New Roman" w:cs="Times New Roman"/>
          <w:lang w:val="fr-CA"/>
        </w:rPr>
        <w:t xml:space="preserve">font </w:t>
      </w:r>
      <w:r w:rsidR="008D72D0" w:rsidRPr="00DD0FAD">
        <w:rPr>
          <w:rFonts w:ascii="Times New Roman" w:hAnsi="Times New Roman" w:cs="Times New Roman"/>
          <w:lang w:val="fr-CA"/>
        </w:rPr>
        <w:t xml:space="preserve">exécuter sa fonction </w:t>
      </w:r>
      <w:r w:rsidR="00F466A4" w:rsidRPr="00DD0FAD">
        <w:rPr>
          <w:rFonts w:ascii="Times New Roman" w:hAnsi="Times New Roman" w:cs="Times New Roman"/>
          <w:lang w:val="fr-CA"/>
        </w:rPr>
        <w:t xml:space="preserve">en tenant </w:t>
      </w:r>
      <w:r w:rsidR="0099656C" w:rsidRPr="00DD0FAD">
        <w:rPr>
          <w:rFonts w:ascii="Times New Roman" w:hAnsi="Times New Roman" w:cs="Times New Roman"/>
          <w:lang w:val="fr-CA"/>
        </w:rPr>
        <w:t>compte</w:t>
      </w:r>
      <w:r w:rsidR="00F466A4" w:rsidRPr="00DD0FAD">
        <w:rPr>
          <w:rFonts w:ascii="Times New Roman" w:hAnsi="Times New Roman" w:cs="Times New Roman"/>
          <w:lang w:val="fr-CA"/>
        </w:rPr>
        <w:t xml:space="preserve"> </w:t>
      </w:r>
      <w:r w:rsidR="001153A3" w:rsidRPr="00DD0FAD">
        <w:rPr>
          <w:rFonts w:ascii="Times New Roman" w:hAnsi="Times New Roman" w:cs="Times New Roman"/>
          <w:lang w:val="fr-CA"/>
        </w:rPr>
        <w:t xml:space="preserve">du </w:t>
      </w:r>
      <w:r w:rsidR="00421EF1" w:rsidRPr="00DD0FAD">
        <w:rPr>
          <w:rFonts w:ascii="Times New Roman" w:hAnsi="Times New Roman" w:cs="Times New Roman"/>
          <w:lang w:val="fr-CA"/>
        </w:rPr>
        <w:t>point le plus proche</w:t>
      </w:r>
      <w:r w:rsidR="00655652" w:rsidRPr="00DD0FAD">
        <w:rPr>
          <w:rFonts w:ascii="Times New Roman" w:hAnsi="Times New Roman" w:cs="Times New Roman"/>
          <w:lang w:val="fr-CA"/>
        </w:rPr>
        <w:t xml:space="preserve"> </w:t>
      </w:r>
      <w:r w:rsidR="00312E42" w:rsidRPr="00DD0FAD">
        <w:rPr>
          <w:rFonts w:ascii="Times New Roman" w:hAnsi="Times New Roman" w:cs="Times New Roman"/>
          <w:lang w:val="fr-CA"/>
        </w:rPr>
        <w:t>de la variable régionalisée</w:t>
      </w:r>
      <w:r w:rsidR="00C47EDA" w:rsidRPr="00DD0FAD">
        <w:rPr>
          <w:rFonts w:ascii="Times New Roman" w:hAnsi="Times New Roman" w:cs="Times New Roman"/>
          <w:lang w:val="fr-CA"/>
        </w:rPr>
        <w:t xml:space="preserve"> à </w:t>
      </w:r>
      <w:r w:rsidR="00D076F4" w:rsidRPr="00DD0FAD">
        <w:rPr>
          <w:rFonts w:ascii="Times New Roman" w:hAnsi="Times New Roman" w:cs="Times New Roman"/>
          <w:lang w:val="fr-CA"/>
        </w:rPr>
        <w:t>prédire</w:t>
      </w:r>
      <w:r w:rsidR="00655652" w:rsidRPr="00DD0FAD">
        <w:rPr>
          <w:rFonts w:ascii="Times New Roman" w:hAnsi="Times New Roman" w:cs="Times New Roman"/>
          <w:lang w:val="fr-CA"/>
        </w:rPr>
        <w:t>, dans plusieurs directions (R.Fournier, 2015)</w:t>
      </w:r>
      <w:r w:rsidR="0010094F" w:rsidRPr="00DD0FAD">
        <w:rPr>
          <w:rFonts w:ascii="Times New Roman" w:hAnsi="Times New Roman" w:cs="Times New Roman"/>
          <w:lang w:val="fr-CA"/>
        </w:rPr>
        <w:t xml:space="preserve">. </w:t>
      </w:r>
    </w:p>
    <w:p w:rsidR="00DE1B65" w:rsidRPr="00DD0FAD" w:rsidRDefault="00EF00FE" w:rsidP="00E60D2D">
      <w:pPr>
        <w:pStyle w:val="Normal1"/>
        <w:rPr>
          <w:rFonts w:ascii="Times New Roman" w:hAnsi="Times New Roman" w:cs="Times New Roman"/>
          <w:lang w:val="fr-CA"/>
        </w:rPr>
      </w:pPr>
      <w:r w:rsidRPr="00DD0FAD">
        <w:rPr>
          <w:rFonts w:ascii="Times New Roman" w:hAnsi="Times New Roman" w:cs="Times New Roman"/>
          <w:lang w:val="fr-CA"/>
        </w:rPr>
        <w:t>Par rapport à l’autre méthode déterministe local</w:t>
      </w:r>
      <w:r w:rsidR="00D35936" w:rsidRPr="00DD0FAD">
        <w:rPr>
          <w:rFonts w:ascii="Times New Roman" w:hAnsi="Times New Roman" w:cs="Times New Roman"/>
          <w:lang w:val="fr-CA"/>
        </w:rPr>
        <w:t>e</w:t>
      </w:r>
      <w:r w:rsidRPr="00DD0FAD">
        <w:rPr>
          <w:rFonts w:ascii="Times New Roman" w:hAnsi="Times New Roman" w:cs="Times New Roman"/>
          <w:lang w:val="fr-CA"/>
        </w:rPr>
        <w:t xml:space="preserve"> et exacte qu’est le IDW, e</w:t>
      </w:r>
      <w:r w:rsidR="00195444" w:rsidRPr="00DD0FAD">
        <w:rPr>
          <w:rFonts w:ascii="Times New Roman" w:hAnsi="Times New Roman" w:cs="Times New Roman"/>
          <w:lang w:val="fr-CA"/>
        </w:rPr>
        <w:t xml:space="preserve">lle présente </w:t>
      </w:r>
      <w:r w:rsidRPr="00DD0FAD">
        <w:rPr>
          <w:rFonts w:ascii="Times New Roman" w:hAnsi="Times New Roman" w:cs="Times New Roman"/>
          <w:lang w:val="fr-CA"/>
        </w:rPr>
        <w:t xml:space="preserve">les </w:t>
      </w:r>
      <w:r w:rsidR="007C7251" w:rsidRPr="00DD0FAD">
        <w:rPr>
          <w:rFonts w:ascii="Times New Roman" w:hAnsi="Times New Roman" w:cs="Times New Roman"/>
          <w:lang w:val="fr-CA"/>
        </w:rPr>
        <w:t>avantage</w:t>
      </w:r>
      <w:r w:rsidR="00195444" w:rsidRPr="00DD0FAD">
        <w:rPr>
          <w:rFonts w:ascii="Times New Roman" w:hAnsi="Times New Roman" w:cs="Times New Roman"/>
          <w:lang w:val="fr-CA"/>
        </w:rPr>
        <w:t>s</w:t>
      </w:r>
      <w:r w:rsidR="006736C5" w:rsidRPr="00DD0FAD">
        <w:rPr>
          <w:rFonts w:ascii="Times New Roman" w:hAnsi="Times New Roman" w:cs="Times New Roman"/>
          <w:lang w:val="fr-CA"/>
        </w:rPr>
        <w:t xml:space="preserve"> de </w:t>
      </w:r>
      <w:r w:rsidR="007C7251" w:rsidRPr="00DD0FAD">
        <w:rPr>
          <w:rFonts w:ascii="Times New Roman" w:hAnsi="Times New Roman" w:cs="Times New Roman"/>
          <w:lang w:val="fr-CA"/>
        </w:rPr>
        <w:t xml:space="preserve">pouvoir </w:t>
      </w:r>
      <w:r w:rsidR="00181F13" w:rsidRPr="00DD0FAD">
        <w:rPr>
          <w:rFonts w:ascii="Times New Roman" w:hAnsi="Times New Roman" w:cs="Times New Roman"/>
          <w:lang w:val="fr-CA"/>
        </w:rPr>
        <w:t xml:space="preserve">donner des valeurs régionalisées pouvant dépasser </w:t>
      </w:r>
      <w:r w:rsidR="007C7251" w:rsidRPr="00DD0FAD">
        <w:rPr>
          <w:rFonts w:ascii="Times New Roman" w:hAnsi="Times New Roman" w:cs="Times New Roman"/>
          <w:lang w:val="fr-CA"/>
        </w:rPr>
        <w:t>l’élévation d’une station, d’avoir plus d’options</w:t>
      </w:r>
      <w:r w:rsidR="00B14047" w:rsidRPr="00DD0FAD">
        <w:rPr>
          <w:rFonts w:ascii="Times New Roman" w:hAnsi="Times New Roman" w:cs="Times New Roman"/>
          <w:lang w:val="fr-CA"/>
        </w:rPr>
        <w:t xml:space="preserve"> et donc de flexibilité et de contrôle sur la fonction</w:t>
      </w:r>
      <w:r w:rsidR="007C7251" w:rsidRPr="00DD0FAD">
        <w:rPr>
          <w:rFonts w:ascii="Times New Roman" w:hAnsi="Times New Roman" w:cs="Times New Roman"/>
          <w:lang w:val="fr-CA"/>
        </w:rPr>
        <w:t xml:space="preserve">, de donner </w:t>
      </w:r>
      <w:r w:rsidR="001B1BFB" w:rsidRPr="00DD0FAD">
        <w:rPr>
          <w:rFonts w:ascii="Times New Roman" w:hAnsi="Times New Roman" w:cs="Times New Roman"/>
          <w:lang w:val="fr-CA"/>
        </w:rPr>
        <w:t>des point</w:t>
      </w:r>
      <w:r w:rsidR="00583C97" w:rsidRPr="00DD0FAD">
        <w:rPr>
          <w:rFonts w:ascii="Times New Roman" w:hAnsi="Times New Roman" w:cs="Times New Roman"/>
          <w:lang w:val="fr-CA"/>
        </w:rPr>
        <w:t>s</w:t>
      </w:r>
      <w:r w:rsidR="001B1BFB" w:rsidRPr="00DD0FAD">
        <w:rPr>
          <w:rFonts w:ascii="Times New Roman" w:hAnsi="Times New Roman" w:cs="Times New Roman"/>
          <w:lang w:val="fr-CA"/>
        </w:rPr>
        <w:t xml:space="preserve"> interpolés moins </w:t>
      </w:r>
      <w:r w:rsidR="007C7251" w:rsidRPr="00DD0FAD">
        <w:rPr>
          <w:rFonts w:ascii="Times New Roman" w:hAnsi="Times New Roman" w:cs="Times New Roman"/>
          <w:lang w:val="fr-CA"/>
        </w:rPr>
        <w:t>erro</w:t>
      </w:r>
      <w:r w:rsidR="00AE4E07" w:rsidRPr="00DD0FAD">
        <w:rPr>
          <w:rFonts w:ascii="Times New Roman" w:hAnsi="Times New Roman" w:cs="Times New Roman"/>
          <w:lang w:val="fr-CA"/>
        </w:rPr>
        <w:t>né</w:t>
      </w:r>
      <w:r w:rsidR="00AF01FC" w:rsidRPr="00DD0FAD">
        <w:rPr>
          <w:rFonts w:ascii="Times New Roman" w:hAnsi="Times New Roman" w:cs="Times New Roman"/>
          <w:lang w:val="fr-CA"/>
        </w:rPr>
        <w:t>s</w:t>
      </w:r>
      <w:r w:rsidR="00B33FF3" w:rsidRPr="00DD0FAD">
        <w:rPr>
          <w:rFonts w:ascii="Times New Roman" w:hAnsi="Times New Roman" w:cs="Times New Roman"/>
          <w:lang w:val="fr-CA"/>
        </w:rPr>
        <w:t>, et des indicateur</w:t>
      </w:r>
      <w:r w:rsidR="00D076F4" w:rsidRPr="00DD0FAD">
        <w:rPr>
          <w:rFonts w:ascii="Times New Roman" w:hAnsi="Times New Roman" w:cs="Times New Roman"/>
          <w:lang w:val="fr-CA"/>
        </w:rPr>
        <w:t>s</w:t>
      </w:r>
      <w:r w:rsidR="00B33FF3" w:rsidRPr="00DD0FAD">
        <w:rPr>
          <w:rFonts w:ascii="Times New Roman" w:hAnsi="Times New Roman" w:cs="Times New Roman"/>
          <w:lang w:val="fr-CA"/>
        </w:rPr>
        <w:t xml:space="preserve"> d’erreurs pour évaluer </w:t>
      </w:r>
      <w:r w:rsidR="00140C3D" w:rsidRPr="00DD0FAD">
        <w:rPr>
          <w:rFonts w:ascii="Times New Roman" w:hAnsi="Times New Roman" w:cs="Times New Roman"/>
          <w:lang w:val="fr-CA"/>
        </w:rPr>
        <w:t>les prédictions</w:t>
      </w:r>
      <w:r w:rsidR="00B33FF3" w:rsidRPr="00DD0FAD">
        <w:rPr>
          <w:rFonts w:ascii="Times New Roman" w:hAnsi="Times New Roman" w:cs="Times New Roman"/>
          <w:lang w:val="fr-CA"/>
        </w:rPr>
        <w:t xml:space="preserve">. </w:t>
      </w:r>
    </w:p>
    <w:p w:rsidR="001E35EC" w:rsidRPr="00DD0FAD" w:rsidRDefault="00591043" w:rsidP="00E60D2D">
      <w:pPr>
        <w:pStyle w:val="Normal1"/>
        <w:rPr>
          <w:rFonts w:ascii="Times New Roman" w:hAnsi="Times New Roman" w:cs="Times New Roman"/>
          <w:lang w:val="fr-CA"/>
        </w:rPr>
      </w:pPr>
      <w:r w:rsidRPr="00DD0FAD">
        <w:rPr>
          <w:rFonts w:ascii="Times New Roman" w:hAnsi="Times New Roman" w:cs="Times New Roman"/>
          <w:lang w:val="fr-CA"/>
        </w:rPr>
        <w:t xml:space="preserve">La méthode polynomiale globale donne le pire des résultats. Les échantillons sont tellement dispersés, d’une densité très variable et inégale, l’aplanissement ou le lissage déforme complètement le modèle interpolé. </w:t>
      </w:r>
    </w:p>
    <w:p w:rsidR="001A36E8" w:rsidRPr="00DD0FAD" w:rsidRDefault="005B4570" w:rsidP="00E60D2D">
      <w:pPr>
        <w:pStyle w:val="Normal1"/>
        <w:rPr>
          <w:rFonts w:ascii="Times New Roman" w:hAnsi="Times New Roman" w:cs="Times New Roman"/>
          <w:color w:val="auto"/>
          <w:lang w:val="fr-CA"/>
        </w:rPr>
      </w:pPr>
      <w:r w:rsidRPr="00DD0FAD">
        <w:rPr>
          <w:rFonts w:ascii="Times New Roman" w:hAnsi="Times New Roman" w:cs="Times New Roman"/>
          <w:color w:val="auto"/>
          <w:lang w:val="fr-CA"/>
        </w:rPr>
        <w:t xml:space="preserve">Même si la valeur de l’erreur </w:t>
      </w:r>
      <w:r w:rsidR="0087375F" w:rsidRPr="00DD0FAD">
        <w:rPr>
          <w:rFonts w:ascii="Times New Roman" w:hAnsi="Times New Roman" w:cs="Times New Roman"/>
          <w:i/>
          <w:color w:val="auto"/>
          <w:lang w:val="fr-CA"/>
        </w:rPr>
        <w:t>«</w:t>
      </w:r>
      <w:r w:rsidR="0087375F" w:rsidRPr="00DD0FAD">
        <w:rPr>
          <w:rFonts w:ascii="Times New Roman" w:hAnsi="Times New Roman" w:cs="Times New Roman"/>
          <w:color w:val="auto"/>
          <w:lang w:val="fr-CA"/>
        </w:rPr>
        <w:t> </w:t>
      </w:r>
      <w:r w:rsidR="00D34A39" w:rsidRPr="00D34A39">
        <w:rPr>
          <w:rFonts w:ascii="Times New Roman" w:hAnsi="Times New Roman" w:cs="Times New Roman"/>
          <w:i/>
          <w:color w:val="auto"/>
          <w:lang w:val="fr-CA"/>
        </w:rPr>
        <w:t>Root Mean Square</w:t>
      </w:r>
      <w:r w:rsidR="0087375F" w:rsidRPr="00DD0FAD">
        <w:rPr>
          <w:rFonts w:ascii="Times New Roman" w:hAnsi="Times New Roman" w:cs="Times New Roman"/>
          <w:color w:val="auto"/>
          <w:lang w:val="fr-CA"/>
        </w:rPr>
        <w:t> »</w:t>
      </w:r>
      <w:r w:rsidR="00AA6492" w:rsidRPr="00DD0FAD">
        <w:rPr>
          <w:rFonts w:ascii="Times New Roman" w:hAnsi="Times New Roman" w:cs="Times New Roman"/>
          <w:color w:val="auto"/>
          <w:lang w:val="fr-CA"/>
        </w:rPr>
        <w:t xml:space="preserve"> (RMS)</w:t>
      </w:r>
      <w:r w:rsidR="00591043" w:rsidRPr="00DD0FAD">
        <w:rPr>
          <w:rFonts w:ascii="Times New Roman" w:hAnsi="Times New Roman" w:cs="Times New Roman"/>
          <w:color w:val="auto"/>
          <w:lang w:val="fr-CA"/>
        </w:rPr>
        <w:t xml:space="preserve"> de l’interpolation par la méthode polynomiale local</w:t>
      </w:r>
      <w:r w:rsidR="008D6559" w:rsidRPr="00DD0FAD">
        <w:rPr>
          <w:rFonts w:ascii="Times New Roman" w:hAnsi="Times New Roman" w:cs="Times New Roman"/>
          <w:color w:val="auto"/>
          <w:lang w:val="fr-CA"/>
        </w:rPr>
        <w:t>e</w:t>
      </w:r>
      <w:r w:rsidR="00591043" w:rsidRPr="00DD0FAD">
        <w:rPr>
          <w:rFonts w:ascii="Times New Roman" w:hAnsi="Times New Roman" w:cs="Times New Roman"/>
          <w:color w:val="auto"/>
          <w:lang w:val="fr-CA"/>
        </w:rPr>
        <w:t xml:space="preserve"> semble moins fiable que le </w:t>
      </w:r>
      <w:r w:rsidR="001E35EC" w:rsidRPr="00DD0FAD">
        <w:rPr>
          <w:rFonts w:ascii="Times New Roman" w:hAnsi="Times New Roman" w:cs="Times New Roman"/>
          <w:color w:val="auto"/>
          <w:lang w:val="fr-CA"/>
        </w:rPr>
        <w:t>RBF</w:t>
      </w:r>
      <w:r w:rsidR="00591043" w:rsidRPr="00DD0FAD">
        <w:rPr>
          <w:rFonts w:ascii="Times New Roman" w:hAnsi="Times New Roman" w:cs="Times New Roman"/>
          <w:color w:val="auto"/>
          <w:lang w:val="fr-CA"/>
        </w:rPr>
        <w:t xml:space="preserve"> </w:t>
      </w:r>
      <w:r w:rsidR="002A5340" w:rsidRPr="00DD0FAD">
        <w:rPr>
          <w:rFonts w:ascii="Times New Roman" w:hAnsi="Times New Roman" w:cs="Times New Roman"/>
          <w:color w:val="auto"/>
          <w:lang w:val="fr-CA"/>
        </w:rPr>
        <w:t xml:space="preserve">avec la fonction </w:t>
      </w:r>
      <w:r w:rsidR="00AA6492" w:rsidRPr="00DD0FAD">
        <w:rPr>
          <w:rFonts w:ascii="Times New Roman" w:hAnsi="Times New Roman" w:cs="Times New Roman"/>
          <w:color w:val="auto"/>
          <w:lang w:val="fr-CA"/>
        </w:rPr>
        <w:t>« </w:t>
      </w:r>
      <w:r w:rsidR="002A5340" w:rsidRPr="00DD0FAD">
        <w:rPr>
          <w:rFonts w:ascii="Times New Roman" w:hAnsi="Times New Roman" w:cs="Times New Roman"/>
          <w:i/>
          <w:color w:val="auto"/>
          <w:lang w:val="fr-CA"/>
        </w:rPr>
        <w:t>Spline T</w:t>
      </w:r>
      <w:r w:rsidR="00391E00" w:rsidRPr="00DD0FAD">
        <w:rPr>
          <w:rFonts w:ascii="Times New Roman" w:hAnsi="Times New Roman" w:cs="Times New Roman"/>
          <w:i/>
          <w:color w:val="auto"/>
          <w:lang w:val="fr-CA"/>
        </w:rPr>
        <w:t>ension</w:t>
      </w:r>
      <w:r w:rsidR="00AA6492" w:rsidRPr="00DD0FAD">
        <w:rPr>
          <w:rFonts w:ascii="Times New Roman" w:hAnsi="Times New Roman" w:cs="Times New Roman"/>
          <w:color w:val="auto"/>
          <w:lang w:val="fr-CA"/>
        </w:rPr>
        <w:t> »</w:t>
      </w:r>
      <w:r w:rsidR="00391E00" w:rsidRPr="00DD0FAD">
        <w:rPr>
          <w:rFonts w:ascii="Times New Roman" w:hAnsi="Times New Roman" w:cs="Times New Roman"/>
          <w:color w:val="auto"/>
          <w:lang w:val="fr-CA"/>
        </w:rPr>
        <w:t>,</w:t>
      </w:r>
      <w:r w:rsidR="00591043" w:rsidRPr="00DD0FAD">
        <w:rPr>
          <w:rFonts w:ascii="Times New Roman" w:hAnsi="Times New Roman" w:cs="Times New Roman"/>
          <w:color w:val="auto"/>
          <w:lang w:val="fr-CA"/>
        </w:rPr>
        <w:t xml:space="preserve"> la comparaison qualitative offre de meilleur résul</w:t>
      </w:r>
      <w:r w:rsidR="00A90F95" w:rsidRPr="00DD0FAD">
        <w:rPr>
          <w:rFonts w:ascii="Times New Roman" w:hAnsi="Times New Roman" w:cs="Times New Roman"/>
          <w:color w:val="auto"/>
          <w:lang w:val="fr-CA"/>
        </w:rPr>
        <w:t>tat visuel. En effet, lorsque nous comparons</w:t>
      </w:r>
      <w:r w:rsidR="00591043" w:rsidRPr="00DD0FAD">
        <w:rPr>
          <w:rFonts w:ascii="Times New Roman" w:hAnsi="Times New Roman" w:cs="Times New Roman"/>
          <w:color w:val="auto"/>
          <w:lang w:val="fr-CA"/>
        </w:rPr>
        <w:t xml:space="preserve"> </w:t>
      </w:r>
      <w:r w:rsidR="004C5190" w:rsidRPr="00DD0FAD">
        <w:rPr>
          <w:rFonts w:ascii="Times New Roman" w:hAnsi="Times New Roman" w:cs="Times New Roman"/>
          <w:color w:val="auto"/>
          <w:lang w:val="fr-CA"/>
        </w:rPr>
        <w:t xml:space="preserve">le </w:t>
      </w:r>
      <w:r w:rsidR="00591043" w:rsidRPr="00DD0FAD">
        <w:rPr>
          <w:rFonts w:ascii="Times New Roman" w:hAnsi="Times New Roman" w:cs="Times New Roman"/>
          <w:color w:val="auto"/>
          <w:lang w:val="fr-CA"/>
        </w:rPr>
        <w:t>modèle interpolé avec le modèle 250k (RNCAN, 2016), on reconnait la configuration des principales variations des élévations.</w:t>
      </w:r>
    </w:p>
    <w:p w:rsidR="00DC6F63" w:rsidRPr="00DD0FAD" w:rsidRDefault="00DC6F63" w:rsidP="00E60D2D">
      <w:pPr>
        <w:pStyle w:val="Normal1"/>
        <w:rPr>
          <w:rFonts w:ascii="Times New Roman" w:hAnsi="Times New Roman" w:cs="Times New Roman"/>
          <w:lang w:val="fr-CA"/>
        </w:rPr>
      </w:pPr>
      <w:r w:rsidRPr="00DD0FAD">
        <w:rPr>
          <w:rFonts w:ascii="Times New Roman" w:hAnsi="Times New Roman" w:cs="Times New Roman"/>
          <w:lang w:val="fr-CA"/>
        </w:rPr>
        <w:t xml:space="preserve">La comparaison et la validation croisée </w:t>
      </w:r>
      <w:r w:rsidR="002834D9" w:rsidRPr="00DD0FAD">
        <w:rPr>
          <w:rFonts w:ascii="Times New Roman" w:hAnsi="Times New Roman" w:cs="Times New Roman"/>
          <w:lang w:val="fr-CA"/>
        </w:rPr>
        <w:t xml:space="preserve">des méthodes déterministes </w:t>
      </w:r>
      <w:r w:rsidR="001C7A68" w:rsidRPr="00DD0FAD">
        <w:rPr>
          <w:rFonts w:ascii="Times New Roman" w:hAnsi="Times New Roman" w:cs="Times New Roman"/>
          <w:lang w:val="fr-CA"/>
        </w:rPr>
        <w:t xml:space="preserve">sont </w:t>
      </w:r>
      <w:r w:rsidRPr="00DD0FAD">
        <w:rPr>
          <w:rFonts w:ascii="Times New Roman" w:hAnsi="Times New Roman" w:cs="Times New Roman"/>
          <w:lang w:val="fr-CA"/>
        </w:rPr>
        <w:t>disponible</w:t>
      </w:r>
      <w:r w:rsidR="001C7A68" w:rsidRPr="00DD0FAD">
        <w:rPr>
          <w:rFonts w:ascii="Times New Roman" w:hAnsi="Times New Roman" w:cs="Times New Roman"/>
          <w:lang w:val="fr-CA"/>
        </w:rPr>
        <w:t>s</w:t>
      </w:r>
      <w:r w:rsidRPr="00DD0FAD">
        <w:rPr>
          <w:rFonts w:ascii="Times New Roman" w:hAnsi="Times New Roman" w:cs="Times New Roman"/>
          <w:lang w:val="fr-CA"/>
        </w:rPr>
        <w:t xml:space="preserve"> en annexe.</w:t>
      </w:r>
    </w:p>
    <w:p w:rsidR="00883A21" w:rsidRPr="00DD0FAD" w:rsidRDefault="00883A21" w:rsidP="00847466">
      <w:pPr>
        <w:pStyle w:val="Normal1"/>
        <w:rPr>
          <w:rFonts w:ascii="Times New Roman" w:hAnsi="Times New Roman" w:cs="Times New Roman"/>
          <w:noProof/>
          <w:lang w:val="fr-CA"/>
        </w:rPr>
      </w:pPr>
    </w:p>
    <w:p w:rsidR="001235EB" w:rsidRPr="00DD0FAD" w:rsidRDefault="008A0932" w:rsidP="00D044FD">
      <w:pPr>
        <w:pStyle w:val="Heading1"/>
        <w:numPr>
          <w:ilvl w:val="1"/>
          <w:numId w:val="1"/>
        </w:numPr>
        <w:tabs>
          <w:tab w:val="left" w:pos="283"/>
        </w:tabs>
        <w:spacing w:before="0" w:line="276" w:lineRule="auto"/>
        <w:rPr>
          <w:rFonts w:ascii="Times New Roman" w:hAnsi="Times New Roman" w:cs="Times New Roman"/>
          <w:lang w:val="fr-CA"/>
        </w:rPr>
      </w:pPr>
      <w:bookmarkStart w:id="6" w:name="_Toc469574939"/>
      <w:r w:rsidRPr="00DD0FAD">
        <w:rPr>
          <w:rFonts w:ascii="Times New Roman" w:hAnsi="Times New Roman" w:cs="Times New Roman"/>
          <w:lang w:val="fr-CA"/>
        </w:rPr>
        <w:t>Question 3</w:t>
      </w:r>
      <w:r w:rsidR="00EB2DD2" w:rsidRPr="00DD0FAD">
        <w:rPr>
          <w:rFonts w:ascii="Times New Roman" w:hAnsi="Times New Roman" w:cs="Times New Roman"/>
          <w:lang w:val="fr-CA"/>
        </w:rPr>
        <w:t> : Analyses géostatistiques avec le krigeage</w:t>
      </w:r>
      <w:bookmarkEnd w:id="6"/>
    </w:p>
    <w:p w:rsidR="00C74CE0" w:rsidRPr="00DD0FAD" w:rsidRDefault="000C1AF3" w:rsidP="006A47C7">
      <w:pPr>
        <w:pStyle w:val="Normal1"/>
        <w:rPr>
          <w:rFonts w:ascii="Times New Roman" w:hAnsi="Times New Roman" w:cs="Times New Roman"/>
          <w:lang w:val="fr-CA"/>
        </w:rPr>
      </w:pPr>
      <w:r w:rsidRPr="00560698">
        <w:rPr>
          <w:rFonts w:ascii="Times New Roman" w:hAnsi="Times New Roman" w:cs="Times New Roman"/>
          <w:u w:val="single"/>
          <w:lang w:val="fr-CA"/>
        </w:rPr>
        <w:t>Le premier objectif de la question 3</w:t>
      </w:r>
      <w:r w:rsidRPr="00DD0FAD">
        <w:rPr>
          <w:rFonts w:ascii="Times New Roman" w:hAnsi="Times New Roman" w:cs="Times New Roman"/>
          <w:lang w:val="fr-CA"/>
        </w:rPr>
        <w:t xml:space="preserve"> est de faire une analyse de type krigeage</w:t>
      </w:r>
      <w:r w:rsidR="00FC76FE" w:rsidRPr="00DD0FAD">
        <w:rPr>
          <w:rFonts w:ascii="Times New Roman" w:hAnsi="Times New Roman" w:cs="Times New Roman"/>
          <w:lang w:val="fr-CA"/>
        </w:rPr>
        <w:t xml:space="preserve"> </w:t>
      </w:r>
      <w:r w:rsidR="00B13561" w:rsidRPr="00DD0FAD">
        <w:rPr>
          <w:rFonts w:ascii="Times New Roman" w:hAnsi="Times New Roman" w:cs="Times New Roman"/>
          <w:lang w:val="fr-CA"/>
        </w:rPr>
        <w:t xml:space="preserve">d’une </w:t>
      </w:r>
      <w:r w:rsidR="001D1B63" w:rsidRPr="00DD0FAD">
        <w:rPr>
          <w:rFonts w:ascii="Times New Roman" w:hAnsi="Times New Roman" w:cs="Times New Roman"/>
          <w:lang w:val="fr-CA"/>
        </w:rPr>
        <w:t xml:space="preserve">de nos </w:t>
      </w:r>
      <w:r w:rsidR="00B13561" w:rsidRPr="00DD0FAD">
        <w:rPr>
          <w:rFonts w:ascii="Times New Roman" w:hAnsi="Times New Roman" w:cs="Times New Roman"/>
          <w:lang w:val="fr-CA"/>
        </w:rPr>
        <w:t>variable</w:t>
      </w:r>
      <w:r w:rsidR="001D1B63" w:rsidRPr="00DD0FAD">
        <w:rPr>
          <w:rFonts w:ascii="Times New Roman" w:hAnsi="Times New Roman" w:cs="Times New Roman"/>
          <w:lang w:val="fr-CA"/>
        </w:rPr>
        <w:t>s</w:t>
      </w:r>
      <w:r w:rsidR="00B13561" w:rsidRPr="00DD0FAD">
        <w:rPr>
          <w:rFonts w:ascii="Times New Roman" w:hAnsi="Times New Roman" w:cs="Times New Roman"/>
          <w:lang w:val="fr-CA"/>
        </w:rPr>
        <w:t xml:space="preserve"> climatique</w:t>
      </w:r>
      <w:r w:rsidR="001D1B63" w:rsidRPr="00DD0FAD">
        <w:rPr>
          <w:rFonts w:ascii="Times New Roman" w:hAnsi="Times New Roman" w:cs="Times New Roman"/>
          <w:lang w:val="fr-CA"/>
        </w:rPr>
        <w:t>s</w:t>
      </w:r>
      <w:r w:rsidR="00B13561" w:rsidRPr="00DD0FAD">
        <w:rPr>
          <w:rFonts w:ascii="Times New Roman" w:hAnsi="Times New Roman" w:cs="Times New Roman"/>
          <w:lang w:val="fr-CA"/>
        </w:rPr>
        <w:t xml:space="preserve"> </w:t>
      </w:r>
      <w:r w:rsidR="00FC76FE" w:rsidRPr="00DD0FAD">
        <w:rPr>
          <w:rFonts w:ascii="Times New Roman" w:hAnsi="Times New Roman" w:cs="Times New Roman"/>
          <w:lang w:val="fr-CA"/>
        </w:rPr>
        <w:t xml:space="preserve">avec les paramètres par défaut </w:t>
      </w:r>
      <w:r w:rsidR="002607E5">
        <w:rPr>
          <w:rFonts w:ascii="Times New Roman" w:hAnsi="Times New Roman" w:cs="Times New Roman"/>
          <w:lang w:val="fr-CA"/>
        </w:rPr>
        <w:t xml:space="preserve">et de vérifier par </w:t>
      </w:r>
      <w:r w:rsidR="007238C2">
        <w:rPr>
          <w:rFonts w:ascii="Times New Roman" w:hAnsi="Times New Roman" w:cs="Times New Roman"/>
          <w:lang w:val="fr-CA"/>
        </w:rPr>
        <w:t>cokrigeage</w:t>
      </w:r>
      <w:r w:rsidR="00B13561" w:rsidRPr="00DD0FAD">
        <w:rPr>
          <w:rFonts w:ascii="Times New Roman" w:hAnsi="Times New Roman" w:cs="Times New Roman"/>
          <w:lang w:val="fr-CA"/>
        </w:rPr>
        <w:t xml:space="preserve"> la contribution </w:t>
      </w:r>
      <w:r w:rsidR="00B13561" w:rsidRPr="00DD0FAD">
        <w:rPr>
          <w:rFonts w:ascii="Times New Roman" w:hAnsi="Times New Roman" w:cs="Times New Roman"/>
          <w:lang w:val="fr-CA"/>
        </w:rPr>
        <w:lastRenderedPageBreak/>
        <w:t>de l’élévation</w:t>
      </w:r>
      <w:r w:rsidR="001D1B63" w:rsidRPr="00DD0FAD">
        <w:rPr>
          <w:rFonts w:ascii="Times New Roman" w:hAnsi="Times New Roman" w:cs="Times New Roman"/>
          <w:lang w:val="fr-CA"/>
        </w:rPr>
        <w:t xml:space="preserve"> aux variations</w:t>
      </w:r>
      <w:r w:rsidR="00B13561" w:rsidRPr="00DD0FAD">
        <w:rPr>
          <w:rFonts w:ascii="Times New Roman" w:hAnsi="Times New Roman" w:cs="Times New Roman"/>
          <w:lang w:val="fr-CA"/>
        </w:rPr>
        <w:t>.</w:t>
      </w:r>
    </w:p>
    <w:p w:rsidR="0098461F" w:rsidRPr="00DD0FAD" w:rsidRDefault="0098461F" w:rsidP="00712DE9">
      <w:pPr>
        <w:pStyle w:val="Normal1"/>
        <w:rPr>
          <w:rFonts w:ascii="Times New Roman" w:hAnsi="Times New Roman" w:cs="Times New Roman"/>
          <w:lang w:val="fr-CA"/>
        </w:rPr>
      </w:pPr>
    </w:p>
    <w:p w:rsidR="00712DE9" w:rsidRPr="00DD0FAD" w:rsidRDefault="00712DE9" w:rsidP="00712DE9">
      <w:pPr>
        <w:pStyle w:val="Normal1"/>
        <w:rPr>
          <w:rFonts w:ascii="Times New Roman" w:hAnsi="Times New Roman" w:cs="Times New Roman"/>
          <w:lang w:val="fr-CA"/>
        </w:rPr>
      </w:pPr>
      <w:r w:rsidRPr="00DD0FAD">
        <w:rPr>
          <w:rFonts w:ascii="Times New Roman" w:hAnsi="Times New Roman" w:cs="Times New Roman"/>
          <w:lang w:val="fr-CA"/>
        </w:rPr>
        <w:t>La variable régionalisée que nous avons choisi</w:t>
      </w:r>
      <w:r w:rsidR="00ED6722">
        <w:rPr>
          <w:rFonts w:ascii="Times New Roman" w:hAnsi="Times New Roman" w:cs="Times New Roman"/>
          <w:lang w:val="fr-CA"/>
        </w:rPr>
        <w:t>e</w:t>
      </w:r>
      <w:r w:rsidRPr="00DD0FAD">
        <w:rPr>
          <w:rFonts w:ascii="Times New Roman" w:hAnsi="Times New Roman" w:cs="Times New Roman"/>
          <w:lang w:val="fr-CA"/>
        </w:rPr>
        <w:t xml:space="preserve"> est la température moyenne. L’exécution du </w:t>
      </w:r>
      <w:r w:rsidR="007238C2">
        <w:rPr>
          <w:rFonts w:ascii="Times New Roman" w:hAnsi="Times New Roman" w:cs="Times New Roman"/>
          <w:lang w:val="fr-CA"/>
        </w:rPr>
        <w:t>krigeage</w:t>
      </w:r>
      <w:r w:rsidRPr="00DD0FAD">
        <w:rPr>
          <w:rFonts w:ascii="Times New Roman" w:hAnsi="Times New Roman" w:cs="Times New Roman"/>
          <w:lang w:val="fr-CA"/>
        </w:rPr>
        <w:t xml:space="preserve"> </w:t>
      </w:r>
      <w:r w:rsidR="00CF75EF" w:rsidRPr="00DD0FAD">
        <w:rPr>
          <w:rFonts w:ascii="Times New Roman" w:hAnsi="Times New Roman" w:cs="Times New Roman"/>
          <w:lang w:val="fr-CA"/>
        </w:rPr>
        <w:t xml:space="preserve">et du </w:t>
      </w:r>
      <w:r w:rsidR="007238C2">
        <w:rPr>
          <w:rFonts w:ascii="Times New Roman" w:hAnsi="Times New Roman" w:cs="Times New Roman"/>
          <w:lang w:val="fr-CA"/>
        </w:rPr>
        <w:t>cokrigeage</w:t>
      </w:r>
      <w:r w:rsidR="00CF75EF" w:rsidRPr="00DD0FAD">
        <w:rPr>
          <w:rFonts w:ascii="Times New Roman" w:hAnsi="Times New Roman" w:cs="Times New Roman"/>
          <w:lang w:val="fr-CA"/>
        </w:rPr>
        <w:t xml:space="preserve"> </w:t>
      </w:r>
      <w:r w:rsidRPr="00DD0FAD">
        <w:rPr>
          <w:rFonts w:ascii="Times New Roman" w:hAnsi="Times New Roman" w:cs="Times New Roman"/>
          <w:lang w:val="fr-CA"/>
        </w:rPr>
        <w:t xml:space="preserve">s’effectue avec les paramètres par défaut, sans pré-analyse ni correction de tendances potentielles, et sans optimisation logicielle. Nous nommerons le modèle du krigeage </w:t>
      </w:r>
      <w:r w:rsidR="007F5E53" w:rsidRPr="00DD0FAD">
        <w:rPr>
          <w:rFonts w:ascii="Times New Roman" w:hAnsi="Times New Roman" w:cs="Times New Roman"/>
          <w:lang w:val="fr-CA"/>
        </w:rPr>
        <w:t xml:space="preserve">pour les </w:t>
      </w:r>
      <w:r w:rsidR="00EC0720" w:rsidRPr="00DD0FAD">
        <w:rPr>
          <w:rFonts w:ascii="Times New Roman" w:hAnsi="Times New Roman" w:cs="Times New Roman"/>
          <w:lang w:val="fr-CA"/>
        </w:rPr>
        <w:t>températures moyenne</w:t>
      </w:r>
      <w:r w:rsidR="000C07E2" w:rsidRPr="00DD0FAD">
        <w:rPr>
          <w:rFonts w:ascii="Times New Roman" w:hAnsi="Times New Roman" w:cs="Times New Roman"/>
          <w:lang w:val="fr-CA"/>
        </w:rPr>
        <w:t>s</w:t>
      </w:r>
      <w:r w:rsidR="00EC0720" w:rsidRPr="00DD0FAD">
        <w:rPr>
          <w:rFonts w:ascii="Times New Roman" w:hAnsi="Times New Roman" w:cs="Times New Roman"/>
          <w:lang w:val="fr-CA"/>
        </w:rPr>
        <w:t xml:space="preserve"> </w:t>
      </w:r>
      <w:r w:rsidRPr="00DD0FAD">
        <w:rPr>
          <w:rFonts w:ascii="Times New Roman" w:hAnsi="Times New Roman" w:cs="Times New Roman"/>
          <w:lang w:val="fr-CA"/>
        </w:rPr>
        <w:t>le modèle « krigeageTm</w:t>
      </w:r>
      <w:r w:rsidR="009A5416" w:rsidRPr="00DD0FAD">
        <w:rPr>
          <w:rFonts w:ascii="Times New Roman" w:hAnsi="Times New Roman" w:cs="Times New Roman"/>
          <w:lang w:val="fr-CA"/>
        </w:rPr>
        <w:t>Dé</w:t>
      </w:r>
      <w:r w:rsidRPr="00DD0FAD">
        <w:rPr>
          <w:rFonts w:ascii="Times New Roman" w:hAnsi="Times New Roman" w:cs="Times New Roman"/>
          <w:lang w:val="fr-CA"/>
        </w:rPr>
        <w:t>fautNonOptimisé »</w:t>
      </w:r>
      <w:r w:rsidR="00E6653A" w:rsidRPr="00DD0FAD">
        <w:rPr>
          <w:rFonts w:ascii="Times New Roman" w:hAnsi="Times New Roman" w:cs="Times New Roman"/>
          <w:lang w:val="fr-CA"/>
        </w:rPr>
        <w:t xml:space="preserve">, et celui </w:t>
      </w:r>
      <w:r w:rsidRPr="00DD0FAD">
        <w:rPr>
          <w:rFonts w:ascii="Times New Roman" w:hAnsi="Times New Roman" w:cs="Times New Roman"/>
          <w:lang w:val="fr-CA"/>
        </w:rPr>
        <w:t xml:space="preserve">du </w:t>
      </w:r>
      <w:r w:rsidR="007238C2">
        <w:rPr>
          <w:rFonts w:ascii="Times New Roman" w:hAnsi="Times New Roman" w:cs="Times New Roman"/>
          <w:lang w:val="fr-CA"/>
        </w:rPr>
        <w:t>cokrigeage</w:t>
      </w:r>
      <w:r w:rsidRPr="00DD0FAD">
        <w:rPr>
          <w:rFonts w:ascii="Times New Roman" w:hAnsi="Times New Roman" w:cs="Times New Roman"/>
          <w:lang w:val="fr-CA"/>
        </w:rPr>
        <w:t xml:space="preserve"> qui </w:t>
      </w:r>
      <w:r w:rsidR="000C07E2" w:rsidRPr="00DD0FAD">
        <w:rPr>
          <w:rFonts w:ascii="Times New Roman" w:hAnsi="Times New Roman" w:cs="Times New Roman"/>
          <w:lang w:val="fr-CA"/>
        </w:rPr>
        <w:t xml:space="preserve">tient </w:t>
      </w:r>
      <w:r w:rsidRPr="00DD0FAD">
        <w:rPr>
          <w:rFonts w:ascii="Times New Roman" w:hAnsi="Times New Roman" w:cs="Times New Roman"/>
          <w:lang w:val="fr-CA"/>
        </w:rPr>
        <w:t xml:space="preserve">compte de l’altitude </w:t>
      </w:r>
      <w:r w:rsidR="002E6D42" w:rsidRPr="00DD0FAD">
        <w:rPr>
          <w:rFonts w:ascii="Times New Roman" w:hAnsi="Times New Roman" w:cs="Times New Roman"/>
          <w:lang w:val="fr-CA"/>
        </w:rPr>
        <w:t xml:space="preserve">en plus de la température moyenne </w:t>
      </w:r>
      <w:r w:rsidRPr="00DD0FAD">
        <w:rPr>
          <w:rFonts w:ascii="Times New Roman" w:hAnsi="Times New Roman" w:cs="Times New Roman"/>
          <w:lang w:val="fr-CA"/>
        </w:rPr>
        <w:t>« </w:t>
      </w:r>
      <w:proofErr w:type="spellStart"/>
      <w:r w:rsidR="007238C2">
        <w:rPr>
          <w:rFonts w:ascii="Times New Roman" w:hAnsi="Times New Roman" w:cs="Times New Roman"/>
          <w:lang w:val="fr-CA"/>
        </w:rPr>
        <w:t>cokrigeage</w:t>
      </w:r>
      <w:r w:rsidRPr="00DD0FAD">
        <w:rPr>
          <w:rFonts w:ascii="Times New Roman" w:hAnsi="Times New Roman" w:cs="Times New Roman"/>
          <w:lang w:val="fr-CA"/>
        </w:rPr>
        <w:t>Tm</w:t>
      </w:r>
      <w:r w:rsidR="00AB0892" w:rsidRPr="00DD0FAD">
        <w:rPr>
          <w:rFonts w:ascii="Times New Roman" w:hAnsi="Times New Roman" w:cs="Times New Roman"/>
          <w:lang w:val="fr-CA"/>
        </w:rPr>
        <w:t>Elev</w:t>
      </w:r>
      <w:r w:rsidR="009A5416" w:rsidRPr="00DD0FAD">
        <w:rPr>
          <w:rFonts w:ascii="Times New Roman" w:hAnsi="Times New Roman" w:cs="Times New Roman"/>
          <w:lang w:val="fr-CA"/>
        </w:rPr>
        <w:t>Dé</w:t>
      </w:r>
      <w:r w:rsidRPr="00DD0FAD">
        <w:rPr>
          <w:rFonts w:ascii="Times New Roman" w:hAnsi="Times New Roman" w:cs="Times New Roman"/>
          <w:lang w:val="fr-CA"/>
        </w:rPr>
        <w:t>faut</w:t>
      </w:r>
      <w:r w:rsidR="008A1E07" w:rsidRPr="00DD0FAD">
        <w:rPr>
          <w:rFonts w:ascii="Times New Roman" w:hAnsi="Times New Roman" w:cs="Times New Roman"/>
          <w:lang w:val="fr-CA"/>
        </w:rPr>
        <w:t>NonOptimisé</w:t>
      </w:r>
      <w:proofErr w:type="spellEnd"/>
      <w:r w:rsidRPr="00DD0FAD">
        <w:rPr>
          <w:rFonts w:ascii="Times New Roman" w:hAnsi="Times New Roman" w:cs="Times New Roman"/>
          <w:lang w:val="fr-CA"/>
        </w:rPr>
        <w:t> ».</w:t>
      </w:r>
    </w:p>
    <w:p w:rsidR="0098461F" w:rsidRPr="00DD0FAD" w:rsidRDefault="0098461F" w:rsidP="006A47C7">
      <w:pPr>
        <w:pStyle w:val="Normal1"/>
        <w:rPr>
          <w:rFonts w:ascii="Times New Roman" w:hAnsi="Times New Roman" w:cs="Times New Roman"/>
          <w:lang w:val="fr-CA"/>
        </w:rPr>
      </w:pPr>
    </w:p>
    <w:p w:rsidR="00656E74" w:rsidRPr="00DD0FAD" w:rsidRDefault="00A1249B" w:rsidP="006A47C7">
      <w:pPr>
        <w:pStyle w:val="Normal1"/>
        <w:rPr>
          <w:rFonts w:ascii="Times New Roman" w:hAnsi="Times New Roman" w:cs="Times New Roman"/>
          <w:lang w:val="fr-CA"/>
        </w:rPr>
      </w:pPr>
      <w:r w:rsidRPr="00DD0FAD">
        <w:rPr>
          <w:rFonts w:ascii="Times New Roman" w:hAnsi="Times New Roman" w:cs="Times New Roman"/>
          <w:lang w:val="fr-CA"/>
        </w:rPr>
        <w:t xml:space="preserve">Plusieurs indices </w:t>
      </w:r>
      <w:r w:rsidR="00E9141A" w:rsidRPr="00DD0FAD">
        <w:rPr>
          <w:rFonts w:ascii="Times New Roman" w:hAnsi="Times New Roman" w:cs="Times New Roman"/>
          <w:lang w:val="fr-CA"/>
        </w:rPr>
        <w:t xml:space="preserve">de la validation croisée </w:t>
      </w:r>
      <w:r w:rsidRPr="00DD0FAD">
        <w:rPr>
          <w:rFonts w:ascii="Times New Roman" w:hAnsi="Times New Roman" w:cs="Times New Roman"/>
          <w:lang w:val="fr-CA"/>
        </w:rPr>
        <w:t xml:space="preserve">nous intéressent. Le premier </w:t>
      </w:r>
      <w:r w:rsidR="0022198C" w:rsidRPr="00DD0FAD">
        <w:rPr>
          <w:rFonts w:ascii="Times New Roman" w:hAnsi="Times New Roman" w:cs="Times New Roman"/>
          <w:lang w:val="fr-CA"/>
        </w:rPr>
        <w:t xml:space="preserve">est l’erreur </w:t>
      </w:r>
      <w:r w:rsidR="00331D9C" w:rsidRPr="00DD0FAD">
        <w:rPr>
          <w:rFonts w:ascii="Times New Roman" w:hAnsi="Times New Roman" w:cs="Times New Roman"/>
          <w:lang w:val="fr-CA"/>
        </w:rPr>
        <w:t>« </w:t>
      </w:r>
      <w:r w:rsidR="00D34A39" w:rsidRPr="00D34A39">
        <w:rPr>
          <w:rFonts w:ascii="Times New Roman" w:hAnsi="Times New Roman" w:cs="Times New Roman"/>
          <w:i/>
          <w:lang w:val="fr-CA"/>
        </w:rPr>
        <w:t>Root Mean Square</w:t>
      </w:r>
      <w:r w:rsidR="00331D9C" w:rsidRPr="00DD0FAD">
        <w:rPr>
          <w:rFonts w:ascii="Times New Roman" w:hAnsi="Times New Roman" w:cs="Times New Roman"/>
          <w:lang w:val="fr-CA"/>
        </w:rPr>
        <w:t> »</w:t>
      </w:r>
      <w:r w:rsidR="00CF4DD2" w:rsidRPr="00DD0FAD">
        <w:rPr>
          <w:rFonts w:ascii="Times New Roman" w:hAnsi="Times New Roman" w:cs="Times New Roman"/>
          <w:lang w:val="fr-CA"/>
        </w:rPr>
        <w:t xml:space="preserve"> (RMS)</w:t>
      </w:r>
      <w:r w:rsidR="0022198C" w:rsidRPr="00DD0FAD">
        <w:rPr>
          <w:rFonts w:ascii="Times New Roman" w:hAnsi="Times New Roman" w:cs="Times New Roman"/>
          <w:lang w:val="fr-CA"/>
        </w:rPr>
        <w:t>, qui vaut 2.56</w:t>
      </w:r>
      <w:r w:rsidR="00517C8F" w:rsidRPr="00DD0FAD">
        <w:rPr>
          <w:rFonts w:ascii="Times New Roman" w:hAnsi="Times New Roman" w:cs="Times New Roman"/>
          <w:lang w:val="fr-CA"/>
        </w:rPr>
        <w:t>5</w:t>
      </w:r>
      <w:r w:rsidR="0022198C" w:rsidRPr="00DD0FAD">
        <w:rPr>
          <w:rFonts w:ascii="Times New Roman" w:hAnsi="Times New Roman" w:cs="Times New Roman"/>
          <w:lang w:val="fr-CA"/>
        </w:rPr>
        <w:t xml:space="preserve">. </w:t>
      </w:r>
      <w:r w:rsidR="00CF4DD2" w:rsidRPr="00DD0FAD">
        <w:rPr>
          <w:rFonts w:ascii="Times New Roman" w:hAnsi="Times New Roman" w:cs="Times New Roman"/>
          <w:lang w:val="fr-CA"/>
        </w:rPr>
        <w:t xml:space="preserve">Une </w:t>
      </w:r>
      <w:r w:rsidR="0022198C" w:rsidRPr="00DD0FAD">
        <w:rPr>
          <w:rFonts w:ascii="Times New Roman" w:hAnsi="Times New Roman" w:cs="Times New Roman"/>
          <w:lang w:val="fr-CA"/>
        </w:rPr>
        <w:t xml:space="preserve">valeur la plus basse possible est préférable </w:t>
      </w:r>
      <w:r w:rsidR="00050B34" w:rsidRPr="00DD0FAD">
        <w:rPr>
          <w:rFonts w:ascii="Times New Roman" w:hAnsi="Times New Roman" w:cs="Times New Roman"/>
          <w:lang w:val="fr-CA"/>
        </w:rPr>
        <w:t xml:space="preserve">(ESRI, 2016b) </w:t>
      </w:r>
      <w:r w:rsidR="00CF4DD2" w:rsidRPr="00DD0FAD">
        <w:rPr>
          <w:rFonts w:ascii="Times New Roman" w:hAnsi="Times New Roman" w:cs="Times New Roman"/>
          <w:lang w:val="fr-CA"/>
        </w:rPr>
        <w:t>et nous la</w:t>
      </w:r>
      <w:r w:rsidR="0022198C" w:rsidRPr="00DD0FAD">
        <w:rPr>
          <w:rFonts w:ascii="Times New Roman" w:hAnsi="Times New Roman" w:cs="Times New Roman"/>
          <w:lang w:val="fr-CA"/>
        </w:rPr>
        <w:t xml:space="preserve"> comp</w:t>
      </w:r>
      <w:r w:rsidR="00CF4DD2" w:rsidRPr="00DD0FAD">
        <w:rPr>
          <w:rFonts w:ascii="Times New Roman" w:hAnsi="Times New Roman" w:cs="Times New Roman"/>
          <w:lang w:val="fr-CA"/>
        </w:rPr>
        <w:t xml:space="preserve">arerons avec l’erreur RMS du </w:t>
      </w:r>
      <w:r w:rsidR="0022198C" w:rsidRPr="00DD0FAD">
        <w:rPr>
          <w:rFonts w:ascii="Times New Roman" w:hAnsi="Times New Roman" w:cs="Times New Roman"/>
          <w:lang w:val="fr-CA"/>
        </w:rPr>
        <w:t xml:space="preserve">modèle </w:t>
      </w:r>
      <w:r w:rsidR="00FB2A85" w:rsidRPr="00DD0FAD">
        <w:rPr>
          <w:rFonts w:ascii="Times New Roman" w:hAnsi="Times New Roman" w:cs="Times New Roman"/>
          <w:lang w:val="fr-CA"/>
        </w:rPr>
        <w:t>« </w:t>
      </w:r>
      <w:proofErr w:type="spellStart"/>
      <w:r w:rsidR="007238C2">
        <w:rPr>
          <w:rFonts w:ascii="Times New Roman" w:hAnsi="Times New Roman" w:cs="Times New Roman"/>
          <w:lang w:val="fr-CA"/>
        </w:rPr>
        <w:t>cokrigeage</w:t>
      </w:r>
      <w:r w:rsidR="00FB2A85" w:rsidRPr="00DD0FAD">
        <w:rPr>
          <w:rFonts w:ascii="Times New Roman" w:hAnsi="Times New Roman" w:cs="Times New Roman"/>
          <w:lang w:val="fr-CA"/>
        </w:rPr>
        <w:t>TmElevDéfautNonOptimisé</w:t>
      </w:r>
      <w:proofErr w:type="spellEnd"/>
      <w:r w:rsidR="00FB2A85" w:rsidRPr="00DD0FAD">
        <w:rPr>
          <w:rFonts w:ascii="Times New Roman" w:hAnsi="Times New Roman" w:cs="Times New Roman"/>
          <w:lang w:val="fr-CA"/>
        </w:rPr>
        <w:t> »</w:t>
      </w:r>
      <w:r w:rsidR="0022198C" w:rsidRPr="00DD0FAD">
        <w:rPr>
          <w:rFonts w:ascii="Times New Roman" w:hAnsi="Times New Roman" w:cs="Times New Roman"/>
          <w:lang w:val="fr-CA"/>
        </w:rPr>
        <w:t xml:space="preserve">. </w:t>
      </w:r>
      <w:r w:rsidR="004C5056" w:rsidRPr="00DD0FAD">
        <w:rPr>
          <w:rFonts w:ascii="Times New Roman" w:hAnsi="Times New Roman" w:cs="Times New Roman"/>
          <w:lang w:val="fr-CA"/>
        </w:rPr>
        <w:t>C</w:t>
      </w:r>
      <w:r w:rsidR="00E64080" w:rsidRPr="00DD0FAD">
        <w:rPr>
          <w:rFonts w:ascii="Times New Roman" w:hAnsi="Times New Roman" w:cs="Times New Roman"/>
          <w:lang w:val="fr-CA"/>
        </w:rPr>
        <w:t>et</w:t>
      </w:r>
      <w:r w:rsidR="004C5056" w:rsidRPr="00DD0FAD">
        <w:rPr>
          <w:rFonts w:ascii="Times New Roman" w:hAnsi="Times New Roman" w:cs="Times New Roman"/>
          <w:lang w:val="fr-CA"/>
        </w:rPr>
        <w:t xml:space="preserve"> indice doit aussi être le plus proche possible de l’indice « </w:t>
      </w:r>
      <w:r w:rsidR="004C5056" w:rsidRPr="00DD0FAD">
        <w:rPr>
          <w:rFonts w:ascii="Times New Roman" w:hAnsi="Times New Roman" w:cs="Times New Roman"/>
          <w:i/>
          <w:lang w:val="fr-CA"/>
        </w:rPr>
        <w:t>Average Standard Error</w:t>
      </w:r>
      <w:r w:rsidR="004C5056" w:rsidRPr="00DD0FAD">
        <w:rPr>
          <w:rFonts w:ascii="Times New Roman" w:hAnsi="Times New Roman" w:cs="Times New Roman"/>
          <w:lang w:val="fr-CA"/>
        </w:rPr>
        <w:t> » (ASE)</w:t>
      </w:r>
      <w:r w:rsidR="00E23F1A" w:rsidRPr="00DD0FAD">
        <w:rPr>
          <w:rFonts w:ascii="Times New Roman" w:hAnsi="Times New Roman" w:cs="Times New Roman"/>
          <w:lang w:val="fr-CA"/>
        </w:rPr>
        <w:t xml:space="preserve"> </w:t>
      </w:r>
      <w:r w:rsidR="000B7AD5" w:rsidRPr="00DD0FAD">
        <w:rPr>
          <w:rFonts w:ascii="Times New Roman" w:hAnsi="Times New Roman" w:cs="Times New Roman"/>
          <w:lang w:val="fr-CA"/>
        </w:rPr>
        <w:t xml:space="preserve">car c’est </w:t>
      </w:r>
      <w:r w:rsidR="00E52FF1" w:rsidRPr="00DD0FAD">
        <w:rPr>
          <w:rFonts w:ascii="Times New Roman" w:hAnsi="Times New Roman" w:cs="Times New Roman"/>
          <w:lang w:val="fr-CA"/>
        </w:rPr>
        <w:t xml:space="preserve">uniquement </w:t>
      </w:r>
      <w:r w:rsidR="003D4193" w:rsidRPr="00DD0FAD">
        <w:rPr>
          <w:rFonts w:ascii="Times New Roman" w:hAnsi="Times New Roman" w:cs="Times New Roman"/>
          <w:lang w:val="fr-CA"/>
        </w:rPr>
        <w:t xml:space="preserve">l’erreur standard </w:t>
      </w:r>
      <w:r w:rsidR="000B7AD5" w:rsidRPr="00DD0FAD">
        <w:rPr>
          <w:rFonts w:ascii="Times New Roman" w:hAnsi="Times New Roman" w:cs="Times New Roman"/>
          <w:lang w:val="fr-CA"/>
        </w:rPr>
        <w:t>qui permet d’</w:t>
      </w:r>
      <w:r w:rsidR="00043E08" w:rsidRPr="00DD0FAD">
        <w:rPr>
          <w:rFonts w:ascii="Times New Roman" w:hAnsi="Times New Roman" w:cs="Times New Roman"/>
          <w:lang w:val="fr-CA"/>
        </w:rPr>
        <w:t>estimer</w:t>
      </w:r>
      <w:r w:rsidR="000B7AD5" w:rsidRPr="00DD0FAD">
        <w:rPr>
          <w:rFonts w:ascii="Times New Roman" w:hAnsi="Times New Roman" w:cs="Times New Roman"/>
          <w:lang w:val="fr-CA"/>
        </w:rPr>
        <w:t xml:space="preserve"> l’incertitude des valeurs prédites </w:t>
      </w:r>
      <w:r w:rsidR="00E23F1A" w:rsidRPr="00DD0FAD">
        <w:rPr>
          <w:rFonts w:ascii="Times New Roman" w:hAnsi="Times New Roman" w:cs="Times New Roman"/>
          <w:lang w:val="fr-CA"/>
        </w:rPr>
        <w:t>(ESRI, 2016b)</w:t>
      </w:r>
      <w:r w:rsidR="004C5056" w:rsidRPr="00DD0FAD">
        <w:rPr>
          <w:rFonts w:ascii="Times New Roman" w:hAnsi="Times New Roman" w:cs="Times New Roman"/>
          <w:lang w:val="fr-CA"/>
        </w:rPr>
        <w:t>.</w:t>
      </w:r>
      <w:r w:rsidR="00E23F1A" w:rsidRPr="00DD0FAD">
        <w:rPr>
          <w:rFonts w:ascii="Times New Roman" w:hAnsi="Times New Roman" w:cs="Times New Roman"/>
          <w:lang w:val="fr-CA"/>
        </w:rPr>
        <w:t xml:space="preserve"> </w:t>
      </w:r>
      <w:r w:rsidR="0022198C" w:rsidRPr="00DD0FAD">
        <w:rPr>
          <w:rFonts w:ascii="Times New Roman" w:hAnsi="Times New Roman" w:cs="Times New Roman"/>
          <w:lang w:val="fr-CA"/>
        </w:rPr>
        <w:t xml:space="preserve">L’autre indice </w:t>
      </w:r>
      <w:r w:rsidR="0053050C" w:rsidRPr="00DD0FAD">
        <w:rPr>
          <w:rFonts w:ascii="Times New Roman" w:hAnsi="Times New Roman" w:cs="Times New Roman"/>
          <w:lang w:val="fr-CA"/>
        </w:rPr>
        <w:t xml:space="preserve">d’erreur </w:t>
      </w:r>
      <w:r w:rsidR="0022198C" w:rsidRPr="00DD0FAD">
        <w:rPr>
          <w:rFonts w:ascii="Times New Roman" w:hAnsi="Times New Roman" w:cs="Times New Roman"/>
          <w:lang w:val="fr-CA"/>
        </w:rPr>
        <w:t xml:space="preserve">qui doit être comparé est le </w:t>
      </w:r>
      <w:r w:rsidR="008D18CA" w:rsidRPr="00DD0FAD">
        <w:rPr>
          <w:rFonts w:ascii="Times New Roman" w:hAnsi="Times New Roman" w:cs="Times New Roman"/>
          <w:lang w:val="fr-CA"/>
        </w:rPr>
        <w:t>« </w:t>
      </w:r>
      <w:r w:rsidR="00D34A39" w:rsidRPr="00D34A39">
        <w:rPr>
          <w:rFonts w:ascii="Times New Roman" w:hAnsi="Times New Roman" w:cs="Times New Roman"/>
          <w:i/>
          <w:lang w:val="fr-CA"/>
        </w:rPr>
        <w:t>Root Mean Square</w:t>
      </w:r>
      <w:r w:rsidR="0022198C" w:rsidRPr="00DD0FAD">
        <w:rPr>
          <w:rFonts w:ascii="Times New Roman" w:hAnsi="Times New Roman" w:cs="Times New Roman"/>
          <w:i/>
          <w:lang w:val="fr-CA"/>
        </w:rPr>
        <w:t xml:space="preserve"> </w:t>
      </w:r>
      <w:proofErr w:type="spellStart"/>
      <w:r w:rsidR="0022198C" w:rsidRPr="00DD0FAD">
        <w:rPr>
          <w:rFonts w:ascii="Times New Roman" w:hAnsi="Times New Roman" w:cs="Times New Roman"/>
          <w:i/>
          <w:lang w:val="fr-CA"/>
        </w:rPr>
        <w:t>Standardized</w:t>
      </w:r>
      <w:proofErr w:type="spellEnd"/>
      <w:r w:rsidR="008D18CA" w:rsidRPr="00DD0FAD">
        <w:rPr>
          <w:rFonts w:ascii="Times New Roman" w:hAnsi="Times New Roman" w:cs="Times New Roman"/>
          <w:lang w:val="fr-CA"/>
        </w:rPr>
        <w:t> »</w:t>
      </w:r>
      <w:r w:rsidR="0053050C" w:rsidRPr="00DD0FAD">
        <w:rPr>
          <w:rFonts w:ascii="Times New Roman" w:hAnsi="Times New Roman" w:cs="Times New Roman"/>
          <w:lang w:val="fr-CA"/>
        </w:rPr>
        <w:t xml:space="preserve"> (RMSS)</w:t>
      </w:r>
      <w:r w:rsidR="005F44CB" w:rsidRPr="00DD0FAD">
        <w:rPr>
          <w:rFonts w:ascii="Times New Roman" w:hAnsi="Times New Roman" w:cs="Times New Roman"/>
          <w:lang w:val="fr-CA"/>
        </w:rPr>
        <w:t xml:space="preserve">. Celui-ci </w:t>
      </w:r>
      <w:r w:rsidR="0053050C" w:rsidRPr="00DD0FAD">
        <w:rPr>
          <w:rFonts w:ascii="Times New Roman" w:hAnsi="Times New Roman" w:cs="Times New Roman"/>
          <w:lang w:val="fr-CA"/>
        </w:rPr>
        <w:t>doit ê</w:t>
      </w:r>
      <w:r w:rsidR="008D0A05" w:rsidRPr="00DD0FAD">
        <w:rPr>
          <w:rFonts w:ascii="Times New Roman" w:hAnsi="Times New Roman" w:cs="Times New Roman"/>
          <w:lang w:val="fr-CA"/>
        </w:rPr>
        <w:t>tre le</w:t>
      </w:r>
      <w:r w:rsidR="00E148BA" w:rsidRPr="00DD0FAD">
        <w:rPr>
          <w:rFonts w:ascii="Times New Roman" w:hAnsi="Times New Roman" w:cs="Times New Roman"/>
          <w:lang w:val="fr-CA"/>
        </w:rPr>
        <w:t xml:space="preserve"> plus proche possible de </w:t>
      </w:r>
      <w:r w:rsidR="000B2C12" w:rsidRPr="00DD0FAD">
        <w:rPr>
          <w:rFonts w:ascii="Times New Roman" w:hAnsi="Times New Roman" w:cs="Times New Roman"/>
          <w:lang w:val="fr-CA"/>
        </w:rPr>
        <w:t xml:space="preserve">la valeur </w:t>
      </w:r>
      <w:r w:rsidR="003D19A8" w:rsidRPr="00DD0FAD">
        <w:rPr>
          <w:rFonts w:ascii="Times New Roman" w:hAnsi="Times New Roman" w:cs="Times New Roman"/>
          <w:lang w:val="fr-CA"/>
        </w:rPr>
        <w:t>un</w:t>
      </w:r>
      <w:r w:rsidR="000B2C12" w:rsidRPr="00DD0FAD">
        <w:rPr>
          <w:rFonts w:ascii="Times New Roman" w:hAnsi="Times New Roman" w:cs="Times New Roman"/>
          <w:lang w:val="fr-CA"/>
        </w:rPr>
        <w:t xml:space="preserve"> (1)</w:t>
      </w:r>
      <w:r w:rsidR="006D604E" w:rsidRPr="00DD0FAD">
        <w:rPr>
          <w:rFonts w:ascii="Times New Roman" w:hAnsi="Times New Roman" w:cs="Times New Roman"/>
          <w:lang w:val="fr-CA"/>
        </w:rPr>
        <w:t xml:space="preserve"> (ESRI, 2016b)</w:t>
      </w:r>
      <w:r w:rsidR="0053050C" w:rsidRPr="00DD0FAD">
        <w:rPr>
          <w:rFonts w:ascii="Times New Roman" w:hAnsi="Times New Roman" w:cs="Times New Roman"/>
          <w:lang w:val="fr-CA"/>
        </w:rPr>
        <w:t>.</w:t>
      </w:r>
      <w:r w:rsidR="006046F8" w:rsidRPr="00DD0FAD">
        <w:rPr>
          <w:rFonts w:ascii="Times New Roman" w:hAnsi="Times New Roman" w:cs="Times New Roman"/>
          <w:lang w:val="fr-CA"/>
        </w:rPr>
        <w:t xml:space="preserve"> Dans ce cas ci </w:t>
      </w:r>
      <w:r w:rsidR="0018126C" w:rsidRPr="00DD0FAD">
        <w:rPr>
          <w:rFonts w:ascii="Times New Roman" w:hAnsi="Times New Roman" w:cs="Times New Roman"/>
          <w:lang w:val="fr-CA"/>
        </w:rPr>
        <w:t xml:space="preserve">il </w:t>
      </w:r>
      <w:r w:rsidR="006046F8" w:rsidRPr="00DD0FAD">
        <w:rPr>
          <w:rFonts w:ascii="Times New Roman" w:hAnsi="Times New Roman" w:cs="Times New Roman"/>
          <w:lang w:val="fr-CA"/>
        </w:rPr>
        <w:t>vaut 0.853</w:t>
      </w:r>
      <w:r w:rsidR="008D3812" w:rsidRPr="00DD0FAD">
        <w:rPr>
          <w:rFonts w:ascii="Times New Roman" w:hAnsi="Times New Roman" w:cs="Times New Roman"/>
          <w:lang w:val="fr-CA"/>
        </w:rPr>
        <w:t xml:space="preserve"> ce qui </w:t>
      </w:r>
      <w:r w:rsidR="00DD04AC" w:rsidRPr="00DD0FAD">
        <w:rPr>
          <w:rFonts w:ascii="Times New Roman" w:hAnsi="Times New Roman" w:cs="Times New Roman"/>
          <w:lang w:val="fr-CA"/>
        </w:rPr>
        <w:t>signifie que l</w:t>
      </w:r>
      <w:r w:rsidR="00404C33" w:rsidRPr="00DD0FAD">
        <w:rPr>
          <w:rFonts w:ascii="Times New Roman" w:hAnsi="Times New Roman" w:cs="Times New Roman"/>
          <w:lang w:val="fr-CA"/>
        </w:rPr>
        <w:t>a variabilité est surestimé</w:t>
      </w:r>
      <w:r w:rsidR="00050B34" w:rsidRPr="00DD0FAD">
        <w:rPr>
          <w:rFonts w:ascii="Times New Roman" w:hAnsi="Times New Roman" w:cs="Times New Roman"/>
          <w:lang w:val="fr-CA"/>
        </w:rPr>
        <w:t>e</w:t>
      </w:r>
      <w:r w:rsidR="00404C33" w:rsidRPr="00DD0FAD">
        <w:rPr>
          <w:rFonts w:ascii="Times New Roman" w:hAnsi="Times New Roman" w:cs="Times New Roman"/>
          <w:lang w:val="fr-CA"/>
        </w:rPr>
        <w:t xml:space="preserve"> (ESR</w:t>
      </w:r>
      <w:r w:rsidR="00DD04AC" w:rsidRPr="00DD0FAD">
        <w:rPr>
          <w:rFonts w:ascii="Times New Roman" w:hAnsi="Times New Roman" w:cs="Times New Roman"/>
          <w:lang w:val="fr-CA"/>
        </w:rPr>
        <w:t>I, 2016</w:t>
      </w:r>
      <w:r w:rsidR="0073755F" w:rsidRPr="00DD0FAD">
        <w:rPr>
          <w:rFonts w:ascii="Times New Roman" w:hAnsi="Times New Roman" w:cs="Times New Roman"/>
          <w:lang w:val="fr-CA"/>
        </w:rPr>
        <w:t>b</w:t>
      </w:r>
      <w:r w:rsidR="00DD04AC" w:rsidRPr="00DD0FAD">
        <w:rPr>
          <w:rFonts w:ascii="Times New Roman" w:hAnsi="Times New Roman" w:cs="Times New Roman"/>
          <w:lang w:val="fr-CA"/>
        </w:rPr>
        <w:t>)</w:t>
      </w:r>
      <w:r w:rsidR="006046F8" w:rsidRPr="00DD0FAD">
        <w:rPr>
          <w:rFonts w:ascii="Times New Roman" w:hAnsi="Times New Roman" w:cs="Times New Roman"/>
          <w:lang w:val="fr-CA"/>
        </w:rPr>
        <w:t>.</w:t>
      </w:r>
      <w:r w:rsidR="0053050C" w:rsidRPr="00DD0FAD">
        <w:rPr>
          <w:rFonts w:ascii="Times New Roman" w:hAnsi="Times New Roman" w:cs="Times New Roman"/>
          <w:lang w:val="fr-CA"/>
        </w:rPr>
        <w:t xml:space="preserve"> </w:t>
      </w:r>
      <w:r w:rsidR="00656E74" w:rsidRPr="00DD0FAD">
        <w:rPr>
          <w:rFonts w:ascii="Times New Roman" w:hAnsi="Times New Roman" w:cs="Times New Roman"/>
          <w:lang w:val="fr-CA"/>
        </w:rPr>
        <w:t>L’outil donne aussi des graphiques permettant de visualiser le résultat de l’interpolation</w:t>
      </w:r>
      <w:r w:rsidR="005C38EA" w:rsidRPr="00DD0FAD">
        <w:rPr>
          <w:rFonts w:ascii="Times New Roman" w:hAnsi="Times New Roman" w:cs="Times New Roman"/>
          <w:lang w:val="fr-CA"/>
        </w:rPr>
        <w:t xml:space="preserve"> prédite</w:t>
      </w:r>
      <w:r w:rsidR="004067C2" w:rsidRPr="00DD0FAD">
        <w:rPr>
          <w:rFonts w:ascii="Times New Roman" w:hAnsi="Times New Roman" w:cs="Times New Roman"/>
          <w:lang w:val="fr-CA"/>
        </w:rPr>
        <w:t xml:space="preserve">, </w:t>
      </w:r>
      <w:r w:rsidR="00561C17" w:rsidRPr="00DD0FAD">
        <w:rPr>
          <w:rFonts w:ascii="Times New Roman" w:hAnsi="Times New Roman" w:cs="Times New Roman"/>
          <w:lang w:val="fr-CA"/>
        </w:rPr>
        <w:t xml:space="preserve">les </w:t>
      </w:r>
      <w:r w:rsidR="00656E74" w:rsidRPr="00DD0FAD">
        <w:rPr>
          <w:rFonts w:ascii="Times New Roman" w:hAnsi="Times New Roman" w:cs="Times New Roman"/>
          <w:lang w:val="fr-CA"/>
        </w:rPr>
        <w:t>erreurs</w:t>
      </w:r>
      <w:r w:rsidR="008C27A7" w:rsidRPr="00DD0FAD">
        <w:rPr>
          <w:rFonts w:ascii="Times New Roman" w:hAnsi="Times New Roman" w:cs="Times New Roman"/>
          <w:lang w:val="fr-CA"/>
        </w:rPr>
        <w:t xml:space="preserve">, </w:t>
      </w:r>
      <w:r w:rsidR="00EF4A23" w:rsidRPr="00DD0FAD">
        <w:rPr>
          <w:rFonts w:ascii="Times New Roman" w:hAnsi="Times New Roman" w:cs="Times New Roman"/>
          <w:lang w:val="fr-CA"/>
        </w:rPr>
        <w:t xml:space="preserve">et la </w:t>
      </w:r>
      <w:r w:rsidR="0035744C" w:rsidRPr="00DD0FAD">
        <w:rPr>
          <w:rFonts w:ascii="Times New Roman" w:hAnsi="Times New Roman" w:cs="Times New Roman"/>
          <w:lang w:val="fr-CA"/>
        </w:rPr>
        <w:t xml:space="preserve">normalité de la </w:t>
      </w:r>
      <w:r w:rsidR="00EF4A23" w:rsidRPr="00DD0FAD">
        <w:rPr>
          <w:rFonts w:ascii="Times New Roman" w:hAnsi="Times New Roman" w:cs="Times New Roman"/>
          <w:lang w:val="fr-CA"/>
        </w:rPr>
        <w:t>distribution</w:t>
      </w:r>
      <w:r w:rsidR="004067C2" w:rsidRPr="00DD0FAD">
        <w:rPr>
          <w:rFonts w:ascii="Times New Roman" w:hAnsi="Times New Roman" w:cs="Times New Roman"/>
          <w:lang w:val="fr-CA"/>
        </w:rPr>
        <w:t xml:space="preserve"> </w:t>
      </w:r>
      <w:r w:rsidR="0035744C" w:rsidRPr="00DD0FAD">
        <w:rPr>
          <w:rFonts w:ascii="Times New Roman" w:hAnsi="Times New Roman" w:cs="Times New Roman"/>
          <w:lang w:val="fr-CA"/>
        </w:rPr>
        <w:t>prédite (</w:t>
      </w:r>
      <w:r w:rsidR="00803CBE" w:rsidRPr="00DD0FAD">
        <w:rPr>
          <w:rFonts w:ascii="Times New Roman" w:hAnsi="Times New Roman" w:cs="Times New Roman"/>
          <w:lang w:val="fr-CA"/>
        </w:rPr>
        <w:t xml:space="preserve">graphique </w:t>
      </w:r>
      <w:r w:rsidR="004067C2" w:rsidRPr="00DD0FAD">
        <w:rPr>
          <w:rFonts w:ascii="Times New Roman" w:hAnsi="Times New Roman" w:cs="Times New Roman"/>
          <w:i/>
          <w:lang w:val="fr-CA"/>
        </w:rPr>
        <w:t>QQPlot</w:t>
      </w:r>
      <w:r w:rsidR="0035744C" w:rsidRPr="00DD0FAD">
        <w:rPr>
          <w:rFonts w:ascii="Times New Roman" w:hAnsi="Times New Roman" w:cs="Times New Roman"/>
          <w:lang w:val="fr-CA"/>
        </w:rPr>
        <w:t>)</w:t>
      </w:r>
      <w:r w:rsidR="00656E74" w:rsidRPr="00DD0FAD">
        <w:rPr>
          <w:rFonts w:ascii="Times New Roman" w:hAnsi="Times New Roman" w:cs="Times New Roman"/>
          <w:lang w:val="fr-CA"/>
        </w:rPr>
        <w:t xml:space="preserve">. </w:t>
      </w:r>
      <w:r w:rsidR="00C91E26" w:rsidRPr="00DD0FAD">
        <w:rPr>
          <w:rFonts w:ascii="Times New Roman" w:hAnsi="Times New Roman" w:cs="Times New Roman"/>
          <w:lang w:val="fr-CA"/>
        </w:rPr>
        <w:t>Ils pourront être comparé</w:t>
      </w:r>
      <w:r w:rsidR="00EB1508" w:rsidRPr="00DD0FAD">
        <w:rPr>
          <w:rFonts w:ascii="Times New Roman" w:hAnsi="Times New Roman" w:cs="Times New Roman"/>
          <w:lang w:val="fr-CA"/>
        </w:rPr>
        <w:t>s</w:t>
      </w:r>
      <w:r w:rsidR="00C91E26" w:rsidRPr="00DD0FAD">
        <w:rPr>
          <w:rFonts w:ascii="Times New Roman" w:hAnsi="Times New Roman" w:cs="Times New Roman"/>
          <w:lang w:val="fr-CA"/>
        </w:rPr>
        <w:t xml:space="preserve"> avec ceux du modèle </w:t>
      </w:r>
      <w:r w:rsidR="005D223C" w:rsidRPr="00DD0FAD">
        <w:rPr>
          <w:rFonts w:ascii="Times New Roman" w:hAnsi="Times New Roman" w:cs="Times New Roman"/>
          <w:lang w:val="fr-CA"/>
        </w:rPr>
        <w:t>« </w:t>
      </w:r>
      <w:proofErr w:type="spellStart"/>
      <w:r w:rsidR="007238C2">
        <w:rPr>
          <w:rFonts w:ascii="Times New Roman" w:hAnsi="Times New Roman" w:cs="Times New Roman"/>
          <w:lang w:val="fr-CA"/>
        </w:rPr>
        <w:t>cokrigeage</w:t>
      </w:r>
      <w:r w:rsidR="00C91E26" w:rsidRPr="00DD0FAD">
        <w:rPr>
          <w:rFonts w:ascii="Times New Roman" w:hAnsi="Times New Roman" w:cs="Times New Roman"/>
          <w:lang w:val="fr-CA"/>
        </w:rPr>
        <w:t>TmElevDéfautNonOptimisé</w:t>
      </w:r>
      <w:proofErr w:type="spellEnd"/>
      <w:r w:rsidR="005D223C" w:rsidRPr="00DD0FAD">
        <w:rPr>
          <w:rFonts w:ascii="Times New Roman" w:hAnsi="Times New Roman" w:cs="Times New Roman"/>
          <w:lang w:val="fr-CA"/>
        </w:rPr>
        <w:t> »</w:t>
      </w:r>
      <w:r w:rsidR="00EB1508" w:rsidRPr="00DD0FAD">
        <w:rPr>
          <w:rFonts w:ascii="Times New Roman" w:hAnsi="Times New Roman" w:cs="Times New Roman"/>
          <w:lang w:val="fr-CA"/>
        </w:rPr>
        <w:t>.</w:t>
      </w:r>
    </w:p>
    <w:p w:rsidR="00B55F31" w:rsidRPr="00DD0FAD" w:rsidRDefault="00B55F31" w:rsidP="006A47C7">
      <w:pPr>
        <w:pStyle w:val="Normal1"/>
        <w:rPr>
          <w:rFonts w:ascii="Times New Roman" w:hAnsi="Times New Roman" w:cs="Times New Roman"/>
          <w:lang w:val="fr-CA"/>
        </w:rPr>
      </w:pPr>
    </w:p>
    <w:p w:rsidR="003E181C" w:rsidRPr="00DD0FAD" w:rsidRDefault="008378AD" w:rsidP="006A47C7">
      <w:pPr>
        <w:pStyle w:val="Normal1"/>
        <w:rPr>
          <w:rFonts w:ascii="Times New Roman" w:hAnsi="Times New Roman" w:cs="Times New Roman"/>
          <w:lang w:val="fr-CA"/>
        </w:rPr>
      </w:pPr>
      <w:r w:rsidRPr="00DD0FAD">
        <w:rPr>
          <w:rFonts w:ascii="Times New Roman" w:hAnsi="Times New Roman" w:cs="Times New Roman"/>
          <w:lang w:val="fr-CA"/>
        </w:rPr>
        <w:t xml:space="preserve">Lorsque l’interpolation </w:t>
      </w:r>
      <w:r w:rsidR="000E0192" w:rsidRPr="00DD0FAD">
        <w:rPr>
          <w:rFonts w:ascii="Times New Roman" w:hAnsi="Times New Roman" w:cs="Times New Roman"/>
          <w:lang w:val="fr-CA"/>
        </w:rPr>
        <w:t xml:space="preserve">de </w:t>
      </w:r>
      <w:r w:rsidR="00E24F59" w:rsidRPr="00DD0FAD">
        <w:rPr>
          <w:rFonts w:ascii="Times New Roman" w:hAnsi="Times New Roman" w:cs="Times New Roman"/>
          <w:lang w:val="fr-CA"/>
        </w:rPr>
        <w:t xml:space="preserve">type </w:t>
      </w:r>
      <w:r w:rsidR="000E0192" w:rsidRPr="00DD0FAD">
        <w:rPr>
          <w:rFonts w:ascii="Times New Roman" w:hAnsi="Times New Roman" w:cs="Times New Roman"/>
          <w:lang w:val="fr-CA"/>
        </w:rPr>
        <w:t xml:space="preserve">krigeage </w:t>
      </w:r>
      <w:r w:rsidR="00AE3475" w:rsidRPr="00DD0FAD">
        <w:rPr>
          <w:rFonts w:ascii="Times New Roman" w:hAnsi="Times New Roman" w:cs="Times New Roman"/>
          <w:lang w:val="fr-CA"/>
        </w:rPr>
        <w:t xml:space="preserve">implique </w:t>
      </w:r>
      <w:r w:rsidR="003E181C" w:rsidRPr="00DD0FAD">
        <w:rPr>
          <w:rFonts w:ascii="Times New Roman" w:hAnsi="Times New Roman" w:cs="Times New Roman"/>
          <w:lang w:val="fr-CA"/>
        </w:rPr>
        <w:t>l’élévation</w:t>
      </w:r>
      <w:r w:rsidRPr="00DD0FAD">
        <w:rPr>
          <w:rFonts w:ascii="Times New Roman" w:hAnsi="Times New Roman" w:cs="Times New Roman"/>
          <w:lang w:val="fr-CA"/>
        </w:rPr>
        <w:t xml:space="preserve">, </w:t>
      </w:r>
      <w:r w:rsidR="001C7A68" w:rsidRPr="00DD0FAD">
        <w:rPr>
          <w:rFonts w:ascii="Times New Roman" w:hAnsi="Times New Roman" w:cs="Times New Roman"/>
          <w:lang w:val="fr-CA"/>
        </w:rPr>
        <w:t xml:space="preserve">les </w:t>
      </w:r>
      <w:r w:rsidR="00DA56FE" w:rsidRPr="00DD0FAD">
        <w:rPr>
          <w:rFonts w:ascii="Times New Roman" w:hAnsi="Times New Roman" w:cs="Times New Roman"/>
          <w:lang w:val="fr-CA"/>
        </w:rPr>
        <w:t>indices d’erreur</w:t>
      </w:r>
      <w:r w:rsidR="002D080A" w:rsidRPr="00DD0FAD">
        <w:rPr>
          <w:rFonts w:ascii="Times New Roman" w:hAnsi="Times New Roman" w:cs="Times New Roman"/>
          <w:lang w:val="fr-CA"/>
        </w:rPr>
        <w:t xml:space="preserve"> ont </w:t>
      </w:r>
      <w:r w:rsidR="00377723" w:rsidRPr="00DD0FAD">
        <w:rPr>
          <w:rFonts w:ascii="Times New Roman" w:hAnsi="Times New Roman" w:cs="Times New Roman"/>
          <w:lang w:val="fr-CA"/>
        </w:rPr>
        <w:t>évolués.</w:t>
      </w:r>
      <w:r w:rsidR="00032C88" w:rsidRPr="00DD0FAD">
        <w:rPr>
          <w:rFonts w:ascii="Times New Roman" w:hAnsi="Times New Roman" w:cs="Times New Roman"/>
          <w:lang w:val="fr-CA"/>
        </w:rPr>
        <w:t xml:space="preserve"> </w:t>
      </w:r>
      <w:r w:rsidR="00AC0F81" w:rsidRPr="00DD0FAD">
        <w:rPr>
          <w:rFonts w:ascii="Times New Roman" w:hAnsi="Times New Roman" w:cs="Times New Roman"/>
          <w:lang w:val="fr-CA"/>
        </w:rPr>
        <w:t xml:space="preserve">Le RMS, qui vaut </w:t>
      </w:r>
      <w:r w:rsidR="00DD76E2" w:rsidRPr="00DD0FAD">
        <w:rPr>
          <w:rFonts w:ascii="Times New Roman" w:hAnsi="Times New Roman" w:cs="Times New Roman"/>
          <w:lang w:val="fr-CA"/>
        </w:rPr>
        <w:t>2.875</w:t>
      </w:r>
      <w:r w:rsidR="006A688C" w:rsidRPr="00DD0FAD">
        <w:rPr>
          <w:rFonts w:ascii="Times New Roman" w:hAnsi="Times New Roman" w:cs="Times New Roman"/>
          <w:lang w:val="fr-CA"/>
        </w:rPr>
        <w:t>, et la différence entre le RMS et le ASE</w:t>
      </w:r>
      <w:r w:rsidR="00AC0F81" w:rsidRPr="00DD0FAD">
        <w:rPr>
          <w:rFonts w:ascii="Times New Roman" w:hAnsi="Times New Roman" w:cs="Times New Roman"/>
          <w:lang w:val="fr-CA"/>
        </w:rPr>
        <w:t>,</w:t>
      </w:r>
      <w:r w:rsidR="006A688C" w:rsidRPr="00DD0FAD">
        <w:rPr>
          <w:rFonts w:ascii="Times New Roman" w:hAnsi="Times New Roman" w:cs="Times New Roman"/>
          <w:lang w:val="fr-CA"/>
        </w:rPr>
        <w:t xml:space="preserve"> </w:t>
      </w:r>
      <w:r w:rsidR="00A56459" w:rsidRPr="00DD0FAD">
        <w:rPr>
          <w:rFonts w:ascii="Times New Roman" w:hAnsi="Times New Roman" w:cs="Times New Roman"/>
          <w:lang w:val="fr-CA"/>
        </w:rPr>
        <w:t xml:space="preserve">sont </w:t>
      </w:r>
      <w:r w:rsidR="006A688C" w:rsidRPr="00DD0FAD">
        <w:rPr>
          <w:rFonts w:ascii="Times New Roman" w:hAnsi="Times New Roman" w:cs="Times New Roman"/>
          <w:lang w:val="fr-CA"/>
        </w:rPr>
        <w:t>plus élevé</w:t>
      </w:r>
      <w:r w:rsidR="00A02283" w:rsidRPr="00DD0FAD">
        <w:rPr>
          <w:rFonts w:ascii="Times New Roman" w:hAnsi="Times New Roman" w:cs="Times New Roman"/>
          <w:lang w:val="fr-CA"/>
        </w:rPr>
        <w:t>s</w:t>
      </w:r>
      <w:r w:rsidR="00DD76E2" w:rsidRPr="00DD0FAD">
        <w:rPr>
          <w:rFonts w:ascii="Times New Roman" w:hAnsi="Times New Roman" w:cs="Times New Roman"/>
          <w:lang w:val="fr-CA"/>
        </w:rPr>
        <w:t xml:space="preserve"> </w:t>
      </w:r>
      <w:r w:rsidR="006A688C" w:rsidRPr="00DD0FAD">
        <w:rPr>
          <w:rFonts w:ascii="Times New Roman" w:hAnsi="Times New Roman" w:cs="Times New Roman"/>
          <w:lang w:val="fr-CA"/>
        </w:rPr>
        <w:t xml:space="preserve">que le </w:t>
      </w:r>
      <w:r w:rsidR="00DD76E2" w:rsidRPr="00DD0FAD">
        <w:rPr>
          <w:rFonts w:ascii="Times New Roman" w:hAnsi="Times New Roman" w:cs="Times New Roman"/>
          <w:lang w:val="fr-CA"/>
        </w:rPr>
        <w:t>modèle « krigeageTmDéfautNonOptimisé »</w:t>
      </w:r>
      <w:r w:rsidR="005E4A3E" w:rsidRPr="00DD0FAD">
        <w:rPr>
          <w:rFonts w:ascii="Times New Roman" w:hAnsi="Times New Roman" w:cs="Times New Roman"/>
          <w:lang w:val="fr-CA"/>
        </w:rPr>
        <w:t xml:space="preserve">. </w:t>
      </w:r>
      <w:r w:rsidR="00D24A5B" w:rsidRPr="00DD0FAD">
        <w:rPr>
          <w:rFonts w:ascii="Times New Roman" w:hAnsi="Times New Roman" w:cs="Times New Roman"/>
          <w:lang w:val="fr-CA"/>
        </w:rPr>
        <w:t xml:space="preserve">Le RMSS </w:t>
      </w:r>
      <w:r w:rsidR="00561180" w:rsidRPr="00DD0FAD">
        <w:rPr>
          <w:rFonts w:ascii="Times New Roman" w:hAnsi="Times New Roman" w:cs="Times New Roman"/>
          <w:lang w:val="fr-CA"/>
        </w:rPr>
        <w:t>d</w:t>
      </w:r>
      <w:r w:rsidR="00D24A5B" w:rsidRPr="00DD0FAD">
        <w:rPr>
          <w:rFonts w:ascii="Times New Roman" w:hAnsi="Times New Roman" w:cs="Times New Roman"/>
          <w:lang w:val="fr-CA"/>
        </w:rPr>
        <w:t xml:space="preserve">ans ce cas ci </w:t>
      </w:r>
      <w:r w:rsidR="004010B7" w:rsidRPr="00DD0FAD">
        <w:rPr>
          <w:rFonts w:ascii="Times New Roman" w:hAnsi="Times New Roman" w:cs="Times New Roman"/>
          <w:lang w:val="fr-CA"/>
        </w:rPr>
        <w:t>vaut 1.093,</w:t>
      </w:r>
      <w:r w:rsidR="00D24A5B" w:rsidRPr="00DD0FAD">
        <w:rPr>
          <w:rFonts w:ascii="Times New Roman" w:hAnsi="Times New Roman" w:cs="Times New Roman"/>
          <w:lang w:val="fr-CA"/>
        </w:rPr>
        <w:t xml:space="preserve"> ce qui signifie que la variabilité est </w:t>
      </w:r>
      <w:r w:rsidR="00EA0E39" w:rsidRPr="00DD0FAD">
        <w:rPr>
          <w:rFonts w:ascii="Times New Roman" w:hAnsi="Times New Roman" w:cs="Times New Roman"/>
          <w:lang w:val="fr-CA"/>
        </w:rPr>
        <w:t>sous-estimé</w:t>
      </w:r>
      <w:r w:rsidR="00CB5F89" w:rsidRPr="00DD0FAD">
        <w:rPr>
          <w:rFonts w:ascii="Times New Roman" w:hAnsi="Times New Roman" w:cs="Times New Roman"/>
          <w:lang w:val="fr-CA"/>
        </w:rPr>
        <w:t>e</w:t>
      </w:r>
      <w:r w:rsidR="00D24A5B" w:rsidRPr="00DD0FAD">
        <w:rPr>
          <w:rFonts w:ascii="Times New Roman" w:hAnsi="Times New Roman" w:cs="Times New Roman"/>
          <w:lang w:val="fr-CA"/>
        </w:rPr>
        <w:t xml:space="preserve"> (ESRI, 2016b)</w:t>
      </w:r>
      <w:r w:rsidR="00EA0E39" w:rsidRPr="00DD0FAD">
        <w:rPr>
          <w:rFonts w:ascii="Times New Roman" w:hAnsi="Times New Roman" w:cs="Times New Roman"/>
          <w:lang w:val="fr-CA"/>
        </w:rPr>
        <w:t>.</w:t>
      </w:r>
      <w:r w:rsidR="006A688C" w:rsidRPr="00DD0FAD">
        <w:rPr>
          <w:rFonts w:ascii="Times New Roman" w:hAnsi="Times New Roman" w:cs="Times New Roman"/>
          <w:lang w:val="fr-CA"/>
        </w:rPr>
        <w:t xml:space="preserve"> </w:t>
      </w:r>
      <w:r w:rsidR="000841F7" w:rsidRPr="00DD0FAD">
        <w:rPr>
          <w:rFonts w:ascii="Times New Roman" w:hAnsi="Times New Roman" w:cs="Times New Roman"/>
          <w:lang w:val="fr-CA"/>
        </w:rPr>
        <w:t xml:space="preserve">Afin de déterminer le modèle </w:t>
      </w:r>
      <w:r w:rsidR="002324F4" w:rsidRPr="00DD0FAD">
        <w:rPr>
          <w:rFonts w:ascii="Times New Roman" w:hAnsi="Times New Roman" w:cs="Times New Roman"/>
          <w:lang w:val="fr-CA"/>
        </w:rPr>
        <w:t xml:space="preserve">d’interpolation </w:t>
      </w:r>
      <w:r w:rsidR="000841F7" w:rsidRPr="00DD0FAD">
        <w:rPr>
          <w:rFonts w:ascii="Times New Roman" w:hAnsi="Times New Roman" w:cs="Times New Roman"/>
          <w:lang w:val="fr-CA"/>
        </w:rPr>
        <w:t>le plus adéquat</w:t>
      </w:r>
      <w:r w:rsidR="00204CC2" w:rsidRPr="00DD0FAD">
        <w:rPr>
          <w:rFonts w:ascii="Times New Roman" w:hAnsi="Times New Roman" w:cs="Times New Roman"/>
          <w:lang w:val="fr-CA"/>
        </w:rPr>
        <w:t>, la</w:t>
      </w:r>
      <w:r w:rsidR="00E466D1" w:rsidRPr="00DD0FAD">
        <w:rPr>
          <w:rFonts w:ascii="Times New Roman" w:hAnsi="Times New Roman" w:cs="Times New Roman"/>
          <w:lang w:val="fr-CA"/>
        </w:rPr>
        <w:t xml:space="preserve"> </w:t>
      </w:r>
      <w:r w:rsidR="00204CC2" w:rsidRPr="00DD0FAD">
        <w:rPr>
          <w:rFonts w:ascii="Times New Roman" w:hAnsi="Times New Roman" w:cs="Times New Roman"/>
          <w:lang w:val="fr-CA"/>
        </w:rPr>
        <w:t>littérature (ESRI, 2016c</w:t>
      </w:r>
      <w:r w:rsidR="002324F4" w:rsidRPr="00DD0FAD">
        <w:rPr>
          <w:rFonts w:ascii="Times New Roman" w:hAnsi="Times New Roman" w:cs="Times New Roman"/>
          <w:lang w:val="fr-CA"/>
        </w:rPr>
        <w:t>)</w:t>
      </w:r>
      <w:r w:rsidR="000841F7" w:rsidRPr="00DD0FAD">
        <w:rPr>
          <w:rFonts w:ascii="Times New Roman" w:hAnsi="Times New Roman" w:cs="Times New Roman"/>
          <w:lang w:val="fr-CA"/>
        </w:rPr>
        <w:t xml:space="preserve"> </w:t>
      </w:r>
      <w:r w:rsidR="00684DA9" w:rsidRPr="00DD0FAD">
        <w:rPr>
          <w:rFonts w:ascii="Times New Roman" w:hAnsi="Times New Roman" w:cs="Times New Roman"/>
          <w:lang w:val="fr-CA"/>
        </w:rPr>
        <w:t xml:space="preserve">indique que le meilleur modèle est celui qui a l’erreur « Mean Standardized » proche de </w:t>
      </w:r>
      <w:r w:rsidR="00BC5582">
        <w:rPr>
          <w:rFonts w:ascii="Times New Roman" w:hAnsi="Times New Roman" w:cs="Times New Roman"/>
          <w:lang w:val="fr-CA"/>
        </w:rPr>
        <w:t>zéro (</w:t>
      </w:r>
      <w:r w:rsidR="00684DA9" w:rsidRPr="00DD0FAD">
        <w:rPr>
          <w:rFonts w:ascii="Times New Roman" w:hAnsi="Times New Roman" w:cs="Times New Roman"/>
          <w:lang w:val="fr-CA"/>
        </w:rPr>
        <w:t>0</w:t>
      </w:r>
      <w:r w:rsidR="00BC5582">
        <w:rPr>
          <w:rFonts w:ascii="Times New Roman" w:hAnsi="Times New Roman" w:cs="Times New Roman"/>
          <w:lang w:val="fr-CA"/>
        </w:rPr>
        <w:t>)</w:t>
      </w:r>
      <w:r w:rsidR="00684DA9" w:rsidRPr="00DD0FAD">
        <w:rPr>
          <w:rFonts w:ascii="Times New Roman" w:hAnsi="Times New Roman" w:cs="Times New Roman"/>
          <w:lang w:val="fr-CA"/>
        </w:rPr>
        <w:t xml:space="preserve">, le RMS le plus bas, le ASE le plus proche du RMS, et le RMSS le plus proche de </w:t>
      </w:r>
      <w:r w:rsidR="00BC5582">
        <w:rPr>
          <w:rFonts w:ascii="Times New Roman" w:hAnsi="Times New Roman" w:cs="Times New Roman"/>
          <w:lang w:val="fr-CA"/>
        </w:rPr>
        <w:t>un (</w:t>
      </w:r>
      <w:r w:rsidR="00684DA9" w:rsidRPr="00DD0FAD">
        <w:rPr>
          <w:rFonts w:ascii="Times New Roman" w:hAnsi="Times New Roman" w:cs="Times New Roman"/>
          <w:lang w:val="fr-CA"/>
        </w:rPr>
        <w:t>1</w:t>
      </w:r>
      <w:r w:rsidR="00BC5582">
        <w:rPr>
          <w:rFonts w:ascii="Times New Roman" w:hAnsi="Times New Roman" w:cs="Times New Roman"/>
          <w:lang w:val="fr-CA"/>
        </w:rPr>
        <w:t>)</w:t>
      </w:r>
      <w:r w:rsidR="009140E0" w:rsidRPr="00DD0FAD">
        <w:rPr>
          <w:rFonts w:ascii="Times New Roman" w:hAnsi="Times New Roman" w:cs="Times New Roman"/>
          <w:lang w:val="fr-CA"/>
        </w:rPr>
        <w:t xml:space="preserve">. </w:t>
      </w:r>
      <w:r w:rsidR="006F64D9" w:rsidRPr="00DD0FAD">
        <w:rPr>
          <w:rFonts w:ascii="Times New Roman" w:hAnsi="Times New Roman" w:cs="Times New Roman"/>
          <w:lang w:val="fr-CA"/>
        </w:rPr>
        <w:t>Si nous suivons cette recommandation</w:t>
      </w:r>
      <w:r w:rsidR="003B1A23" w:rsidRPr="00DD0FAD">
        <w:rPr>
          <w:rFonts w:ascii="Times New Roman" w:hAnsi="Times New Roman" w:cs="Times New Roman"/>
          <w:lang w:val="fr-CA"/>
        </w:rPr>
        <w:t xml:space="preserve"> aveuglément</w:t>
      </w:r>
      <w:r w:rsidR="006F64D9" w:rsidRPr="00DD0FAD">
        <w:rPr>
          <w:rFonts w:ascii="Times New Roman" w:hAnsi="Times New Roman" w:cs="Times New Roman"/>
          <w:lang w:val="fr-CA"/>
        </w:rPr>
        <w:t xml:space="preserve">, le </w:t>
      </w:r>
      <w:r w:rsidR="003B1A23" w:rsidRPr="00DD0FAD">
        <w:rPr>
          <w:rFonts w:ascii="Times New Roman" w:hAnsi="Times New Roman" w:cs="Times New Roman"/>
          <w:lang w:val="fr-CA"/>
        </w:rPr>
        <w:t>modèle « krigeageTmDéfautNonOptimisé »</w:t>
      </w:r>
      <w:r w:rsidR="00C819BE" w:rsidRPr="00DD0FAD">
        <w:rPr>
          <w:rFonts w:ascii="Times New Roman" w:hAnsi="Times New Roman" w:cs="Times New Roman"/>
          <w:lang w:val="fr-CA"/>
        </w:rPr>
        <w:t xml:space="preserve"> est le </w:t>
      </w:r>
      <w:r w:rsidR="00217FB9" w:rsidRPr="00DD0FAD">
        <w:rPr>
          <w:rFonts w:ascii="Times New Roman" w:hAnsi="Times New Roman" w:cs="Times New Roman"/>
          <w:lang w:val="fr-CA"/>
        </w:rPr>
        <w:t>plus optimal à</w:t>
      </w:r>
      <w:r w:rsidR="00FC294E" w:rsidRPr="00DD0FAD">
        <w:rPr>
          <w:rFonts w:ascii="Times New Roman" w:hAnsi="Times New Roman" w:cs="Times New Roman"/>
          <w:lang w:val="fr-CA"/>
        </w:rPr>
        <w:t xml:space="preserve"> représenter les températures moyennes sur l’ensemble du territoire du Québec</w:t>
      </w:r>
      <w:r w:rsidR="00C819BE" w:rsidRPr="00DD0FAD">
        <w:rPr>
          <w:rFonts w:ascii="Times New Roman" w:hAnsi="Times New Roman" w:cs="Times New Roman"/>
          <w:lang w:val="fr-CA"/>
        </w:rPr>
        <w:t>.</w:t>
      </w:r>
      <w:r w:rsidR="00F24C69" w:rsidRPr="00DD0FAD">
        <w:rPr>
          <w:rFonts w:ascii="Times New Roman" w:hAnsi="Times New Roman" w:cs="Times New Roman"/>
          <w:lang w:val="fr-CA"/>
        </w:rPr>
        <w:t xml:space="preserve"> </w:t>
      </w:r>
      <w:r w:rsidR="00CE2844" w:rsidRPr="00DD0FAD">
        <w:rPr>
          <w:rFonts w:ascii="Times New Roman" w:hAnsi="Times New Roman" w:cs="Times New Roman"/>
          <w:lang w:val="fr-CA"/>
        </w:rPr>
        <w:t xml:space="preserve">Cela se confirme en visualisant les surfaces d’interpolation qui sont générées, où l’on peut observer que la partie basse du Québec, où les échantillons sont le plus nombreux, semble bien respecter les différences de températures, alors que la partie nord semble </w:t>
      </w:r>
      <w:r w:rsidR="00327772" w:rsidRPr="00DD0FAD">
        <w:rPr>
          <w:rFonts w:ascii="Times New Roman" w:hAnsi="Times New Roman" w:cs="Times New Roman"/>
          <w:lang w:val="fr-CA"/>
        </w:rPr>
        <w:t>moins certaine</w:t>
      </w:r>
      <w:r w:rsidR="00CE2844" w:rsidRPr="00DD0FAD">
        <w:rPr>
          <w:rFonts w:ascii="Times New Roman" w:hAnsi="Times New Roman" w:cs="Times New Roman"/>
          <w:lang w:val="fr-CA"/>
        </w:rPr>
        <w:t xml:space="preserve">, </w:t>
      </w:r>
      <w:r w:rsidR="00327772" w:rsidRPr="00DD0FAD">
        <w:rPr>
          <w:rFonts w:ascii="Times New Roman" w:hAnsi="Times New Roman" w:cs="Times New Roman"/>
          <w:lang w:val="fr-CA"/>
        </w:rPr>
        <w:t>moins uniforme</w:t>
      </w:r>
      <w:r w:rsidR="00CE2844" w:rsidRPr="00DD0FAD">
        <w:rPr>
          <w:rFonts w:ascii="Times New Roman" w:hAnsi="Times New Roman" w:cs="Times New Roman"/>
          <w:lang w:val="fr-CA"/>
        </w:rPr>
        <w:t>. C</w:t>
      </w:r>
      <w:r w:rsidR="00327772" w:rsidRPr="00DD0FAD">
        <w:rPr>
          <w:rFonts w:ascii="Times New Roman" w:hAnsi="Times New Roman" w:cs="Times New Roman"/>
          <w:lang w:val="fr-CA"/>
        </w:rPr>
        <w:t xml:space="preserve">ette observation se vérifie avec </w:t>
      </w:r>
      <w:r w:rsidR="004C6B02" w:rsidRPr="00DD0FAD">
        <w:rPr>
          <w:rFonts w:ascii="Times New Roman" w:hAnsi="Times New Roman" w:cs="Times New Roman"/>
          <w:lang w:val="fr-CA"/>
        </w:rPr>
        <w:t>la surface</w:t>
      </w:r>
      <w:r w:rsidR="00327772" w:rsidRPr="00DD0FAD">
        <w:rPr>
          <w:rFonts w:ascii="Times New Roman" w:hAnsi="Times New Roman" w:cs="Times New Roman"/>
          <w:lang w:val="fr-CA"/>
        </w:rPr>
        <w:t xml:space="preserve"> </w:t>
      </w:r>
      <w:r w:rsidR="004C6B02" w:rsidRPr="00DD0FAD">
        <w:rPr>
          <w:rFonts w:ascii="Times New Roman" w:hAnsi="Times New Roman" w:cs="Times New Roman"/>
          <w:lang w:val="fr-CA"/>
        </w:rPr>
        <w:t xml:space="preserve">d’interpolation </w:t>
      </w:r>
      <w:r w:rsidR="00327772" w:rsidRPr="00DD0FAD">
        <w:rPr>
          <w:rFonts w:ascii="Times New Roman" w:hAnsi="Times New Roman" w:cs="Times New Roman"/>
          <w:lang w:val="fr-CA"/>
        </w:rPr>
        <w:t>représentant les erreurs standards, où la partie nord possède le plus de probabilité d’erreur</w:t>
      </w:r>
      <w:r w:rsidR="00A045C1" w:rsidRPr="00DD0FAD">
        <w:rPr>
          <w:rFonts w:ascii="Times New Roman" w:hAnsi="Times New Roman" w:cs="Times New Roman"/>
          <w:lang w:val="fr-CA"/>
        </w:rPr>
        <w:t>, e</w:t>
      </w:r>
      <w:r w:rsidR="008559BF" w:rsidRPr="00DD0FAD">
        <w:rPr>
          <w:rFonts w:ascii="Times New Roman" w:hAnsi="Times New Roman" w:cs="Times New Roman"/>
          <w:lang w:val="fr-CA"/>
        </w:rPr>
        <w:t>t le sud</w:t>
      </w:r>
      <w:r w:rsidR="00A045C1" w:rsidRPr="00DD0FAD">
        <w:rPr>
          <w:rFonts w:ascii="Times New Roman" w:hAnsi="Times New Roman" w:cs="Times New Roman"/>
          <w:lang w:val="fr-CA"/>
        </w:rPr>
        <w:t xml:space="preserve"> </w:t>
      </w:r>
      <w:r w:rsidR="00B53C1A" w:rsidRPr="00DD0FAD">
        <w:rPr>
          <w:rFonts w:ascii="Times New Roman" w:hAnsi="Times New Roman" w:cs="Times New Roman"/>
          <w:lang w:val="fr-CA"/>
        </w:rPr>
        <w:t xml:space="preserve">semble être beaucoup </w:t>
      </w:r>
      <w:r w:rsidR="00A045C1" w:rsidRPr="00DD0FAD">
        <w:rPr>
          <w:rFonts w:ascii="Times New Roman" w:hAnsi="Times New Roman" w:cs="Times New Roman"/>
          <w:lang w:val="fr-CA"/>
        </w:rPr>
        <w:t>plus « chanceux »</w:t>
      </w:r>
      <w:r w:rsidR="00B53C1A" w:rsidRPr="00DD0FAD">
        <w:rPr>
          <w:rFonts w:ascii="Times New Roman" w:hAnsi="Times New Roman" w:cs="Times New Roman"/>
          <w:lang w:val="fr-CA"/>
        </w:rPr>
        <w:t xml:space="preserve"> en matière de prédiction</w:t>
      </w:r>
      <w:r w:rsidR="00327772" w:rsidRPr="00DD0FAD">
        <w:rPr>
          <w:rFonts w:ascii="Times New Roman" w:hAnsi="Times New Roman" w:cs="Times New Roman"/>
          <w:lang w:val="fr-CA"/>
        </w:rPr>
        <w:t xml:space="preserve">. </w:t>
      </w:r>
      <w:r w:rsidR="004737DB" w:rsidRPr="00DD0FAD">
        <w:rPr>
          <w:rFonts w:ascii="Times New Roman" w:hAnsi="Times New Roman" w:cs="Times New Roman"/>
          <w:lang w:val="fr-CA"/>
        </w:rPr>
        <w:t>De plus l</w:t>
      </w:r>
      <w:r w:rsidR="007238C2">
        <w:rPr>
          <w:rFonts w:ascii="Times New Roman" w:hAnsi="Times New Roman" w:cs="Times New Roman"/>
          <w:lang w:val="fr-CA"/>
        </w:rPr>
        <w:t xml:space="preserve">e </w:t>
      </w:r>
      <w:r w:rsidR="00327772" w:rsidRPr="00DD0FAD">
        <w:rPr>
          <w:rFonts w:ascii="Times New Roman" w:hAnsi="Times New Roman" w:cs="Times New Roman"/>
          <w:lang w:val="fr-CA"/>
        </w:rPr>
        <w:t>modèle « </w:t>
      </w:r>
      <w:proofErr w:type="spellStart"/>
      <w:r w:rsidR="007238C2">
        <w:rPr>
          <w:rFonts w:ascii="Times New Roman" w:hAnsi="Times New Roman" w:cs="Times New Roman"/>
          <w:lang w:val="fr-CA"/>
        </w:rPr>
        <w:t>cokrigeage</w:t>
      </w:r>
      <w:r w:rsidR="00327772" w:rsidRPr="00DD0FAD">
        <w:rPr>
          <w:rFonts w:ascii="Times New Roman" w:hAnsi="Times New Roman" w:cs="Times New Roman"/>
          <w:lang w:val="fr-CA"/>
        </w:rPr>
        <w:t>TmElevDéfautNonOptimisé</w:t>
      </w:r>
      <w:proofErr w:type="spellEnd"/>
      <w:r w:rsidR="00327772" w:rsidRPr="00DD0FAD">
        <w:rPr>
          <w:rFonts w:ascii="Times New Roman" w:hAnsi="Times New Roman" w:cs="Times New Roman"/>
          <w:lang w:val="fr-CA"/>
        </w:rPr>
        <w:t xml:space="preserve"> » représente bien </w:t>
      </w:r>
      <w:r w:rsidR="00946120" w:rsidRPr="00DD0FAD">
        <w:rPr>
          <w:rFonts w:ascii="Times New Roman" w:hAnsi="Times New Roman" w:cs="Times New Roman"/>
          <w:lang w:val="fr-CA"/>
        </w:rPr>
        <w:t xml:space="preserve">les </w:t>
      </w:r>
      <w:r w:rsidR="00327772" w:rsidRPr="00DD0FAD">
        <w:rPr>
          <w:rFonts w:ascii="Times New Roman" w:hAnsi="Times New Roman" w:cs="Times New Roman"/>
          <w:lang w:val="fr-CA"/>
        </w:rPr>
        <w:t>échelon</w:t>
      </w:r>
      <w:r w:rsidR="00946120" w:rsidRPr="00DD0FAD">
        <w:rPr>
          <w:rFonts w:ascii="Times New Roman" w:hAnsi="Times New Roman" w:cs="Times New Roman"/>
          <w:lang w:val="fr-CA"/>
        </w:rPr>
        <w:t>s</w:t>
      </w:r>
      <w:r w:rsidR="00327772" w:rsidRPr="00DD0FAD">
        <w:rPr>
          <w:rFonts w:ascii="Times New Roman" w:hAnsi="Times New Roman" w:cs="Times New Roman"/>
          <w:lang w:val="fr-CA"/>
        </w:rPr>
        <w:t xml:space="preserve"> de températures selon l’élévation, mais c’est aussi à ce niveau que le risque d’</w:t>
      </w:r>
      <w:r w:rsidR="00946120" w:rsidRPr="00DD0FAD">
        <w:rPr>
          <w:rFonts w:ascii="Times New Roman" w:hAnsi="Times New Roman" w:cs="Times New Roman"/>
          <w:lang w:val="fr-CA"/>
        </w:rPr>
        <w:t>erreur est le plus éle</w:t>
      </w:r>
      <w:r w:rsidR="00327772" w:rsidRPr="00DD0FAD">
        <w:rPr>
          <w:rFonts w:ascii="Times New Roman" w:hAnsi="Times New Roman" w:cs="Times New Roman"/>
          <w:lang w:val="fr-CA"/>
        </w:rPr>
        <w:t xml:space="preserve">vé. </w:t>
      </w:r>
      <w:r w:rsidR="004C5AE8" w:rsidRPr="00DD0FAD">
        <w:rPr>
          <w:rFonts w:ascii="Times New Roman" w:hAnsi="Times New Roman" w:cs="Times New Roman"/>
          <w:lang w:val="fr-CA"/>
        </w:rPr>
        <w:t>La partie basse du Québec est aussi moins uniformément représenté.</w:t>
      </w:r>
      <w:r w:rsidR="004737DB" w:rsidRPr="00DD0FAD">
        <w:rPr>
          <w:rFonts w:ascii="Times New Roman" w:hAnsi="Times New Roman" w:cs="Times New Roman"/>
          <w:lang w:val="fr-CA"/>
        </w:rPr>
        <w:t xml:space="preserve"> Ce modèle est donc le moins recommandé.</w:t>
      </w:r>
    </w:p>
    <w:p w:rsidR="00B53C1A" w:rsidRPr="00DD0FAD" w:rsidRDefault="00B53C1A" w:rsidP="000614A1">
      <w:pPr>
        <w:pStyle w:val="Normal1"/>
        <w:rPr>
          <w:rFonts w:ascii="Times New Roman" w:hAnsi="Times New Roman" w:cs="Times New Roman"/>
          <w:lang w:val="fr-CA"/>
        </w:rPr>
      </w:pPr>
    </w:p>
    <w:p w:rsidR="000614A1" w:rsidRPr="00DD0FAD" w:rsidRDefault="000614A1" w:rsidP="006A47C7">
      <w:pPr>
        <w:pStyle w:val="Normal1"/>
        <w:rPr>
          <w:rFonts w:ascii="Times New Roman" w:hAnsi="Times New Roman" w:cs="Times New Roman"/>
          <w:lang w:val="fr-CA"/>
        </w:rPr>
      </w:pPr>
      <w:r w:rsidRPr="00DD0FAD">
        <w:rPr>
          <w:rFonts w:ascii="Times New Roman" w:hAnsi="Times New Roman" w:cs="Times New Roman"/>
          <w:lang w:val="fr-CA"/>
        </w:rPr>
        <w:t>Les détails de l’analyse, les paramètres de l’assistant, les surfaces des modèles et la comparaison des indices d’erreurs sont disponibles en annexe.</w:t>
      </w:r>
    </w:p>
    <w:p w:rsidR="00AB32DB" w:rsidRPr="00DD0FAD" w:rsidRDefault="00AB32DB" w:rsidP="006A47C7">
      <w:pPr>
        <w:pStyle w:val="Normal1"/>
        <w:rPr>
          <w:rFonts w:ascii="Times New Roman" w:hAnsi="Times New Roman" w:cs="Times New Roman"/>
          <w:lang w:val="fr-CA"/>
        </w:rPr>
      </w:pPr>
    </w:p>
    <w:p w:rsidR="009228B8" w:rsidRPr="00DD0FAD" w:rsidRDefault="009228B8" w:rsidP="006A47C7">
      <w:pPr>
        <w:pStyle w:val="Normal1"/>
        <w:rPr>
          <w:rFonts w:ascii="Times New Roman" w:hAnsi="Times New Roman" w:cs="Times New Roman"/>
          <w:lang w:val="fr-CA"/>
        </w:rPr>
      </w:pPr>
      <w:r w:rsidRPr="00560698">
        <w:rPr>
          <w:rFonts w:ascii="Times New Roman" w:hAnsi="Times New Roman" w:cs="Times New Roman"/>
          <w:u w:val="single"/>
          <w:lang w:val="fr-CA"/>
        </w:rPr>
        <w:t>Le second objectif de la question 3</w:t>
      </w:r>
      <w:r w:rsidRPr="00DD0FAD">
        <w:rPr>
          <w:rFonts w:ascii="Times New Roman" w:hAnsi="Times New Roman" w:cs="Times New Roman"/>
          <w:lang w:val="fr-CA"/>
        </w:rPr>
        <w:t xml:space="preserve"> est d’effectuer un krigeage pour toutes les variables climatiques à partir d’une exploration détaillée des données et créer les meilleures prédictions </w:t>
      </w:r>
      <w:r w:rsidRPr="00DD0FAD">
        <w:rPr>
          <w:rFonts w:ascii="Times New Roman" w:hAnsi="Times New Roman" w:cs="Times New Roman"/>
          <w:lang w:val="fr-CA"/>
        </w:rPr>
        <w:lastRenderedPageBreak/>
        <w:t xml:space="preserve">possibles en effectuant des validations croisées « Cross Validation ». </w:t>
      </w:r>
    </w:p>
    <w:p w:rsidR="00AB32DB" w:rsidRPr="00DD0FAD" w:rsidRDefault="00AB32DB" w:rsidP="006A47C7">
      <w:pPr>
        <w:pStyle w:val="Normal1"/>
        <w:rPr>
          <w:rFonts w:ascii="Times New Roman" w:hAnsi="Times New Roman" w:cs="Times New Roman"/>
          <w:lang w:val="fr-CA"/>
        </w:rPr>
      </w:pPr>
    </w:p>
    <w:p w:rsidR="00433157" w:rsidRPr="00DD0FAD" w:rsidRDefault="00AB32DB" w:rsidP="006A47C7">
      <w:pPr>
        <w:pStyle w:val="Normal1"/>
        <w:rPr>
          <w:rFonts w:ascii="Times New Roman" w:hAnsi="Times New Roman" w:cs="Times New Roman"/>
          <w:lang w:val="fr-CA"/>
        </w:rPr>
      </w:pPr>
      <w:r w:rsidRPr="00AD30AA">
        <w:rPr>
          <w:rFonts w:ascii="Times New Roman" w:hAnsi="Times New Roman" w:cs="Times New Roman"/>
          <w:u w:val="single"/>
          <w:lang w:val="fr-CA"/>
        </w:rPr>
        <w:t>La première variable régionalisée</w:t>
      </w:r>
      <w:r w:rsidRPr="00DD0FAD">
        <w:rPr>
          <w:rFonts w:ascii="Times New Roman" w:hAnsi="Times New Roman" w:cs="Times New Roman"/>
          <w:lang w:val="fr-CA"/>
        </w:rPr>
        <w:t xml:space="preserve"> que nous avons choisi est la température moyenne. Avant de produire une interpolation par krigeage, nous validons les trois </w:t>
      </w:r>
      <w:r w:rsidR="004A6BBC">
        <w:rPr>
          <w:rFonts w:ascii="Times New Roman" w:hAnsi="Times New Roman" w:cs="Times New Roman"/>
          <w:lang w:val="fr-CA"/>
        </w:rPr>
        <w:t>prérequis</w:t>
      </w:r>
      <w:r w:rsidR="00433157" w:rsidRPr="00DD0FAD">
        <w:rPr>
          <w:rFonts w:ascii="Times New Roman" w:hAnsi="Times New Roman" w:cs="Times New Roman"/>
          <w:lang w:val="fr-CA"/>
        </w:rPr>
        <w:t> :</w:t>
      </w:r>
      <w:r w:rsidR="00D43947" w:rsidRPr="00DD0FAD">
        <w:rPr>
          <w:rFonts w:ascii="Times New Roman" w:hAnsi="Times New Roman" w:cs="Times New Roman"/>
          <w:lang w:val="fr-CA"/>
        </w:rPr>
        <w:t xml:space="preserve"> la distribution doit être 1) normale; 2)</w:t>
      </w:r>
      <w:r w:rsidR="00433157" w:rsidRPr="00DD0FAD">
        <w:rPr>
          <w:rFonts w:ascii="Times New Roman" w:hAnsi="Times New Roman" w:cs="Times New Roman"/>
          <w:lang w:val="fr-CA"/>
        </w:rPr>
        <w:t xml:space="preserve"> </w:t>
      </w:r>
      <w:r w:rsidR="00D43947" w:rsidRPr="00DD0FAD">
        <w:rPr>
          <w:rFonts w:ascii="Times New Roman" w:hAnsi="Times New Roman" w:cs="Times New Roman"/>
          <w:lang w:val="fr-CA"/>
        </w:rPr>
        <w:t>stationnaire; 3) sans tendance</w:t>
      </w:r>
      <w:r w:rsidR="00D90861" w:rsidRPr="00DD0FAD">
        <w:rPr>
          <w:rFonts w:ascii="Times New Roman" w:hAnsi="Times New Roman" w:cs="Times New Roman"/>
          <w:lang w:val="fr-CA"/>
        </w:rPr>
        <w:t xml:space="preserve"> systémique</w:t>
      </w:r>
      <w:r w:rsidR="00E5180F" w:rsidRPr="00DD0FAD">
        <w:rPr>
          <w:rFonts w:ascii="Times New Roman" w:hAnsi="Times New Roman" w:cs="Times New Roman"/>
          <w:lang w:val="fr-CA"/>
        </w:rPr>
        <w:t xml:space="preserve"> globale</w:t>
      </w:r>
      <w:r w:rsidR="00562C19" w:rsidRPr="00DD0FAD">
        <w:rPr>
          <w:rFonts w:ascii="Times New Roman" w:hAnsi="Times New Roman" w:cs="Times New Roman"/>
          <w:lang w:val="fr-CA"/>
        </w:rPr>
        <w:t>.</w:t>
      </w:r>
      <w:r w:rsidR="008F09FA" w:rsidRPr="00DD0FAD">
        <w:rPr>
          <w:rFonts w:ascii="Times New Roman" w:hAnsi="Times New Roman" w:cs="Times New Roman"/>
          <w:lang w:val="fr-CA"/>
        </w:rPr>
        <w:t xml:space="preserve"> Les détails de la pré-analyse se retrouvent en annexe. </w:t>
      </w:r>
    </w:p>
    <w:p w:rsidR="000D7495" w:rsidRPr="00DD0FAD" w:rsidRDefault="008F09FA" w:rsidP="006A47C7">
      <w:pPr>
        <w:pStyle w:val="Normal1"/>
        <w:ind w:firstLine="437"/>
        <w:rPr>
          <w:rFonts w:ascii="Times New Roman" w:hAnsi="Times New Roman" w:cs="Times New Roman"/>
          <w:lang w:val="fr-CA"/>
        </w:rPr>
      </w:pPr>
      <w:r w:rsidRPr="00DD0FAD">
        <w:rPr>
          <w:rFonts w:ascii="Times New Roman" w:hAnsi="Times New Roman" w:cs="Times New Roman"/>
          <w:lang w:val="fr-CA"/>
        </w:rPr>
        <w:t>A la suite de la pré-analyse, n</w:t>
      </w:r>
      <w:r w:rsidR="000D7495" w:rsidRPr="00DD0FAD">
        <w:rPr>
          <w:rFonts w:ascii="Times New Roman" w:hAnsi="Times New Roman" w:cs="Times New Roman"/>
          <w:lang w:val="fr-CA"/>
        </w:rPr>
        <w:t xml:space="preserve">ous </w:t>
      </w:r>
      <w:r w:rsidRPr="00DD0FAD">
        <w:rPr>
          <w:rFonts w:ascii="Times New Roman" w:hAnsi="Times New Roman" w:cs="Times New Roman"/>
          <w:lang w:val="fr-CA"/>
        </w:rPr>
        <w:t xml:space="preserve">pouvons conclure que la méthode du </w:t>
      </w:r>
      <w:r w:rsidR="000D7495" w:rsidRPr="00DD0FAD">
        <w:rPr>
          <w:rFonts w:ascii="Times New Roman" w:hAnsi="Times New Roman" w:cs="Times New Roman"/>
          <w:lang w:val="fr-CA"/>
        </w:rPr>
        <w:t>kri</w:t>
      </w:r>
      <w:r w:rsidRPr="00DD0FAD">
        <w:rPr>
          <w:rFonts w:ascii="Times New Roman" w:hAnsi="Times New Roman" w:cs="Times New Roman"/>
          <w:lang w:val="fr-CA"/>
        </w:rPr>
        <w:t>g</w:t>
      </w:r>
      <w:r w:rsidR="000D7495" w:rsidRPr="00DD0FAD">
        <w:rPr>
          <w:rFonts w:ascii="Times New Roman" w:hAnsi="Times New Roman" w:cs="Times New Roman"/>
          <w:lang w:val="fr-CA"/>
        </w:rPr>
        <w:t>eage peut être exécuté</w:t>
      </w:r>
      <w:r w:rsidRPr="00DD0FAD">
        <w:rPr>
          <w:rFonts w:ascii="Times New Roman" w:hAnsi="Times New Roman" w:cs="Times New Roman"/>
          <w:lang w:val="fr-CA"/>
        </w:rPr>
        <w:t>e</w:t>
      </w:r>
      <w:r w:rsidR="000D7495" w:rsidRPr="00DD0FAD">
        <w:rPr>
          <w:rFonts w:ascii="Times New Roman" w:hAnsi="Times New Roman" w:cs="Times New Roman"/>
          <w:lang w:val="fr-CA"/>
        </w:rPr>
        <w:t xml:space="preserve"> bien que la stationnarité n’est pas </w:t>
      </w:r>
      <w:r w:rsidR="001242FE" w:rsidRPr="00DD0FAD">
        <w:rPr>
          <w:rFonts w:ascii="Times New Roman" w:hAnsi="Times New Roman" w:cs="Times New Roman"/>
          <w:lang w:val="fr-CA"/>
        </w:rPr>
        <w:t>parfaite</w:t>
      </w:r>
      <w:r w:rsidR="000D7495" w:rsidRPr="00DD0FAD">
        <w:rPr>
          <w:rFonts w:ascii="Times New Roman" w:hAnsi="Times New Roman" w:cs="Times New Roman"/>
          <w:lang w:val="fr-CA"/>
        </w:rPr>
        <w:t>.</w:t>
      </w:r>
    </w:p>
    <w:p w:rsidR="00420274" w:rsidRPr="00DD0FAD" w:rsidRDefault="00420274" w:rsidP="006A47C7">
      <w:pPr>
        <w:pStyle w:val="Normal1"/>
        <w:ind w:firstLine="437"/>
        <w:rPr>
          <w:rFonts w:ascii="Times New Roman" w:hAnsi="Times New Roman" w:cs="Times New Roman"/>
          <w:lang w:val="fr-CA"/>
        </w:rPr>
      </w:pPr>
    </w:p>
    <w:p w:rsidR="00420274" w:rsidRPr="00DD0FAD" w:rsidRDefault="00E244A3" w:rsidP="00420274">
      <w:pPr>
        <w:pStyle w:val="Normal1"/>
        <w:rPr>
          <w:rFonts w:ascii="Times New Roman" w:hAnsi="Times New Roman" w:cs="Times New Roman"/>
          <w:lang w:val="fr-CA"/>
        </w:rPr>
      </w:pPr>
      <w:r w:rsidRPr="00DD0FAD">
        <w:rPr>
          <w:rFonts w:ascii="Times New Roman" w:hAnsi="Times New Roman" w:cs="Times New Roman"/>
          <w:lang w:val="fr-CA"/>
        </w:rPr>
        <w:t>L</w:t>
      </w:r>
      <w:r w:rsidR="00FE21BA" w:rsidRPr="00DD0FAD">
        <w:rPr>
          <w:rFonts w:ascii="Times New Roman" w:hAnsi="Times New Roman" w:cs="Times New Roman"/>
          <w:lang w:val="fr-CA"/>
        </w:rPr>
        <w:t xml:space="preserve">a validation croisée permet de valider la justesse de la fonction d’interpolation du </w:t>
      </w:r>
      <w:r w:rsidRPr="00DD0FAD">
        <w:rPr>
          <w:rFonts w:ascii="Times New Roman" w:hAnsi="Times New Roman" w:cs="Times New Roman"/>
          <w:lang w:val="fr-CA"/>
        </w:rPr>
        <w:t>semivariogramme</w:t>
      </w:r>
      <w:r w:rsidR="00853BEB" w:rsidRPr="00DD0FAD">
        <w:rPr>
          <w:rFonts w:ascii="Times New Roman" w:hAnsi="Times New Roman" w:cs="Times New Roman"/>
          <w:lang w:val="fr-CA"/>
        </w:rPr>
        <w:t xml:space="preserve"> de ce modèle</w:t>
      </w:r>
      <w:r w:rsidR="00FE21BA" w:rsidRPr="00DD0FAD">
        <w:rPr>
          <w:rFonts w:ascii="Times New Roman" w:hAnsi="Times New Roman" w:cs="Times New Roman"/>
          <w:lang w:val="fr-CA"/>
        </w:rPr>
        <w:t>. L</w:t>
      </w:r>
      <w:r w:rsidR="00420274" w:rsidRPr="00DD0FAD">
        <w:rPr>
          <w:rFonts w:ascii="Times New Roman" w:hAnsi="Times New Roman" w:cs="Times New Roman"/>
          <w:lang w:val="fr-CA"/>
        </w:rPr>
        <w:t>’erreur « </w:t>
      </w:r>
      <w:r w:rsidR="00D34A39" w:rsidRPr="00D34A39">
        <w:rPr>
          <w:rFonts w:ascii="Times New Roman" w:hAnsi="Times New Roman" w:cs="Times New Roman"/>
          <w:i/>
          <w:lang w:val="fr-CA"/>
        </w:rPr>
        <w:t>Root Mean Square</w:t>
      </w:r>
      <w:r w:rsidR="00420274" w:rsidRPr="00DD0FAD">
        <w:rPr>
          <w:rFonts w:ascii="Times New Roman" w:hAnsi="Times New Roman" w:cs="Times New Roman"/>
          <w:lang w:val="fr-CA"/>
        </w:rPr>
        <w:t> » (RMS)</w:t>
      </w:r>
      <w:r w:rsidR="00FE21BA" w:rsidRPr="00DD0FAD">
        <w:rPr>
          <w:rFonts w:ascii="Times New Roman" w:hAnsi="Times New Roman" w:cs="Times New Roman"/>
          <w:lang w:val="fr-CA"/>
        </w:rPr>
        <w:t xml:space="preserve"> </w:t>
      </w:r>
      <w:r w:rsidR="00420274" w:rsidRPr="00DD0FAD">
        <w:rPr>
          <w:rFonts w:ascii="Times New Roman" w:hAnsi="Times New Roman" w:cs="Times New Roman"/>
          <w:lang w:val="fr-CA"/>
        </w:rPr>
        <w:t xml:space="preserve"> </w:t>
      </w:r>
      <w:r w:rsidR="00FE21BA" w:rsidRPr="00DD0FAD">
        <w:rPr>
          <w:rFonts w:ascii="Times New Roman" w:hAnsi="Times New Roman" w:cs="Times New Roman"/>
          <w:lang w:val="fr-CA"/>
        </w:rPr>
        <w:t xml:space="preserve">est faible </w:t>
      </w:r>
      <w:r w:rsidR="00651589" w:rsidRPr="00DD0FAD">
        <w:rPr>
          <w:rFonts w:ascii="Times New Roman" w:hAnsi="Times New Roman" w:cs="Times New Roman"/>
          <w:lang w:val="fr-CA"/>
        </w:rPr>
        <w:t xml:space="preserve">et vaut </w:t>
      </w:r>
      <w:r w:rsidR="0000031E" w:rsidRPr="00DD0FAD">
        <w:rPr>
          <w:rFonts w:ascii="Times New Roman" w:hAnsi="Times New Roman" w:cs="Times New Roman"/>
          <w:lang w:val="fr-CA"/>
        </w:rPr>
        <w:t>1.567</w:t>
      </w:r>
      <w:r w:rsidR="00420274" w:rsidRPr="00DD0FAD">
        <w:rPr>
          <w:rFonts w:ascii="Times New Roman" w:hAnsi="Times New Roman" w:cs="Times New Roman"/>
          <w:lang w:val="fr-CA"/>
        </w:rPr>
        <w:t xml:space="preserve">. Cet indice </w:t>
      </w:r>
      <w:r w:rsidR="0000031E" w:rsidRPr="00DD0FAD">
        <w:rPr>
          <w:rFonts w:ascii="Times New Roman" w:hAnsi="Times New Roman" w:cs="Times New Roman"/>
          <w:lang w:val="fr-CA"/>
        </w:rPr>
        <w:t xml:space="preserve">est très </w:t>
      </w:r>
      <w:r w:rsidR="00420274" w:rsidRPr="00DD0FAD">
        <w:rPr>
          <w:rFonts w:ascii="Times New Roman" w:hAnsi="Times New Roman" w:cs="Times New Roman"/>
          <w:lang w:val="fr-CA"/>
        </w:rPr>
        <w:t>proche de l’indice « </w:t>
      </w:r>
      <w:r w:rsidR="00420274" w:rsidRPr="00DD0FAD">
        <w:rPr>
          <w:rFonts w:ascii="Times New Roman" w:hAnsi="Times New Roman" w:cs="Times New Roman"/>
          <w:i/>
          <w:lang w:val="fr-CA"/>
        </w:rPr>
        <w:t>Average Standard Error</w:t>
      </w:r>
      <w:r w:rsidR="00420274" w:rsidRPr="00DD0FAD">
        <w:rPr>
          <w:rFonts w:ascii="Times New Roman" w:hAnsi="Times New Roman" w:cs="Times New Roman"/>
          <w:lang w:val="fr-CA"/>
        </w:rPr>
        <w:t> » (ASE)</w:t>
      </w:r>
      <w:r w:rsidR="00651589" w:rsidRPr="00DD0FAD">
        <w:rPr>
          <w:rFonts w:ascii="Times New Roman" w:hAnsi="Times New Roman" w:cs="Times New Roman"/>
          <w:lang w:val="fr-CA"/>
        </w:rPr>
        <w:t>,</w:t>
      </w:r>
      <w:r w:rsidR="006B7F6D" w:rsidRPr="00DD0FAD">
        <w:rPr>
          <w:rFonts w:ascii="Times New Roman" w:hAnsi="Times New Roman" w:cs="Times New Roman"/>
          <w:lang w:val="fr-CA"/>
        </w:rPr>
        <w:t xml:space="preserve"> qui vaut 1.51</w:t>
      </w:r>
      <w:r w:rsidR="0000031E" w:rsidRPr="00DD0FAD">
        <w:rPr>
          <w:rFonts w:ascii="Times New Roman" w:hAnsi="Times New Roman" w:cs="Times New Roman"/>
          <w:lang w:val="fr-CA"/>
        </w:rPr>
        <w:t>9</w:t>
      </w:r>
      <w:r w:rsidR="00CB081A" w:rsidRPr="00DD0FAD">
        <w:rPr>
          <w:rFonts w:ascii="Times New Roman" w:hAnsi="Times New Roman" w:cs="Times New Roman"/>
          <w:lang w:val="fr-CA"/>
        </w:rPr>
        <w:t xml:space="preserve">, </w:t>
      </w:r>
      <w:r w:rsidR="00BD26F2" w:rsidRPr="00DD0FAD">
        <w:rPr>
          <w:rFonts w:ascii="Times New Roman" w:hAnsi="Times New Roman" w:cs="Times New Roman"/>
          <w:lang w:val="fr-CA"/>
        </w:rPr>
        <w:t xml:space="preserve">la différence étant de 0.048, et </w:t>
      </w:r>
      <w:r w:rsidR="00CB081A" w:rsidRPr="00DD0FAD">
        <w:rPr>
          <w:rFonts w:ascii="Times New Roman" w:hAnsi="Times New Roman" w:cs="Times New Roman"/>
          <w:lang w:val="fr-CA"/>
        </w:rPr>
        <w:t xml:space="preserve">ce qui est </w:t>
      </w:r>
      <w:r w:rsidR="00BD26F2" w:rsidRPr="00DD0FAD">
        <w:rPr>
          <w:rFonts w:ascii="Times New Roman" w:hAnsi="Times New Roman" w:cs="Times New Roman"/>
          <w:lang w:val="fr-CA"/>
        </w:rPr>
        <w:t>bon</w:t>
      </w:r>
      <w:r w:rsidR="00420274" w:rsidRPr="00DD0FAD">
        <w:rPr>
          <w:rFonts w:ascii="Times New Roman" w:hAnsi="Times New Roman" w:cs="Times New Roman"/>
          <w:lang w:val="fr-CA"/>
        </w:rPr>
        <w:t xml:space="preserve">. </w:t>
      </w:r>
      <w:r w:rsidR="006B7F6D" w:rsidRPr="00DD0FAD">
        <w:rPr>
          <w:rFonts w:ascii="Times New Roman" w:hAnsi="Times New Roman" w:cs="Times New Roman"/>
          <w:lang w:val="fr-CA"/>
        </w:rPr>
        <w:t>L</w:t>
      </w:r>
      <w:r w:rsidR="00420274" w:rsidRPr="00DD0FAD">
        <w:rPr>
          <w:rFonts w:ascii="Times New Roman" w:hAnsi="Times New Roman" w:cs="Times New Roman"/>
          <w:lang w:val="fr-CA"/>
        </w:rPr>
        <w:t>e « </w:t>
      </w:r>
      <w:r w:rsidR="00D34A39" w:rsidRPr="00D34A39">
        <w:rPr>
          <w:rFonts w:ascii="Times New Roman" w:hAnsi="Times New Roman" w:cs="Times New Roman"/>
          <w:i/>
          <w:lang w:val="fr-CA"/>
        </w:rPr>
        <w:t>Root Mean Square</w:t>
      </w:r>
      <w:r w:rsidR="00420274" w:rsidRPr="00DD0FAD">
        <w:rPr>
          <w:rFonts w:ascii="Times New Roman" w:hAnsi="Times New Roman" w:cs="Times New Roman"/>
          <w:i/>
          <w:lang w:val="fr-CA"/>
        </w:rPr>
        <w:t xml:space="preserve"> </w:t>
      </w:r>
      <w:proofErr w:type="spellStart"/>
      <w:r w:rsidR="00420274" w:rsidRPr="00DD0FAD">
        <w:rPr>
          <w:rFonts w:ascii="Times New Roman" w:hAnsi="Times New Roman" w:cs="Times New Roman"/>
          <w:i/>
          <w:lang w:val="fr-CA"/>
        </w:rPr>
        <w:t>Standardized</w:t>
      </w:r>
      <w:proofErr w:type="spellEnd"/>
      <w:r w:rsidR="00420274" w:rsidRPr="00DD0FAD">
        <w:rPr>
          <w:rFonts w:ascii="Times New Roman" w:hAnsi="Times New Roman" w:cs="Times New Roman"/>
          <w:lang w:val="fr-CA"/>
        </w:rPr>
        <w:t> » (RMSS)</w:t>
      </w:r>
      <w:r w:rsidR="006B7F6D" w:rsidRPr="00DD0FAD">
        <w:rPr>
          <w:rFonts w:ascii="Times New Roman" w:hAnsi="Times New Roman" w:cs="Times New Roman"/>
          <w:lang w:val="fr-CA"/>
        </w:rPr>
        <w:t xml:space="preserve"> vaut 1.02</w:t>
      </w:r>
      <w:r w:rsidR="005846BF" w:rsidRPr="00DD0FAD">
        <w:rPr>
          <w:rFonts w:ascii="Times New Roman" w:hAnsi="Times New Roman" w:cs="Times New Roman"/>
          <w:lang w:val="fr-CA"/>
        </w:rPr>
        <w:t xml:space="preserve"> </w:t>
      </w:r>
      <w:r w:rsidR="00CB081A" w:rsidRPr="00DD0FAD">
        <w:rPr>
          <w:rFonts w:ascii="Times New Roman" w:hAnsi="Times New Roman" w:cs="Times New Roman"/>
          <w:lang w:val="fr-CA"/>
        </w:rPr>
        <w:t>ce qui signifie que l’</w:t>
      </w:r>
      <w:r w:rsidR="005846BF" w:rsidRPr="00DD0FAD">
        <w:rPr>
          <w:rFonts w:ascii="Times New Roman" w:hAnsi="Times New Roman" w:cs="Times New Roman"/>
          <w:lang w:val="fr-CA"/>
        </w:rPr>
        <w:t>on peut considérer que</w:t>
      </w:r>
      <w:r w:rsidR="006B7F6D" w:rsidRPr="00DD0FAD">
        <w:rPr>
          <w:rFonts w:ascii="Times New Roman" w:hAnsi="Times New Roman" w:cs="Times New Roman"/>
          <w:lang w:val="fr-CA"/>
        </w:rPr>
        <w:t xml:space="preserve"> l</w:t>
      </w:r>
      <w:r w:rsidR="005846BF" w:rsidRPr="00DD0FAD">
        <w:rPr>
          <w:rFonts w:ascii="Times New Roman" w:hAnsi="Times New Roman" w:cs="Times New Roman"/>
          <w:lang w:val="fr-CA"/>
        </w:rPr>
        <w:t>a variabilité est très bien estimée</w:t>
      </w:r>
      <w:r w:rsidR="006B7F6D" w:rsidRPr="00DD0FAD">
        <w:rPr>
          <w:rFonts w:ascii="Times New Roman" w:hAnsi="Times New Roman" w:cs="Times New Roman"/>
          <w:lang w:val="fr-CA"/>
        </w:rPr>
        <w:t xml:space="preserve"> (ESRI, 2016b).</w:t>
      </w:r>
      <w:r w:rsidR="00420274" w:rsidRPr="00DD0FAD">
        <w:rPr>
          <w:rFonts w:ascii="Times New Roman" w:hAnsi="Times New Roman" w:cs="Times New Roman"/>
          <w:lang w:val="fr-CA"/>
        </w:rPr>
        <w:t xml:space="preserve"> </w:t>
      </w:r>
      <w:r w:rsidR="00CB081A" w:rsidRPr="00DD0FAD">
        <w:rPr>
          <w:rFonts w:ascii="Times New Roman" w:hAnsi="Times New Roman" w:cs="Times New Roman"/>
          <w:lang w:val="fr-CA"/>
        </w:rPr>
        <w:t xml:space="preserve">La ligne du graphique de l’interpolation est proche de </w:t>
      </w:r>
      <w:r w:rsidR="006C010A" w:rsidRPr="00DD0FAD">
        <w:rPr>
          <w:rFonts w:ascii="Times New Roman" w:hAnsi="Times New Roman" w:cs="Times New Roman"/>
          <w:lang w:val="fr-CA"/>
        </w:rPr>
        <w:t>la médiane, et celui du</w:t>
      </w:r>
      <w:r w:rsidR="00CB081A" w:rsidRPr="00DD0FAD">
        <w:rPr>
          <w:rFonts w:ascii="Times New Roman" w:hAnsi="Times New Roman" w:cs="Times New Roman"/>
          <w:lang w:val="fr-CA"/>
        </w:rPr>
        <w:t xml:space="preserve"> QQPlot confirme </w:t>
      </w:r>
      <w:r w:rsidR="00420274" w:rsidRPr="00DD0FAD">
        <w:rPr>
          <w:rFonts w:ascii="Times New Roman" w:hAnsi="Times New Roman" w:cs="Times New Roman"/>
          <w:lang w:val="fr-CA"/>
        </w:rPr>
        <w:t xml:space="preserve">la normalité de la distribution prédite. </w:t>
      </w:r>
    </w:p>
    <w:p w:rsidR="003925D5" w:rsidRPr="00DD0FAD" w:rsidRDefault="00546766" w:rsidP="00420274">
      <w:pPr>
        <w:pStyle w:val="Normal1"/>
        <w:rPr>
          <w:rFonts w:ascii="Times New Roman" w:hAnsi="Times New Roman" w:cs="Times New Roman"/>
          <w:lang w:val="fr-CA"/>
        </w:rPr>
      </w:pPr>
      <w:r w:rsidRPr="00DD0FAD">
        <w:rPr>
          <w:rFonts w:ascii="Times New Roman" w:hAnsi="Times New Roman" w:cs="Times New Roman"/>
          <w:lang w:val="fr-CA"/>
        </w:rPr>
        <w:t>Nous pouvons affirmer que ce modèle est très encourageant</w:t>
      </w:r>
      <w:r w:rsidR="00AB4790" w:rsidRPr="00DD0FAD">
        <w:rPr>
          <w:rFonts w:ascii="Times New Roman" w:hAnsi="Times New Roman" w:cs="Times New Roman"/>
          <w:lang w:val="fr-CA"/>
        </w:rPr>
        <w:t xml:space="preserve"> car il répond aux critères d</w:t>
      </w:r>
      <w:r w:rsidR="00881EDF" w:rsidRPr="00DD0FAD">
        <w:rPr>
          <w:rFonts w:ascii="Times New Roman" w:hAnsi="Times New Roman" w:cs="Times New Roman"/>
          <w:lang w:val="fr-CA"/>
        </w:rPr>
        <w:t>e sélections d’un bon modèle</w:t>
      </w:r>
      <w:r w:rsidR="00AB4790" w:rsidRPr="00DD0FAD">
        <w:rPr>
          <w:rFonts w:ascii="Times New Roman" w:hAnsi="Times New Roman" w:cs="Times New Roman"/>
          <w:lang w:val="fr-CA"/>
        </w:rPr>
        <w:t xml:space="preserve"> </w:t>
      </w:r>
      <w:r w:rsidR="00881EDF" w:rsidRPr="00DD0FAD">
        <w:rPr>
          <w:rFonts w:ascii="Times New Roman" w:hAnsi="Times New Roman" w:cs="Times New Roman"/>
          <w:lang w:val="fr-CA"/>
        </w:rPr>
        <w:t>(ESRI, 2016b)</w:t>
      </w:r>
      <w:r w:rsidR="00AB4790" w:rsidRPr="00DD0FAD">
        <w:rPr>
          <w:rFonts w:ascii="Times New Roman" w:hAnsi="Times New Roman" w:cs="Times New Roman"/>
          <w:lang w:val="fr-CA"/>
        </w:rPr>
        <w:t xml:space="preserve">. </w:t>
      </w:r>
      <w:r w:rsidR="00F36AFA" w:rsidRPr="00DD0FAD">
        <w:rPr>
          <w:rFonts w:ascii="Times New Roman" w:hAnsi="Times New Roman" w:cs="Times New Roman"/>
          <w:lang w:val="fr-CA"/>
        </w:rPr>
        <w:t xml:space="preserve">Il est bien meilleur que celui réalisé avec les paramètres par défaut du logiciel. </w:t>
      </w:r>
      <w:r w:rsidR="00357A59" w:rsidRPr="00DD0FAD">
        <w:rPr>
          <w:rFonts w:ascii="Times New Roman" w:hAnsi="Times New Roman" w:cs="Times New Roman"/>
          <w:lang w:val="fr-CA"/>
        </w:rPr>
        <w:t>En analysant un peu plus</w:t>
      </w:r>
      <w:r w:rsidR="00CB3FC4" w:rsidRPr="00DD0FAD">
        <w:rPr>
          <w:rFonts w:ascii="Times New Roman" w:hAnsi="Times New Roman" w:cs="Times New Roman"/>
          <w:lang w:val="fr-CA"/>
        </w:rPr>
        <w:t xml:space="preserve"> </w:t>
      </w:r>
      <w:r w:rsidR="00123DD7" w:rsidRPr="00DD0FAD">
        <w:rPr>
          <w:rFonts w:ascii="Times New Roman" w:hAnsi="Times New Roman" w:cs="Times New Roman"/>
          <w:lang w:val="fr-CA"/>
        </w:rPr>
        <w:t xml:space="preserve">les </w:t>
      </w:r>
      <w:r w:rsidR="00CA4B31" w:rsidRPr="00DD0FAD">
        <w:rPr>
          <w:rFonts w:ascii="Times New Roman" w:hAnsi="Times New Roman" w:cs="Times New Roman"/>
          <w:lang w:val="fr-CA"/>
        </w:rPr>
        <w:t xml:space="preserve">possibles </w:t>
      </w:r>
      <w:r w:rsidR="00123DD7" w:rsidRPr="00DD0FAD">
        <w:rPr>
          <w:rFonts w:ascii="Times New Roman" w:hAnsi="Times New Roman" w:cs="Times New Roman"/>
          <w:lang w:val="fr-CA"/>
        </w:rPr>
        <w:t>amélioration</w:t>
      </w:r>
      <w:r w:rsidR="000D4B31" w:rsidRPr="00DD0FAD">
        <w:rPr>
          <w:rFonts w:ascii="Times New Roman" w:hAnsi="Times New Roman" w:cs="Times New Roman"/>
          <w:lang w:val="fr-CA"/>
        </w:rPr>
        <w:t>s</w:t>
      </w:r>
      <w:r w:rsidR="00357A59" w:rsidRPr="00DD0FAD">
        <w:rPr>
          <w:rFonts w:ascii="Times New Roman" w:hAnsi="Times New Roman" w:cs="Times New Roman"/>
          <w:lang w:val="fr-CA"/>
        </w:rPr>
        <w:t xml:space="preserve">, nous </w:t>
      </w:r>
      <w:r w:rsidR="000D4B31" w:rsidRPr="00DD0FAD">
        <w:rPr>
          <w:rFonts w:ascii="Times New Roman" w:hAnsi="Times New Roman" w:cs="Times New Roman"/>
          <w:lang w:val="fr-CA"/>
        </w:rPr>
        <w:t xml:space="preserve">pensons </w:t>
      </w:r>
      <w:r w:rsidR="00123DD7" w:rsidRPr="00DD0FAD">
        <w:rPr>
          <w:rFonts w:ascii="Times New Roman" w:hAnsi="Times New Roman" w:cs="Times New Roman"/>
          <w:lang w:val="fr-CA"/>
        </w:rPr>
        <w:t>incorporer</w:t>
      </w:r>
      <w:r w:rsidR="00515C45" w:rsidRPr="00DD0FAD">
        <w:rPr>
          <w:rFonts w:ascii="Times New Roman" w:hAnsi="Times New Roman" w:cs="Times New Roman"/>
          <w:lang w:val="fr-CA"/>
        </w:rPr>
        <w:t xml:space="preserve"> dans le modèle la prise en compte de l’anisotropie dans </w:t>
      </w:r>
      <w:r w:rsidR="006776A6" w:rsidRPr="00DD0FAD">
        <w:rPr>
          <w:rFonts w:ascii="Times New Roman" w:hAnsi="Times New Roman" w:cs="Times New Roman"/>
          <w:lang w:val="fr-CA"/>
        </w:rPr>
        <w:t xml:space="preserve">la fonction du </w:t>
      </w:r>
      <w:r w:rsidR="00E244A3" w:rsidRPr="00DD0FAD">
        <w:rPr>
          <w:rFonts w:ascii="Times New Roman" w:hAnsi="Times New Roman" w:cs="Times New Roman"/>
          <w:lang w:val="fr-CA"/>
        </w:rPr>
        <w:t>semivariogramme</w:t>
      </w:r>
      <w:r w:rsidR="006776A6" w:rsidRPr="00DD0FAD">
        <w:rPr>
          <w:rFonts w:ascii="Times New Roman" w:hAnsi="Times New Roman" w:cs="Times New Roman"/>
          <w:lang w:val="fr-CA"/>
        </w:rPr>
        <w:t>. L</w:t>
      </w:r>
      <w:r w:rsidR="00515C45" w:rsidRPr="00DD0FAD">
        <w:rPr>
          <w:rFonts w:ascii="Times New Roman" w:hAnsi="Times New Roman" w:cs="Times New Roman"/>
          <w:lang w:val="fr-CA"/>
        </w:rPr>
        <w:t xml:space="preserve">e RMSS </w:t>
      </w:r>
      <w:r w:rsidR="006776A6" w:rsidRPr="00DD0FAD">
        <w:rPr>
          <w:rFonts w:ascii="Times New Roman" w:hAnsi="Times New Roman" w:cs="Times New Roman"/>
          <w:lang w:val="fr-CA"/>
        </w:rPr>
        <w:t xml:space="preserve">devient </w:t>
      </w:r>
      <w:r w:rsidR="00BD26F2" w:rsidRPr="00DD0FAD">
        <w:rPr>
          <w:rFonts w:ascii="Times New Roman" w:hAnsi="Times New Roman" w:cs="Times New Roman"/>
          <w:lang w:val="fr-CA"/>
        </w:rPr>
        <w:t xml:space="preserve">précisément </w:t>
      </w:r>
      <w:r w:rsidR="00515C45" w:rsidRPr="00DD0FAD">
        <w:rPr>
          <w:rFonts w:ascii="Times New Roman" w:hAnsi="Times New Roman" w:cs="Times New Roman"/>
          <w:lang w:val="fr-CA"/>
        </w:rPr>
        <w:t>égale à un (1)</w:t>
      </w:r>
      <w:r w:rsidR="00BD26F2" w:rsidRPr="00DD0FAD">
        <w:rPr>
          <w:rFonts w:ascii="Times New Roman" w:hAnsi="Times New Roman" w:cs="Times New Roman"/>
          <w:lang w:val="fr-CA"/>
        </w:rPr>
        <w:t xml:space="preserve"> </w:t>
      </w:r>
      <w:r w:rsidR="00515C45" w:rsidRPr="00DD0FAD">
        <w:rPr>
          <w:rFonts w:ascii="Times New Roman" w:hAnsi="Times New Roman" w:cs="Times New Roman"/>
          <w:lang w:val="fr-CA"/>
        </w:rPr>
        <w:t>jusqu'à la 3</w:t>
      </w:r>
      <w:r w:rsidR="00515C45" w:rsidRPr="00DD0FAD">
        <w:rPr>
          <w:rFonts w:ascii="Times New Roman" w:hAnsi="Times New Roman" w:cs="Times New Roman"/>
          <w:vertAlign w:val="superscript"/>
          <w:lang w:val="fr-CA"/>
        </w:rPr>
        <w:t>ème</w:t>
      </w:r>
      <w:r w:rsidR="00515C45" w:rsidRPr="00DD0FAD">
        <w:rPr>
          <w:rFonts w:ascii="Times New Roman" w:hAnsi="Times New Roman" w:cs="Times New Roman"/>
          <w:lang w:val="fr-CA"/>
        </w:rPr>
        <w:t xml:space="preserve"> décimale après la virgule, et la différence entre le RMS et le ASE s’est</w:t>
      </w:r>
      <w:r w:rsidR="00BD26F2" w:rsidRPr="00DD0FAD">
        <w:rPr>
          <w:rFonts w:ascii="Times New Roman" w:hAnsi="Times New Roman" w:cs="Times New Roman"/>
          <w:lang w:val="fr-CA"/>
        </w:rPr>
        <w:t xml:space="preserve"> amoindrie pour n’avoir qu’une </w:t>
      </w:r>
      <w:r w:rsidR="00180225" w:rsidRPr="00DD0FAD">
        <w:rPr>
          <w:rFonts w:ascii="Times New Roman" w:hAnsi="Times New Roman" w:cs="Times New Roman"/>
          <w:lang w:val="fr-CA"/>
        </w:rPr>
        <w:t xml:space="preserve">différence </w:t>
      </w:r>
      <w:r w:rsidR="00BD26F2" w:rsidRPr="00DD0FAD">
        <w:rPr>
          <w:rFonts w:ascii="Times New Roman" w:hAnsi="Times New Roman" w:cs="Times New Roman"/>
          <w:lang w:val="fr-CA"/>
        </w:rPr>
        <w:t>de 0.0098.</w:t>
      </w:r>
      <w:r w:rsidR="00D93BA8" w:rsidRPr="00DD0FAD">
        <w:rPr>
          <w:rFonts w:ascii="Times New Roman" w:hAnsi="Times New Roman" w:cs="Times New Roman"/>
          <w:lang w:val="fr-CA"/>
        </w:rPr>
        <w:t xml:space="preserve"> </w:t>
      </w:r>
      <w:r w:rsidR="002F2484" w:rsidRPr="00DD0FAD">
        <w:rPr>
          <w:rFonts w:ascii="Times New Roman" w:hAnsi="Times New Roman" w:cs="Times New Roman"/>
          <w:lang w:val="fr-CA"/>
        </w:rPr>
        <w:t>L</w:t>
      </w:r>
      <w:r w:rsidR="00140E45" w:rsidRPr="00DD0FAD">
        <w:rPr>
          <w:rFonts w:ascii="Times New Roman" w:hAnsi="Times New Roman" w:cs="Times New Roman"/>
          <w:lang w:val="fr-CA"/>
        </w:rPr>
        <w:t xml:space="preserve">’interpolation </w:t>
      </w:r>
      <w:r w:rsidR="002F2484" w:rsidRPr="00DD0FAD">
        <w:rPr>
          <w:rFonts w:ascii="Times New Roman" w:hAnsi="Times New Roman" w:cs="Times New Roman"/>
          <w:lang w:val="fr-CA"/>
        </w:rPr>
        <w:t>est devenu</w:t>
      </w:r>
      <w:r w:rsidR="00140E45" w:rsidRPr="00DD0FAD">
        <w:rPr>
          <w:rFonts w:ascii="Times New Roman" w:hAnsi="Times New Roman" w:cs="Times New Roman"/>
          <w:lang w:val="fr-CA"/>
        </w:rPr>
        <w:t>e</w:t>
      </w:r>
      <w:r w:rsidR="002F2484" w:rsidRPr="00DD0FAD">
        <w:rPr>
          <w:rFonts w:ascii="Times New Roman" w:hAnsi="Times New Roman" w:cs="Times New Roman"/>
          <w:lang w:val="fr-CA"/>
        </w:rPr>
        <w:t xml:space="preserve"> encore meilleur</w:t>
      </w:r>
      <w:r w:rsidR="00140E45" w:rsidRPr="00DD0FAD">
        <w:rPr>
          <w:rFonts w:ascii="Times New Roman" w:hAnsi="Times New Roman" w:cs="Times New Roman"/>
          <w:lang w:val="fr-CA"/>
        </w:rPr>
        <w:t>e</w:t>
      </w:r>
      <w:r w:rsidR="002F2484" w:rsidRPr="00DD0FAD">
        <w:rPr>
          <w:rFonts w:ascii="Times New Roman" w:hAnsi="Times New Roman" w:cs="Times New Roman"/>
          <w:lang w:val="fr-CA"/>
        </w:rPr>
        <w:t xml:space="preserve">. </w:t>
      </w:r>
    </w:p>
    <w:p w:rsidR="00180225" w:rsidRPr="00DD0FAD" w:rsidRDefault="00BC23F5" w:rsidP="00420274">
      <w:pPr>
        <w:pStyle w:val="Normal1"/>
        <w:rPr>
          <w:rFonts w:ascii="Times New Roman" w:hAnsi="Times New Roman" w:cs="Times New Roman"/>
          <w:lang w:val="fr-CA"/>
        </w:rPr>
      </w:pPr>
      <w:r w:rsidRPr="00DD0FAD">
        <w:rPr>
          <w:rFonts w:ascii="Times New Roman" w:hAnsi="Times New Roman" w:cs="Times New Roman"/>
          <w:u w:val="single"/>
          <w:lang w:val="fr-CA"/>
        </w:rPr>
        <w:t>Le dernier objectif</w:t>
      </w:r>
      <w:r w:rsidRPr="00DD0FAD">
        <w:rPr>
          <w:rFonts w:ascii="Times New Roman" w:hAnsi="Times New Roman" w:cs="Times New Roman"/>
          <w:lang w:val="fr-CA"/>
        </w:rPr>
        <w:t xml:space="preserve"> de cette question était de comparer le meilleur modèle avec </w:t>
      </w:r>
      <w:r w:rsidR="00CB4A21" w:rsidRPr="00DD0FAD">
        <w:rPr>
          <w:rFonts w:ascii="Times New Roman" w:hAnsi="Times New Roman" w:cs="Times New Roman"/>
          <w:lang w:val="fr-CA"/>
        </w:rPr>
        <w:t xml:space="preserve">un </w:t>
      </w:r>
      <w:r w:rsidR="00180225" w:rsidRPr="00DD0FAD">
        <w:rPr>
          <w:rFonts w:ascii="Times New Roman" w:hAnsi="Times New Roman" w:cs="Times New Roman"/>
          <w:lang w:val="fr-CA"/>
        </w:rPr>
        <w:t xml:space="preserve">modèle </w:t>
      </w:r>
      <w:r w:rsidR="00CB4A21" w:rsidRPr="00DD0FAD">
        <w:rPr>
          <w:rFonts w:ascii="Times New Roman" w:hAnsi="Times New Roman" w:cs="Times New Roman"/>
          <w:lang w:val="fr-CA"/>
        </w:rPr>
        <w:t xml:space="preserve">généré avec la méthode </w:t>
      </w:r>
      <w:r w:rsidR="002607E5">
        <w:rPr>
          <w:rFonts w:ascii="Times New Roman" w:hAnsi="Times New Roman" w:cs="Times New Roman"/>
          <w:lang w:val="fr-CA"/>
        </w:rPr>
        <w:t>du krigeage empirique bayésienne</w:t>
      </w:r>
      <w:r w:rsidR="00CB4A21" w:rsidRPr="00DD0FAD">
        <w:rPr>
          <w:rFonts w:ascii="Times New Roman" w:hAnsi="Times New Roman" w:cs="Times New Roman"/>
          <w:lang w:val="fr-CA"/>
        </w:rPr>
        <w:t xml:space="preserve">  </w:t>
      </w:r>
      <w:r w:rsidRPr="00DD0FAD">
        <w:rPr>
          <w:rFonts w:ascii="Times New Roman" w:hAnsi="Times New Roman" w:cs="Times New Roman"/>
          <w:lang w:val="fr-CA"/>
        </w:rPr>
        <w:t>« </w:t>
      </w:r>
      <w:r w:rsidR="00180225" w:rsidRPr="00DD0FAD">
        <w:rPr>
          <w:rFonts w:ascii="Times New Roman" w:hAnsi="Times New Roman" w:cs="Times New Roman"/>
          <w:i/>
          <w:lang w:val="fr-CA"/>
        </w:rPr>
        <w:t>Empirical</w:t>
      </w:r>
      <w:r w:rsidRPr="00DD0FAD">
        <w:rPr>
          <w:rFonts w:ascii="Times New Roman" w:hAnsi="Times New Roman" w:cs="Times New Roman"/>
          <w:i/>
          <w:lang w:val="fr-CA"/>
        </w:rPr>
        <w:t xml:space="preserve"> Bayesian Kriging</w:t>
      </w:r>
      <w:r w:rsidRPr="00DD0FAD">
        <w:rPr>
          <w:rFonts w:ascii="Times New Roman" w:hAnsi="Times New Roman" w:cs="Times New Roman"/>
          <w:lang w:val="fr-CA"/>
        </w:rPr>
        <w:t> » </w:t>
      </w:r>
      <w:r w:rsidR="00F953C5" w:rsidRPr="00DD0FAD">
        <w:rPr>
          <w:rFonts w:ascii="Times New Roman" w:hAnsi="Times New Roman" w:cs="Times New Roman"/>
          <w:lang w:val="fr-CA"/>
        </w:rPr>
        <w:t xml:space="preserve">(EBK). Plusieurs </w:t>
      </w:r>
      <w:r w:rsidR="00765318" w:rsidRPr="00DD0FAD">
        <w:rPr>
          <w:rFonts w:ascii="Times New Roman" w:hAnsi="Times New Roman" w:cs="Times New Roman"/>
          <w:lang w:val="fr-CA"/>
        </w:rPr>
        <w:t xml:space="preserve">modèles EBK </w:t>
      </w:r>
      <w:r w:rsidRPr="00DD0FAD">
        <w:rPr>
          <w:rFonts w:ascii="Times New Roman" w:hAnsi="Times New Roman" w:cs="Times New Roman"/>
          <w:lang w:val="fr-CA"/>
        </w:rPr>
        <w:t>ont été exécuté</w:t>
      </w:r>
      <w:r w:rsidR="00F953C5" w:rsidRPr="00DD0FAD">
        <w:rPr>
          <w:rFonts w:ascii="Times New Roman" w:hAnsi="Times New Roman" w:cs="Times New Roman"/>
          <w:lang w:val="fr-CA"/>
        </w:rPr>
        <w:t>s</w:t>
      </w:r>
      <w:r w:rsidRPr="00DD0FAD">
        <w:rPr>
          <w:rFonts w:ascii="Times New Roman" w:hAnsi="Times New Roman" w:cs="Times New Roman"/>
          <w:lang w:val="fr-CA"/>
        </w:rPr>
        <w:t xml:space="preserve"> avec différents paramètres, et </w:t>
      </w:r>
      <w:r w:rsidR="002B44A2" w:rsidRPr="00DD0FAD">
        <w:rPr>
          <w:rFonts w:ascii="Times New Roman" w:hAnsi="Times New Roman" w:cs="Times New Roman"/>
          <w:lang w:val="fr-CA"/>
        </w:rPr>
        <w:t xml:space="preserve">avec surprise </w:t>
      </w:r>
      <w:r w:rsidRPr="00DD0FAD">
        <w:rPr>
          <w:rFonts w:ascii="Times New Roman" w:hAnsi="Times New Roman" w:cs="Times New Roman"/>
          <w:lang w:val="fr-CA"/>
        </w:rPr>
        <w:t xml:space="preserve">aucun n’a pu battre </w:t>
      </w:r>
      <w:r w:rsidR="00E60F34" w:rsidRPr="00DD0FAD">
        <w:rPr>
          <w:rFonts w:ascii="Times New Roman" w:hAnsi="Times New Roman" w:cs="Times New Roman"/>
          <w:lang w:val="fr-CA"/>
        </w:rPr>
        <w:t>le</w:t>
      </w:r>
      <w:r w:rsidRPr="00DD0FAD">
        <w:rPr>
          <w:rFonts w:ascii="Times New Roman" w:hAnsi="Times New Roman" w:cs="Times New Roman"/>
          <w:lang w:val="fr-CA"/>
        </w:rPr>
        <w:t xml:space="preserve"> modèle</w:t>
      </w:r>
      <w:r w:rsidR="00492BE6" w:rsidRPr="00DD0FAD">
        <w:rPr>
          <w:rFonts w:ascii="Times New Roman" w:hAnsi="Times New Roman" w:cs="Times New Roman"/>
          <w:lang w:val="fr-CA"/>
        </w:rPr>
        <w:t xml:space="preserve"> tenant compte de l’anisotropie</w:t>
      </w:r>
      <w:r w:rsidRPr="00DD0FAD">
        <w:rPr>
          <w:rFonts w:ascii="Times New Roman" w:hAnsi="Times New Roman" w:cs="Times New Roman"/>
          <w:lang w:val="fr-CA"/>
        </w:rPr>
        <w:t xml:space="preserve">. </w:t>
      </w:r>
      <w:r w:rsidR="00C61F9D" w:rsidRPr="00DD0FAD">
        <w:rPr>
          <w:rFonts w:ascii="Times New Roman" w:hAnsi="Times New Roman" w:cs="Times New Roman"/>
          <w:lang w:val="fr-CA"/>
        </w:rPr>
        <w:t>Nous pensions</w:t>
      </w:r>
      <w:r w:rsidR="002B44A2" w:rsidRPr="00DD0FAD">
        <w:rPr>
          <w:rFonts w:ascii="Times New Roman" w:hAnsi="Times New Roman" w:cs="Times New Roman"/>
          <w:lang w:val="fr-CA"/>
        </w:rPr>
        <w:t xml:space="preserve"> que la non-stationnarité observée dans notre pré-analyse, surtout pour le nord du Québec, influencerait négativement la méthode du </w:t>
      </w:r>
      <w:r w:rsidR="002607E5" w:rsidRPr="00DD0FAD">
        <w:rPr>
          <w:rFonts w:ascii="Times New Roman" w:hAnsi="Times New Roman" w:cs="Times New Roman"/>
          <w:lang w:val="fr-CA"/>
        </w:rPr>
        <w:t>krigeage</w:t>
      </w:r>
      <w:r w:rsidR="002B44A2" w:rsidRPr="00DD0FAD">
        <w:rPr>
          <w:rFonts w:ascii="Times New Roman" w:hAnsi="Times New Roman" w:cs="Times New Roman"/>
          <w:lang w:val="fr-CA"/>
        </w:rPr>
        <w:t xml:space="preserve"> et </w:t>
      </w:r>
      <w:r w:rsidR="00831F8C" w:rsidRPr="00DD0FAD">
        <w:rPr>
          <w:rFonts w:ascii="Times New Roman" w:hAnsi="Times New Roman" w:cs="Times New Roman"/>
          <w:lang w:val="fr-CA"/>
        </w:rPr>
        <w:t xml:space="preserve">qu’une méthode </w:t>
      </w:r>
      <w:r w:rsidR="002B44A2" w:rsidRPr="00DD0FAD">
        <w:rPr>
          <w:rFonts w:ascii="Times New Roman" w:hAnsi="Times New Roman" w:cs="Times New Roman"/>
          <w:lang w:val="fr-CA"/>
        </w:rPr>
        <w:t>EBK</w:t>
      </w:r>
      <w:r w:rsidR="00831F8C" w:rsidRPr="00DD0FAD">
        <w:rPr>
          <w:rFonts w:ascii="Times New Roman" w:hAnsi="Times New Roman" w:cs="Times New Roman"/>
          <w:lang w:val="fr-CA"/>
        </w:rPr>
        <w:t xml:space="preserve"> serait donc plus appropriée</w:t>
      </w:r>
      <w:r w:rsidR="002B44A2" w:rsidRPr="00DD0FAD">
        <w:rPr>
          <w:rFonts w:ascii="Times New Roman" w:hAnsi="Times New Roman" w:cs="Times New Roman"/>
          <w:lang w:val="fr-CA"/>
        </w:rPr>
        <w:t>. Il n’en ai</w:t>
      </w:r>
      <w:r w:rsidR="00831F8C" w:rsidRPr="00DD0FAD">
        <w:rPr>
          <w:rFonts w:ascii="Times New Roman" w:hAnsi="Times New Roman" w:cs="Times New Roman"/>
          <w:lang w:val="fr-CA"/>
        </w:rPr>
        <w:t>t</w:t>
      </w:r>
      <w:r w:rsidR="002B44A2" w:rsidRPr="00DD0FAD">
        <w:rPr>
          <w:rFonts w:ascii="Times New Roman" w:hAnsi="Times New Roman" w:cs="Times New Roman"/>
          <w:lang w:val="fr-CA"/>
        </w:rPr>
        <w:t xml:space="preserve"> rien. </w:t>
      </w:r>
    </w:p>
    <w:p w:rsidR="00180225" w:rsidRPr="00DD0FAD" w:rsidRDefault="00694E36" w:rsidP="00420274">
      <w:pPr>
        <w:pStyle w:val="Normal1"/>
        <w:rPr>
          <w:rFonts w:ascii="Times New Roman" w:hAnsi="Times New Roman" w:cs="Times New Roman"/>
          <w:lang w:val="fr-CA"/>
        </w:rPr>
      </w:pPr>
      <w:r w:rsidRPr="00DD0FAD">
        <w:rPr>
          <w:rFonts w:ascii="Times New Roman" w:hAnsi="Times New Roman" w:cs="Times New Roman"/>
          <w:lang w:val="fr-CA"/>
        </w:rPr>
        <w:t xml:space="preserve">Nous </w:t>
      </w:r>
      <w:r w:rsidR="00237AD6" w:rsidRPr="00DD0FAD">
        <w:rPr>
          <w:rFonts w:ascii="Times New Roman" w:hAnsi="Times New Roman" w:cs="Times New Roman"/>
          <w:lang w:val="fr-CA"/>
        </w:rPr>
        <w:t xml:space="preserve">pouvons considérer </w:t>
      </w:r>
      <w:r w:rsidR="002A62E1" w:rsidRPr="00DD0FAD">
        <w:rPr>
          <w:rFonts w:ascii="Times New Roman" w:hAnsi="Times New Roman" w:cs="Times New Roman"/>
          <w:lang w:val="fr-CA"/>
        </w:rPr>
        <w:t xml:space="preserve">avec confiance  que </w:t>
      </w:r>
      <w:r w:rsidR="00237AD6" w:rsidRPr="00DD0FAD">
        <w:rPr>
          <w:rFonts w:ascii="Times New Roman" w:hAnsi="Times New Roman" w:cs="Times New Roman"/>
          <w:lang w:val="fr-CA"/>
        </w:rPr>
        <w:t xml:space="preserve">ce modèle </w:t>
      </w:r>
      <w:r w:rsidR="002A62E1" w:rsidRPr="00DD0FAD">
        <w:rPr>
          <w:rFonts w:ascii="Times New Roman" w:hAnsi="Times New Roman" w:cs="Times New Roman"/>
          <w:lang w:val="fr-CA"/>
        </w:rPr>
        <w:t xml:space="preserve">est </w:t>
      </w:r>
      <w:r w:rsidR="00456BCB" w:rsidRPr="00DD0FAD">
        <w:rPr>
          <w:rFonts w:ascii="Times New Roman" w:hAnsi="Times New Roman" w:cs="Times New Roman"/>
          <w:lang w:val="fr-CA"/>
        </w:rPr>
        <w:t>le</w:t>
      </w:r>
      <w:r w:rsidR="00237AD6" w:rsidRPr="00DD0FAD">
        <w:rPr>
          <w:rFonts w:ascii="Times New Roman" w:hAnsi="Times New Roman" w:cs="Times New Roman"/>
          <w:lang w:val="fr-CA"/>
        </w:rPr>
        <w:t xml:space="preserve"> meilleur </w:t>
      </w:r>
      <w:r w:rsidR="0061764E" w:rsidRPr="00DD0FAD">
        <w:rPr>
          <w:rFonts w:ascii="Times New Roman" w:hAnsi="Times New Roman" w:cs="Times New Roman"/>
          <w:lang w:val="fr-CA"/>
        </w:rPr>
        <w:t>et le plus adéquat pour représenter les températures du mois de Décembre 2013 dans l’ensemble de la province du Québec, sans trop d’écarts de prédiction dans les zones les moins bien échantillonnées. L</w:t>
      </w:r>
      <w:r w:rsidR="00456BCB" w:rsidRPr="00DD0FAD">
        <w:rPr>
          <w:rFonts w:ascii="Times New Roman" w:hAnsi="Times New Roman" w:cs="Times New Roman"/>
          <w:lang w:val="fr-CA"/>
        </w:rPr>
        <w:t xml:space="preserve">es </w:t>
      </w:r>
      <w:r w:rsidRPr="00DD0FAD">
        <w:rPr>
          <w:rFonts w:ascii="Times New Roman" w:hAnsi="Times New Roman" w:cs="Times New Roman"/>
          <w:lang w:val="fr-CA"/>
        </w:rPr>
        <w:t xml:space="preserve">valeurs des </w:t>
      </w:r>
      <w:r w:rsidR="00456BCB" w:rsidRPr="00DD0FAD">
        <w:rPr>
          <w:rFonts w:ascii="Times New Roman" w:hAnsi="Times New Roman" w:cs="Times New Roman"/>
          <w:lang w:val="fr-CA"/>
        </w:rPr>
        <w:t xml:space="preserve">indicateurs </w:t>
      </w:r>
      <w:r w:rsidRPr="00DD0FAD">
        <w:rPr>
          <w:rFonts w:ascii="Times New Roman" w:hAnsi="Times New Roman" w:cs="Times New Roman"/>
          <w:lang w:val="fr-CA"/>
        </w:rPr>
        <w:t xml:space="preserve">d’erreurs tels que </w:t>
      </w:r>
      <w:r w:rsidR="00456BCB" w:rsidRPr="00DD0FAD">
        <w:rPr>
          <w:rFonts w:ascii="Times New Roman" w:hAnsi="Times New Roman" w:cs="Times New Roman"/>
          <w:lang w:val="fr-CA"/>
        </w:rPr>
        <w:t xml:space="preserve">la littérature </w:t>
      </w:r>
      <w:r w:rsidRPr="00DD0FAD">
        <w:rPr>
          <w:rFonts w:ascii="Times New Roman" w:hAnsi="Times New Roman" w:cs="Times New Roman"/>
          <w:lang w:val="fr-CA"/>
        </w:rPr>
        <w:t xml:space="preserve">le recommande (ESRI, 2016b) nous </w:t>
      </w:r>
      <w:r w:rsidR="002A62E1" w:rsidRPr="00DD0FAD">
        <w:rPr>
          <w:rFonts w:ascii="Times New Roman" w:hAnsi="Times New Roman" w:cs="Times New Roman"/>
          <w:lang w:val="fr-CA"/>
        </w:rPr>
        <w:t xml:space="preserve">démontrent que </w:t>
      </w:r>
      <w:r w:rsidR="001652D2" w:rsidRPr="00DD0FAD">
        <w:rPr>
          <w:rFonts w:ascii="Times New Roman" w:hAnsi="Times New Roman" w:cs="Times New Roman"/>
          <w:lang w:val="fr-CA"/>
        </w:rPr>
        <w:t xml:space="preserve">la méthode utilisée donne une </w:t>
      </w:r>
      <w:r w:rsidR="002A62E1" w:rsidRPr="00DD0FAD">
        <w:rPr>
          <w:rFonts w:ascii="Times New Roman" w:hAnsi="Times New Roman" w:cs="Times New Roman"/>
          <w:lang w:val="fr-CA"/>
        </w:rPr>
        <w:t>interpolation</w:t>
      </w:r>
      <w:r w:rsidR="001652D2" w:rsidRPr="00DD0FAD">
        <w:rPr>
          <w:rFonts w:ascii="Times New Roman" w:hAnsi="Times New Roman" w:cs="Times New Roman"/>
          <w:lang w:val="fr-CA"/>
        </w:rPr>
        <w:t xml:space="preserve"> juste</w:t>
      </w:r>
      <w:r w:rsidRPr="00DD0FAD">
        <w:rPr>
          <w:rFonts w:ascii="Times New Roman" w:hAnsi="Times New Roman" w:cs="Times New Roman"/>
          <w:lang w:val="fr-CA"/>
        </w:rPr>
        <w:t xml:space="preserve">; </w:t>
      </w:r>
      <w:r w:rsidR="00456BCB" w:rsidRPr="00DD0FAD">
        <w:rPr>
          <w:rFonts w:ascii="Times New Roman" w:hAnsi="Times New Roman" w:cs="Times New Roman"/>
          <w:lang w:val="fr-CA"/>
        </w:rPr>
        <w:t xml:space="preserve">les paramètres </w:t>
      </w:r>
      <w:r w:rsidR="0061764E" w:rsidRPr="00DD0FAD">
        <w:rPr>
          <w:rFonts w:ascii="Times New Roman" w:hAnsi="Times New Roman" w:cs="Times New Roman"/>
          <w:lang w:val="fr-CA"/>
        </w:rPr>
        <w:t xml:space="preserve">personnalisés </w:t>
      </w:r>
      <w:r w:rsidR="00413F57" w:rsidRPr="00DD0FAD">
        <w:rPr>
          <w:rFonts w:ascii="Times New Roman" w:hAnsi="Times New Roman" w:cs="Times New Roman"/>
          <w:lang w:val="fr-CA"/>
        </w:rPr>
        <w:t xml:space="preserve">suivent une logique d’analyse </w:t>
      </w:r>
      <w:r w:rsidR="0061764E" w:rsidRPr="00DD0FAD">
        <w:rPr>
          <w:rFonts w:ascii="Times New Roman" w:hAnsi="Times New Roman" w:cs="Times New Roman"/>
          <w:lang w:val="fr-CA"/>
        </w:rPr>
        <w:t>et ont fait la différence</w:t>
      </w:r>
      <w:r w:rsidR="00456BCB" w:rsidRPr="00DD0FAD">
        <w:rPr>
          <w:rFonts w:ascii="Times New Roman" w:hAnsi="Times New Roman" w:cs="Times New Roman"/>
          <w:lang w:val="fr-CA"/>
        </w:rPr>
        <w:t xml:space="preserve">, </w:t>
      </w:r>
      <w:r w:rsidR="00B6079A" w:rsidRPr="00DD0FAD">
        <w:rPr>
          <w:rFonts w:ascii="Times New Roman" w:hAnsi="Times New Roman" w:cs="Times New Roman"/>
          <w:lang w:val="fr-CA"/>
        </w:rPr>
        <w:t>telle</w:t>
      </w:r>
      <w:r w:rsidR="0061764E" w:rsidRPr="00DD0FAD">
        <w:rPr>
          <w:rFonts w:ascii="Times New Roman" w:hAnsi="Times New Roman" w:cs="Times New Roman"/>
          <w:lang w:val="fr-CA"/>
        </w:rPr>
        <w:t xml:space="preserve"> la suppression d’une tendance de type polynomiale de 1</w:t>
      </w:r>
      <w:r w:rsidR="0061764E" w:rsidRPr="00DD0FAD">
        <w:rPr>
          <w:rFonts w:ascii="Times New Roman" w:hAnsi="Times New Roman" w:cs="Times New Roman"/>
          <w:vertAlign w:val="superscript"/>
          <w:lang w:val="fr-CA"/>
        </w:rPr>
        <w:t>er</w:t>
      </w:r>
      <w:r w:rsidR="0061764E" w:rsidRPr="00DD0FAD">
        <w:rPr>
          <w:rFonts w:ascii="Times New Roman" w:hAnsi="Times New Roman" w:cs="Times New Roman"/>
          <w:lang w:val="fr-CA"/>
        </w:rPr>
        <w:t xml:space="preserve"> ordre et la prise en compte de la direction (anisotropie)</w:t>
      </w:r>
      <w:r w:rsidR="00D1322B" w:rsidRPr="00DD0FAD">
        <w:rPr>
          <w:rFonts w:ascii="Times New Roman" w:hAnsi="Times New Roman" w:cs="Times New Roman"/>
          <w:lang w:val="fr-CA"/>
        </w:rPr>
        <w:t>.</w:t>
      </w:r>
    </w:p>
    <w:p w:rsidR="00116F4E" w:rsidRPr="00DD0FAD" w:rsidRDefault="00116F4E" w:rsidP="00D8547E">
      <w:pPr>
        <w:pStyle w:val="Normal1"/>
        <w:rPr>
          <w:rFonts w:ascii="Times New Roman" w:hAnsi="Times New Roman" w:cs="Times New Roman"/>
          <w:lang w:val="fr-CA"/>
        </w:rPr>
      </w:pPr>
    </w:p>
    <w:p w:rsidR="00116F4E" w:rsidRPr="00DD0FAD" w:rsidRDefault="00116F4E" w:rsidP="006A47C7">
      <w:pPr>
        <w:pStyle w:val="Normal1"/>
        <w:rPr>
          <w:rFonts w:ascii="Times New Roman" w:hAnsi="Times New Roman" w:cs="Times New Roman"/>
          <w:lang w:val="fr-CA"/>
        </w:rPr>
      </w:pPr>
      <w:r w:rsidRPr="00087DAE">
        <w:rPr>
          <w:rFonts w:ascii="Times New Roman" w:hAnsi="Times New Roman" w:cs="Times New Roman"/>
          <w:u w:val="single"/>
          <w:lang w:val="fr-CA"/>
        </w:rPr>
        <w:t>La seconde variable régionalisée</w:t>
      </w:r>
      <w:r w:rsidRPr="00DD0FAD">
        <w:rPr>
          <w:rFonts w:ascii="Times New Roman" w:hAnsi="Times New Roman" w:cs="Times New Roman"/>
          <w:lang w:val="fr-CA"/>
        </w:rPr>
        <w:t xml:space="preserve"> pour répondre au </w:t>
      </w:r>
      <w:r w:rsidRPr="004A6BBC">
        <w:rPr>
          <w:rFonts w:ascii="Times New Roman" w:hAnsi="Times New Roman" w:cs="Times New Roman"/>
          <w:u w:val="single"/>
          <w:lang w:val="fr-CA"/>
        </w:rPr>
        <w:t>second objectif de la question 3</w:t>
      </w:r>
      <w:r w:rsidRPr="00DD0FAD">
        <w:rPr>
          <w:rFonts w:ascii="Times New Roman" w:hAnsi="Times New Roman" w:cs="Times New Roman"/>
          <w:lang w:val="fr-CA"/>
        </w:rPr>
        <w:t xml:space="preserve"> est la précipitation total</w:t>
      </w:r>
      <w:r w:rsidR="00271515" w:rsidRPr="00DD0FAD">
        <w:rPr>
          <w:rFonts w:ascii="Times New Roman" w:hAnsi="Times New Roman" w:cs="Times New Roman"/>
          <w:lang w:val="fr-CA"/>
        </w:rPr>
        <w:t>e</w:t>
      </w:r>
      <w:r w:rsidRPr="00DD0FAD">
        <w:rPr>
          <w:rFonts w:ascii="Times New Roman" w:hAnsi="Times New Roman" w:cs="Times New Roman"/>
          <w:lang w:val="fr-CA"/>
        </w:rPr>
        <w:t xml:space="preserve">. </w:t>
      </w:r>
      <w:r w:rsidR="00486F39" w:rsidRPr="00DD0FAD">
        <w:rPr>
          <w:rFonts w:ascii="Times New Roman" w:hAnsi="Times New Roman" w:cs="Times New Roman"/>
          <w:lang w:val="fr-CA"/>
        </w:rPr>
        <w:t>De même que pour les températures moyennes, a</w:t>
      </w:r>
      <w:r w:rsidRPr="00DD0FAD">
        <w:rPr>
          <w:rFonts w:ascii="Times New Roman" w:hAnsi="Times New Roman" w:cs="Times New Roman"/>
          <w:lang w:val="fr-CA"/>
        </w:rPr>
        <w:t xml:space="preserve">vant de produire une interpolation par krigeage, nous validons les trois </w:t>
      </w:r>
      <w:r w:rsidR="004A6BBC">
        <w:rPr>
          <w:rFonts w:ascii="Times New Roman" w:hAnsi="Times New Roman" w:cs="Times New Roman"/>
          <w:lang w:val="fr-CA"/>
        </w:rPr>
        <w:t>prérequis</w:t>
      </w:r>
      <w:r w:rsidR="00486F39" w:rsidRPr="00DD0FAD">
        <w:rPr>
          <w:rFonts w:ascii="Times New Roman" w:hAnsi="Times New Roman" w:cs="Times New Roman"/>
          <w:lang w:val="fr-CA"/>
        </w:rPr>
        <w:t>.</w:t>
      </w:r>
      <w:r w:rsidR="00927FCC" w:rsidRPr="00DD0FAD">
        <w:rPr>
          <w:rFonts w:ascii="Times New Roman" w:hAnsi="Times New Roman" w:cs="Times New Roman"/>
          <w:lang w:val="fr-CA"/>
        </w:rPr>
        <w:t xml:space="preserve"> Les détails sont également fournis en annexe. </w:t>
      </w:r>
    </w:p>
    <w:p w:rsidR="00E25C1D" w:rsidRPr="00DD0FAD" w:rsidRDefault="00927FCC" w:rsidP="00E25C1D">
      <w:pPr>
        <w:pStyle w:val="Normal1"/>
        <w:rPr>
          <w:rFonts w:ascii="Times New Roman" w:hAnsi="Times New Roman" w:cs="Times New Roman"/>
          <w:lang w:val="fr-CA"/>
        </w:rPr>
      </w:pPr>
      <w:r w:rsidRPr="00DD0FAD">
        <w:rPr>
          <w:rFonts w:ascii="Times New Roman" w:hAnsi="Times New Roman" w:cs="Times New Roman"/>
          <w:lang w:val="fr-CA"/>
        </w:rPr>
        <w:t>L</w:t>
      </w:r>
      <w:r w:rsidR="00E25C1D" w:rsidRPr="00DD0FAD">
        <w:rPr>
          <w:rFonts w:ascii="Times New Roman" w:hAnsi="Times New Roman" w:cs="Times New Roman"/>
          <w:lang w:val="fr-CA"/>
        </w:rPr>
        <w:t xml:space="preserve">a validation croisée permet de valider la justesse de la fonction d’interpolation du </w:t>
      </w:r>
      <w:r w:rsidR="00E244A3" w:rsidRPr="00DD0FAD">
        <w:rPr>
          <w:rFonts w:ascii="Times New Roman" w:hAnsi="Times New Roman" w:cs="Times New Roman"/>
          <w:lang w:val="fr-CA"/>
        </w:rPr>
        <w:t>semivariogramme</w:t>
      </w:r>
      <w:r w:rsidRPr="00DD0FAD">
        <w:rPr>
          <w:rFonts w:ascii="Times New Roman" w:hAnsi="Times New Roman" w:cs="Times New Roman"/>
          <w:lang w:val="fr-CA"/>
        </w:rPr>
        <w:t xml:space="preserve"> de ce modèle</w:t>
      </w:r>
      <w:r w:rsidR="00E25C1D" w:rsidRPr="00DD0FAD">
        <w:rPr>
          <w:rFonts w:ascii="Times New Roman" w:hAnsi="Times New Roman" w:cs="Times New Roman"/>
          <w:lang w:val="fr-CA"/>
        </w:rPr>
        <w:t>. L’erreur « </w:t>
      </w:r>
      <w:r w:rsidR="00D34A39" w:rsidRPr="00D34A39">
        <w:rPr>
          <w:rFonts w:ascii="Times New Roman" w:hAnsi="Times New Roman" w:cs="Times New Roman"/>
          <w:i/>
          <w:lang w:val="fr-CA"/>
        </w:rPr>
        <w:t>Root Mean Square</w:t>
      </w:r>
      <w:r w:rsidR="00E25C1D" w:rsidRPr="00DD0FAD">
        <w:rPr>
          <w:rFonts w:ascii="Times New Roman" w:hAnsi="Times New Roman" w:cs="Times New Roman"/>
          <w:lang w:val="fr-CA"/>
        </w:rPr>
        <w:t xml:space="preserve"> » (RMS)  est </w:t>
      </w:r>
      <w:r w:rsidR="002225BC" w:rsidRPr="00DD0FAD">
        <w:rPr>
          <w:rFonts w:ascii="Times New Roman" w:hAnsi="Times New Roman" w:cs="Times New Roman"/>
          <w:lang w:val="fr-CA"/>
        </w:rPr>
        <w:t>assez élevé</w:t>
      </w:r>
      <w:r w:rsidR="00E25C1D" w:rsidRPr="00DD0FAD">
        <w:rPr>
          <w:rFonts w:ascii="Times New Roman" w:hAnsi="Times New Roman" w:cs="Times New Roman"/>
          <w:lang w:val="fr-CA"/>
        </w:rPr>
        <w:t xml:space="preserve"> et vaut </w:t>
      </w:r>
      <w:r w:rsidR="002225BC" w:rsidRPr="00DD0FAD">
        <w:rPr>
          <w:rFonts w:ascii="Times New Roman" w:hAnsi="Times New Roman" w:cs="Times New Roman"/>
          <w:lang w:val="fr-CA"/>
        </w:rPr>
        <w:t>30.843</w:t>
      </w:r>
      <w:r w:rsidR="00E25C1D" w:rsidRPr="00DD0FAD">
        <w:rPr>
          <w:rFonts w:ascii="Times New Roman" w:hAnsi="Times New Roman" w:cs="Times New Roman"/>
          <w:lang w:val="fr-CA"/>
        </w:rPr>
        <w:t xml:space="preserve">. Cet indice est </w:t>
      </w:r>
      <w:r w:rsidR="002225BC" w:rsidRPr="00DD0FAD">
        <w:rPr>
          <w:rFonts w:ascii="Times New Roman" w:hAnsi="Times New Roman" w:cs="Times New Roman"/>
          <w:lang w:val="fr-CA"/>
        </w:rPr>
        <w:t>assez</w:t>
      </w:r>
      <w:r w:rsidR="00E25C1D" w:rsidRPr="00DD0FAD">
        <w:rPr>
          <w:rFonts w:ascii="Times New Roman" w:hAnsi="Times New Roman" w:cs="Times New Roman"/>
          <w:lang w:val="fr-CA"/>
        </w:rPr>
        <w:t xml:space="preserve"> proche de l’indice « </w:t>
      </w:r>
      <w:r w:rsidR="00E25C1D" w:rsidRPr="00DD0FAD">
        <w:rPr>
          <w:rFonts w:ascii="Times New Roman" w:hAnsi="Times New Roman" w:cs="Times New Roman"/>
          <w:i/>
          <w:lang w:val="fr-CA"/>
        </w:rPr>
        <w:t>Average Standard Error</w:t>
      </w:r>
      <w:r w:rsidR="00E25C1D" w:rsidRPr="00DD0FAD">
        <w:rPr>
          <w:rFonts w:ascii="Times New Roman" w:hAnsi="Times New Roman" w:cs="Times New Roman"/>
          <w:lang w:val="fr-CA"/>
        </w:rPr>
        <w:t xml:space="preserve"> » (ASE), qui vaut </w:t>
      </w:r>
      <w:r w:rsidR="002225BC" w:rsidRPr="00DD0FAD">
        <w:rPr>
          <w:rFonts w:ascii="Times New Roman" w:hAnsi="Times New Roman" w:cs="Times New Roman"/>
          <w:lang w:val="fr-CA"/>
        </w:rPr>
        <w:t>27.164</w:t>
      </w:r>
      <w:r w:rsidR="00E25C1D" w:rsidRPr="00DD0FAD">
        <w:rPr>
          <w:rFonts w:ascii="Times New Roman" w:hAnsi="Times New Roman" w:cs="Times New Roman"/>
          <w:lang w:val="fr-CA"/>
        </w:rPr>
        <w:t xml:space="preserve">, la différence étant de </w:t>
      </w:r>
      <w:r w:rsidR="002225BC" w:rsidRPr="00DD0FAD">
        <w:rPr>
          <w:rFonts w:ascii="Times New Roman" w:hAnsi="Times New Roman" w:cs="Times New Roman"/>
          <w:lang w:val="fr-CA"/>
        </w:rPr>
        <w:t>3.679</w:t>
      </w:r>
      <w:r w:rsidR="00E25C1D" w:rsidRPr="00DD0FAD">
        <w:rPr>
          <w:rFonts w:ascii="Times New Roman" w:hAnsi="Times New Roman" w:cs="Times New Roman"/>
          <w:lang w:val="fr-CA"/>
        </w:rPr>
        <w:t>. Le « </w:t>
      </w:r>
      <w:r w:rsidR="00D34A39" w:rsidRPr="00D34A39">
        <w:rPr>
          <w:rFonts w:ascii="Times New Roman" w:hAnsi="Times New Roman" w:cs="Times New Roman"/>
          <w:i/>
          <w:lang w:val="fr-CA"/>
        </w:rPr>
        <w:t>Root Mean Square</w:t>
      </w:r>
      <w:r w:rsidR="00E25C1D" w:rsidRPr="00DD0FAD">
        <w:rPr>
          <w:rFonts w:ascii="Times New Roman" w:hAnsi="Times New Roman" w:cs="Times New Roman"/>
          <w:i/>
          <w:lang w:val="fr-CA"/>
        </w:rPr>
        <w:t xml:space="preserve"> </w:t>
      </w:r>
      <w:proofErr w:type="spellStart"/>
      <w:r w:rsidR="00E25C1D" w:rsidRPr="00DD0FAD">
        <w:rPr>
          <w:rFonts w:ascii="Times New Roman" w:hAnsi="Times New Roman" w:cs="Times New Roman"/>
          <w:i/>
          <w:lang w:val="fr-CA"/>
        </w:rPr>
        <w:t>Standardized</w:t>
      </w:r>
      <w:proofErr w:type="spellEnd"/>
      <w:r w:rsidR="00E25C1D" w:rsidRPr="00DD0FAD">
        <w:rPr>
          <w:rFonts w:ascii="Times New Roman" w:hAnsi="Times New Roman" w:cs="Times New Roman"/>
          <w:lang w:val="fr-CA"/>
        </w:rPr>
        <w:t> » (RMSS) vaut 1.</w:t>
      </w:r>
      <w:r w:rsidR="00491A88" w:rsidRPr="00DD0FAD">
        <w:rPr>
          <w:rFonts w:ascii="Times New Roman" w:hAnsi="Times New Roman" w:cs="Times New Roman"/>
          <w:lang w:val="fr-CA"/>
        </w:rPr>
        <w:t>12</w:t>
      </w:r>
      <w:r w:rsidR="00E25C1D" w:rsidRPr="00DD0FAD">
        <w:rPr>
          <w:rFonts w:ascii="Times New Roman" w:hAnsi="Times New Roman" w:cs="Times New Roman"/>
          <w:lang w:val="fr-CA"/>
        </w:rPr>
        <w:t xml:space="preserve"> ce qui signifie que l’on peut considérer que la variabilité </w:t>
      </w:r>
      <w:r w:rsidR="00526A22" w:rsidRPr="00DD0FAD">
        <w:rPr>
          <w:rFonts w:ascii="Times New Roman" w:hAnsi="Times New Roman" w:cs="Times New Roman"/>
          <w:lang w:val="fr-CA"/>
        </w:rPr>
        <w:t xml:space="preserve">est sous estimée (ESRI, 2016b). </w:t>
      </w:r>
      <w:r w:rsidR="00E25C1D" w:rsidRPr="00DD0FAD">
        <w:rPr>
          <w:rFonts w:ascii="Times New Roman" w:hAnsi="Times New Roman" w:cs="Times New Roman"/>
          <w:lang w:val="fr-CA"/>
        </w:rPr>
        <w:t xml:space="preserve">La </w:t>
      </w:r>
      <w:r w:rsidR="00E25C1D" w:rsidRPr="00DD0FAD">
        <w:rPr>
          <w:rFonts w:ascii="Times New Roman" w:hAnsi="Times New Roman" w:cs="Times New Roman"/>
          <w:lang w:val="fr-CA"/>
        </w:rPr>
        <w:lastRenderedPageBreak/>
        <w:t xml:space="preserve">ligne </w:t>
      </w:r>
      <w:r w:rsidR="00EE06A6" w:rsidRPr="00DD0FAD">
        <w:rPr>
          <w:rFonts w:ascii="Times New Roman" w:hAnsi="Times New Roman" w:cs="Times New Roman"/>
          <w:lang w:val="fr-CA"/>
        </w:rPr>
        <w:t xml:space="preserve">de prédiction </w:t>
      </w:r>
      <w:r w:rsidR="00E25C1D" w:rsidRPr="00DD0FAD">
        <w:rPr>
          <w:rFonts w:ascii="Times New Roman" w:hAnsi="Times New Roman" w:cs="Times New Roman"/>
          <w:lang w:val="fr-CA"/>
        </w:rPr>
        <w:t xml:space="preserve">du graphique est </w:t>
      </w:r>
      <w:r w:rsidR="00EE06A6" w:rsidRPr="00DD0FAD">
        <w:rPr>
          <w:rFonts w:ascii="Times New Roman" w:hAnsi="Times New Roman" w:cs="Times New Roman"/>
          <w:lang w:val="fr-CA"/>
        </w:rPr>
        <w:t xml:space="preserve">loin d’être alignée avec celle de </w:t>
      </w:r>
      <w:r w:rsidR="00E25C1D" w:rsidRPr="00DD0FAD">
        <w:rPr>
          <w:rFonts w:ascii="Times New Roman" w:hAnsi="Times New Roman" w:cs="Times New Roman"/>
          <w:lang w:val="fr-CA"/>
        </w:rPr>
        <w:t xml:space="preserve">la médiane, </w:t>
      </w:r>
      <w:r w:rsidR="00087DAE">
        <w:rPr>
          <w:rFonts w:ascii="Times New Roman" w:hAnsi="Times New Roman" w:cs="Times New Roman"/>
          <w:lang w:val="fr-CA"/>
        </w:rPr>
        <w:t>celle</w:t>
      </w:r>
      <w:r w:rsidR="00E25C1D" w:rsidRPr="00DD0FAD">
        <w:rPr>
          <w:rFonts w:ascii="Times New Roman" w:hAnsi="Times New Roman" w:cs="Times New Roman"/>
          <w:lang w:val="fr-CA"/>
        </w:rPr>
        <w:t xml:space="preserve"> du QQPlot confirme la normal</w:t>
      </w:r>
      <w:r w:rsidR="00EE06A6" w:rsidRPr="00DD0FAD">
        <w:rPr>
          <w:rFonts w:ascii="Times New Roman" w:hAnsi="Times New Roman" w:cs="Times New Roman"/>
          <w:lang w:val="fr-CA"/>
        </w:rPr>
        <w:t>ité de la distribution prédite.</w:t>
      </w:r>
    </w:p>
    <w:p w:rsidR="003925D5" w:rsidRPr="00DD0FAD" w:rsidRDefault="00E25C1D" w:rsidP="00E25C1D">
      <w:pPr>
        <w:pStyle w:val="Normal1"/>
        <w:rPr>
          <w:rFonts w:ascii="Times New Roman" w:hAnsi="Times New Roman" w:cs="Times New Roman"/>
          <w:lang w:val="fr-CA"/>
        </w:rPr>
      </w:pPr>
      <w:r w:rsidRPr="00DD0FAD">
        <w:rPr>
          <w:rFonts w:ascii="Times New Roman" w:hAnsi="Times New Roman" w:cs="Times New Roman"/>
          <w:lang w:val="fr-CA"/>
        </w:rPr>
        <w:t xml:space="preserve">Nous pouvons affirmer que ce modèle est encourageant </w:t>
      </w:r>
      <w:r w:rsidR="00EE06A6" w:rsidRPr="00DD0FAD">
        <w:rPr>
          <w:rFonts w:ascii="Times New Roman" w:hAnsi="Times New Roman" w:cs="Times New Roman"/>
          <w:lang w:val="fr-CA"/>
        </w:rPr>
        <w:t>mais pas parfait</w:t>
      </w:r>
      <w:r w:rsidRPr="00DD0FAD">
        <w:rPr>
          <w:rFonts w:ascii="Times New Roman" w:hAnsi="Times New Roman" w:cs="Times New Roman"/>
          <w:lang w:val="fr-CA"/>
        </w:rPr>
        <w:t xml:space="preserve">. </w:t>
      </w:r>
      <w:r w:rsidR="00EE06A6" w:rsidRPr="00DD0FAD">
        <w:rPr>
          <w:rFonts w:ascii="Times New Roman" w:hAnsi="Times New Roman" w:cs="Times New Roman"/>
          <w:lang w:val="fr-CA"/>
        </w:rPr>
        <w:t xml:space="preserve">Il est néanmoins meilleur que le modèle généré par défaut sans correction de la tendance mais avec une optimisation pas défaut. </w:t>
      </w:r>
      <w:r w:rsidRPr="00DD0FAD">
        <w:rPr>
          <w:rFonts w:ascii="Times New Roman" w:hAnsi="Times New Roman" w:cs="Times New Roman"/>
          <w:lang w:val="fr-CA"/>
        </w:rPr>
        <w:t xml:space="preserve">En analysant un peu plus les possibles améliorations, nous pensons incorporer dans le modèle la prise en compte de l’anisotropie dans la fonction du </w:t>
      </w:r>
      <w:r w:rsidR="00E244A3" w:rsidRPr="00DD0FAD">
        <w:rPr>
          <w:rFonts w:ascii="Times New Roman" w:hAnsi="Times New Roman" w:cs="Times New Roman"/>
          <w:lang w:val="fr-CA"/>
        </w:rPr>
        <w:t>semivariogramme</w:t>
      </w:r>
      <w:r w:rsidRPr="00DD0FAD">
        <w:rPr>
          <w:rFonts w:ascii="Times New Roman" w:hAnsi="Times New Roman" w:cs="Times New Roman"/>
          <w:lang w:val="fr-CA"/>
        </w:rPr>
        <w:t xml:space="preserve">. </w:t>
      </w:r>
      <w:r w:rsidR="002607E5">
        <w:rPr>
          <w:rFonts w:ascii="Times New Roman" w:hAnsi="Times New Roman" w:cs="Times New Roman"/>
          <w:lang w:val="fr-CA"/>
        </w:rPr>
        <w:t>Pour un angle de 75.4 degrés</w:t>
      </w:r>
      <w:r w:rsidR="002E7647" w:rsidRPr="00DD0FAD">
        <w:rPr>
          <w:rFonts w:ascii="Times New Roman" w:hAnsi="Times New Roman" w:cs="Times New Roman"/>
          <w:lang w:val="fr-CA"/>
        </w:rPr>
        <w:t xml:space="preserve"> et une portée minime (</w:t>
      </w:r>
      <w:r w:rsidR="002E7647" w:rsidRPr="00DD0FAD">
        <w:rPr>
          <w:rFonts w:ascii="Times New Roman" w:hAnsi="Times New Roman" w:cs="Times New Roman"/>
          <w:i/>
          <w:lang w:val="fr-CA"/>
        </w:rPr>
        <w:t>minor range</w:t>
      </w:r>
      <w:r w:rsidR="002E7647" w:rsidRPr="00DD0FAD">
        <w:rPr>
          <w:rFonts w:ascii="Times New Roman" w:hAnsi="Times New Roman" w:cs="Times New Roman"/>
          <w:lang w:val="fr-CA"/>
        </w:rPr>
        <w:t xml:space="preserve">) de 0.97, déterminé manuellement avec la carte du semivariogramme, le </w:t>
      </w:r>
      <w:r w:rsidRPr="00DD0FAD">
        <w:rPr>
          <w:rFonts w:ascii="Times New Roman" w:hAnsi="Times New Roman" w:cs="Times New Roman"/>
          <w:lang w:val="fr-CA"/>
        </w:rPr>
        <w:t xml:space="preserve">RMSS devient </w:t>
      </w:r>
      <w:r w:rsidR="003C1B36" w:rsidRPr="00DD0FAD">
        <w:rPr>
          <w:rFonts w:ascii="Times New Roman" w:hAnsi="Times New Roman" w:cs="Times New Roman"/>
          <w:lang w:val="fr-CA"/>
        </w:rPr>
        <w:t>meilleur</w:t>
      </w:r>
      <w:r w:rsidRPr="00DD0FAD">
        <w:rPr>
          <w:rFonts w:ascii="Times New Roman" w:hAnsi="Times New Roman" w:cs="Times New Roman"/>
          <w:lang w:val="fr-CA"/>
        </w:rPr>
        <w:t xml:space="preserve">, </w:t>
      </w:r>
      <w:r w:rsidR="003C1B36" w:rsidRPr="00DD0FAD">
        <w:rPr>
          <w:rFonts w:ascii="Times New Roman" w:hAnsi="Times New Roman" w:cs="Times New Roman"/>
          <w:lang w:val="fr-CA"/>
        </w:rPr>
        <w:t xml:space="preserve">à 1.110, </w:t>
      </w:r>
      <w:r w:rsidRPr="00DD0FAD">
        <w:rPr>
          <w:rFonts w:ascii="Times New Roman" w:hAnsi="Times New Roman" w:cs="Times New Roman"/>
          <w:lang w:val="fr-CA"/>
        </w:rPr>
        <w:t xml:space="preserve">et la différence entre le RMS et le ASE s’est amoindrie pour n’avoir qu’une différence de </w:t>
      </w:r>
      <w:r w:rsidR="003C1B36" w:rsidRPr="00DD0FAD">
        <w:rPr>
          <w:rFonts w:ascii="Times New Roman" w:hAnsi="Times New Roman" w:cs="Times New Roman"/>
          <w:lang w:val="fr-CA"/>
        </w:rPr>
        <w:t>3.165</w:t>
      </w:r>
      <w:r w:rsidRPr="00DD0FAD">
        <w:rPr>
          <w:rFonts w:ascii="Times New Roman" w:hAnsi="Times New Roman" w:cs="Times New Roman"/>
          <w:lang w:val="fr-CA"/>
        </w:rPr>
        <w:t>. L’interpolation est devenue meilleure</w:t>
      </w:r>
      <w:r w:rsidR="00026FBB" w:rsidRPr="00DD0FAD">
        <w:rPr>
          <w:rFonts w:ascii="Times New Roman" w:hAnsi="Times New Roman" w:cs="Times New Roman"/>
          <w:lang w:val="fr-CA"/>
        </w:rPr>
        <w:t>, il y a moins de probabilité d’erreur pour les valeurs prédites</w:t>
      </w:r>
      <w:r w:rsidRPr="00DD0FAD">
        <w:rPr>
          <w:rFonts w:ascii="Times New Roman" w:hAnsi="Times New Roman" w:cs="Times New Roman"/>
          <w:lang w:val="fr-CA"/>
        </w:rPr>
        <w:t xml:space="preserve">. </w:t>
      </w:r>
    </w:p>
    <w:p w:rsidR="00E25C1D" w:rsidRPr="00DD0FAD" w:rsidRDefault="00E25C1D" w:rsidP="00E25C1D">
      <w:pPr>
        <w:pStyle w:val="Normal1"/>
        <w:rPr>
          <w:rFonts w:ascii="Times New Roman" w:hAnsi="Times New Roman" w:cs="Times New Roman"/>
          <w:lang w:val="fr-CA"/>
        </w:rPr>
      </w:pPr>
      <w:r w:rsidRPr="00DD0FAD">
        <w:rPr>
          <w:rFonts w:ascii="Times New Roman" w:hAnsi="Times New Roman" w:cs="Times New Roman"/>
          <w:u w:val="single"/>
          <w:lang w:val="fr-CA"/>
        </w:rPr>
        <w:t>Le dernier objectif</w:t>
      </w:r>
      <w:r w:rsidRPr="00DD0FAD">
        <w:rPr>
          <w:rFonts w:ascii="Times New Roman" w:hAnsi="Times New Roman" w:cs="Times New Roman"/>
          <w:lang w:val="fr-CA"/>
        </w:rPr>
        <w:t xml:space="preserve"> de cette question </w:t>
      </w:r>
      <w:r w:rsidR="004865A4" w:rsidRPr="00DD0FAD">
        <w:rPr>
          <w:rFonts w:ascii="Times New Roman" w:hAnsi="Times New Roman" w:cs="Times New Roman"/>
          <w:lang w:val="fr-CA"/>
        </w:rPr>
        <w:t xml:space="preserve">est </w:t>
      </w:r>
      <w:r w:rsidRPr="00DD0FAD">
        <w:rPr>
          <w:rFonts w:ascii="Times New Roman" w:hAnsi="Times New Roman" w:cs="Times New Roman"/>
          <w:lang w:val="fr-CA"/>
        </w:rPr>
        <w:t xml:space="preserve">de comparer le meilleur modèle avec un modèle généré avec la méthode du krigeage empirique </w:t>
      </w:r>
      <w:r w:rsidR="002607E5" w:rsidRPr="00DD0FAD">
        <w:rPr>
          <w:rFonts w:ascii="Times New Roman" w:hAnsi="Times New Roman" w:cs="Times New Roman"/>
          <w:lang w:val="fr-CA"/>
        </w:rPr>
        <w:t>bayésienne</w:t>
      </w:r>
      <w:r w:rsidRPr="00DD0FAD">
        <w:rPr>
          <w:rFonts w:ascii="Times New Roman" w:hAnsi="Times New Roman" w:cs="Times New Roman"/>
          <w:lang w:val="fr-CA"/>
        </w:rPr>
        <w:t xml:space="preserve">  « </w:t>
      </w:r>
      <w:r w:rsidRPr="00DD0FAD">
        <w:rPr>
          <w:rFonts w:ascii="Times New Roman" w:hAnsi="Times New Roman" w:cs="Times New Roman"/>
          <w:i/>
          <w:lang w:val="fr-CA"/>
        </w:rPr>
        <w:t>Empirical Bayesian Kriging</w:t>
      </w:r>
      <w:r w:rsidRPr="00DD0FAD">
        <w:rPr>
          <w:rFonts w:ascii="Times New Roman" w:hAnsi="Times New Roman" w:cs="Times New Roman"/>
          <w:lang w:val="fr-CA"/>
        </w:rPr>
        <w:t xml:space="preserve"> » (EBK). Plusieurs modèles EBK ont été </w:t>
      </w:r>
      <w:r w:rsidR="0033040C" w:rsidRPr="00DD0FAD">
        <w:rPr>
          <w:rFonts w:ascii="Times New Roman" w:hAnsi="Times New Roman" w:cs="Times New Roman"/>
          <w:lang w:val="fr-CA"/>
        </w:rPr>
        <w:t xml:space="preserve">explorés, </w:t>
      </w:r>
      <w:r w:rsidRPr="00DD0FAD">
        <w:rPr>
          <w:rFonts w:ascii="Times New Roman" w:hAnsi="Times New Roman" w:cs="Times New Roman"/>
          <w:lang w:val="fr-CA"/>
        </w:rPr>
        <w:t xml:space="preserve">avec différents paramètres, et </w:t>
      </w:r>
      <w:r w:rsidR="0033040C" w:rsidRPr="00DD0FAD">
        <w:rPr>
          <w:rFonts w:ascii="Times New Roman" w:hAnsi="Times New Roman" w:cs="Times New Roman"/>
          <w:lang w:val="fr-CA"/>
        </w:rPr>
        <w:t>le modèle EBK avec les paramètres par défaut donne le meilleur résultat et est meilleur que le modèle de kriegage. L</w:t>
      </w:r>
      <w:r w:rsidRPr="00DD0FAD">
        <w:rPr>
          <w:rFonts w:ascii="Times New Roman" w:hAnsi="Times New Roman" w:cs="Times New Roman"/>
          <w:lang w:val="fr-CA"/>
        </w:rPr>
        <w:t>a non-stationnarité observée dans notre pré-analyse</w:t>
      </w:r>
      <w:r w:rsidR="0033040C" w:rsidRPr="00DD0FAD">
        <w:rPr>
          <w:rFonts w:ascii="Times New Roman" w:hAnsi="Times New Roman" w:cs="Times New Roman"/>
          <w:lang w:val="fr-CA"/>
        </w:rPr>
        <w:t xml:space="preserve"> influence</w:t>
      </w:r>
      <w:r w:rsidRPr="00DD0FAD">
        <w:rPr>
          <w:rFonts w:ascii="Times New Roman" w:hAnsi="Times New Roman" w:cs="Times New Roman"/>
          <w:lang w:val="fr-CA"/>
        </w:rPr>
        <w:t xml:space="preserve"> </w:t>
      </w:r>
      <w:r w:rsidR="0033040C" w:rsidRPr="00DD0FAD">
        <w:rPr>
          <w:rFonts w:ascii="Times New Roman" w:hAnsi="Times New Roman" w:cs="Times New Roman"/>
          <w:lang w:val="fr-CA"/>
        </w:rPr>
        <w:t xml:space="preserve">donc </w:t>
      </w:r>
      <w:r w:rsidRPr="00DD0FAD">
        <w:rPr>
          <w:rFonts w:ascii="Times New Roman" w:hAnsi="Times New Roman" w:cs="Times New Roman"/>
          <w:lang w:val="fr-CA"/>
        </w:rPr>
        <w:t xml:space="preserve">négativement la méthode du </w:t>
      </w:r>
      <w:r w:rsidR="002607E5" w:rsidRPr="00DD0FAD">
        <w:rPr>
          <w:rFonts w:ascii="Times New Roman" w:hAnsi="Times New Roman" w:cs="Times New Roman"/>
          <w:lang w:val="fr-CA"/>
        </w:rPr>
        <w:t>krigeage</w:t>
      </w:r>
      <w:r w:rsidR="001B3C25" w:rsidRPr="00DD0FAD">
        <w:rPr>
          <w:rFonts w:ascii="Times New Roman" w:hAnsi="Times New Roman" w:cs="Times New Roman"/>
          <w:lang w:val="fr-CA"/>
        </w:rPr>
        <w:t xml:space="preserve"> </w:t>
      </w:r>
      <w:r w:rsidRPr="00DD0FAD">
        <w:rPr>
          <w:rFonts w:ascii="Times New Roman" w:hAnsi="Times New Roman" w:cs="Times New Roman"/>
          <w:lang w:val="fr-CA"/>
        </w:rPr>
        <w:t xml:space="preserve">et </w:t>
      </w:r>
      <w:r w:rsidR="0033040C" w:rsidRPr="00DD0FAD">
        <w:rPr>
          <w:rFonts w:ascii="Times New Roman" w:hAnsi="Times New Roman" w:cs="Times New Roman"/>
          <w:lang w:val="fr-CA"/>
        </w:rPr>
        <w:t xml:space="preserve">la </w:t>
      </w:r>
      <w:r w:rsidRPr="00DD0FAD">
        <w:rPr>
          <w:rFonts w:ascii="Times New Roman" w:hAnsi="Times New Roman" w:cs="Times New Roman"/>
          <w:lang w:val="fr-CA"/>
        </w:rPr>
        <w:t xml:space="preserve">méthode EBK </w:t>
      </w:r>
      <w:r w:rsidR="0033040C" w:rsidRPr="00DD0FAD">
        <w:rPr>
          <w:rFonts w:ascii="Times New Roman" w:hAnsi="Times New Roman" w:cs="Times New Roman"/>
          <w:lang w:val="fr-CA"/>
        </w:rPr>
        <w:t xml:space="preserve">est </w:t>
      </w:r>
      <w:r w:rsidRPr="00DD0FAD">
        <w:rPr>
          <w:rFonts w:ascii="Times New Roman" w:hAnsi="Times New Roman" w:cs="Times New Roman"/>
          <w:lang w:val="fr-CA"/>
        </w:rPr>
        <w:t>donc plus appropriée</w:t>
      </w:r>
      <w:r w:rsidR="0033040C" w:rsidRPr="00DD0FAD">
        <w:rPr>
          <w:rFonts w:ascii="Times New Roman" w:hAnsi="Times New Roman" w:cs="Times New Roman"/>
          <w:lang w:val="fr-CA"/>
        </w:rPr>
        <w:t xml:space="preserve"> </w:t>
      </w:r>
      <w:r w:rsidR="001B3C25" w:rsidRPr="00DD0FAD">
        <w:rPr>
          <w:rFonts w:ascii="Times New Roman" w:hAnsi="Times New Roman" w:cs="Times New Roman"/>
          <w:lang w:val="fr-CA"/>
        </w:rPr>
        <w:t>p</w:t>
      </w:r>
      <w:r w:rsidR="00BC58FE" w:rsidRPr="00DD0FAD">
        <w:rPr>
          <w:rFonts w:ascii="Times New Roman" w:hAnsi="Times New Roman" w:cs="Times New Roman"/>
          <w:lang w:val="fr-CA"/>
        </w:rPr>
        <w:t>our cette variable régionalisée</w:t>
      </w:r>
      <w:r w:rsidR="001B3C25" w:rsidRPr="00DD0FAD">
        <w:rPr>
          <w:rFonts w:ascii="Times New Roman" w:hAnsi="Times New Roman" w:cs="Times New Roman"/>
          <w:lang w:val="fr-CA"/>
        </w:rPr>
        <w:t xml:space="preserve"> </w:t>
      </w:r>
      <w:r w:rsidR="0033040C" w:rsidRPr="00DD0FAD">
        <w:rPr>
          <w:rFonts w:ascii="Times New Roman" w:hAnsi="Times New Roman" w:cs="Times New Roman"/>
          <w:lang w:val="fr-CA"/>
        </w:rPr>
        <w:t xml:space="preserve">dans notre contexte. </w:t>
      </w:r>
    </w:p>
    <w:p w:rsidR="00E25C1D" w:rsidRPr="00DD0FAD" w:rsidRDefault="00E25C1D" w:rsidP="00323801">
      <w:pPr>
        <w:pStyle w:val="Normal1"/>
        <w:rPr>
          <w:rFonts w:ascii="Times New Roman" w:hAnsi="Times New Roman" w:cs="Times New Roman"/>
          <w:lang w:val="fr-CA"/>
        </w:rPr>
      </w:pPr>
      <w:r w:rsidRPr="00DD0FAD">
        <w:rPr>
          <w:rFonts w:ascii="Times New Roman" w:hAnsi="Times New Roman" w:cs="Times New Roman"/>
          <w:lang w:val="fr-CA"/>
        </w:rPr>
        <w:t xml:space="preserve">Nous pouvons </w:t>
      </w:r>
      <w:r w:rsidR="00BC58FE" w:rsidRPr="00DD0FAD">
        <w:rPr>
          <w:rFonts w:ascii="Times New Roman" w:hAnsi="Times New Roman" w:cs="Times New Roman"/>
          <w:lang w:val="fr-CA"/>
        </w:rPr>
        <w:t xml:space="preserve">donc </w:t>
      </w:r>
      <w:r w:rsidRPr="00DD0FAD">
        <w:rPr>
          <w:rFonts w:ascii="Times New Roman" w:hAnsi="Times New Roman" w:cs="Times New Roman"/>
          <w:lang w:val="fr-CA"/>
        </w:rPr>
        <w:t xml:space="preserve">considérer avec confiance  que </w:t>
      </w:r>
      <w:r w:rsidR="00BC58FE" w:rsidRPr="00DD0FAD">
        <w:rPr>
          <w:rFonts w:ascii="Times New Roman" w:hAnsi="Times New Roman" w:cs="Times New Roman"/>
          <w:lang w:val="fr-CA"/>
        </w:rPr>
        <w:t xml:space="preserve">le </w:t>
      </w:r>
      <w:r w:rsidRPr="00DD0FAD">
        <w:rPr>
          <w:rFonts w:ascii="Times New Roman" w:hAnsi="Times New Roman" w:cs="Times New Roman"/>
          <w:lang w:val="fr-CA"/>
        </w:rPr>
        <w:t xml:space="preserve">modèle </w:t>
      </w:r>
      <w:r w:rsidR="00BC58FE" w:rsidRPr="00DD0FAD">
        <w:rPr>
          <w:rFonts w:ascii="Times New Roman" w:hAnsi="Times New Roman" w:cs="Times New Roman"/>
          <w:lang w:val="fr-CA"/>
        </w:rPr>
        <w:t xml:space="preserve">EBK </w:t>
      </w:r>
      <w:r w:rsidRPr="00DD0FAD">
        <w:rPr>
          <w:rFonts w:ascii="Times New Roman" w:hAnsi="Times New Roman" w:cs="Times New Roman"/>
          <w:lang w:val="fr-CA"/>
        </w:rPr>
        <w:t xml:space="preserve">est le meilleur et le plus adéquat pour représenter les </w:t>
      </w:r>
      <w:r w:rsidR="00BC58FE" w:rsidRPr="00DD0FAD">
        <w:rPr>
          <w:rFonts w:ascii="Times New Roman" w:hAnsi="Times New Roman" w:cs="Times New Roman"/>
          <w:lang w:val="fr-CA"/>
        </w:rPr>
        <w:t xml:space="preserve">précipitations totales </w:t>
      </w:r>
      <w:r w:rsidRPr="00DD0FAD">
        <w:rPr>
          <w:rFonts w:ascii="Times New Roman" w:hAnsi="Times New Roman" w:cs="Times New Roman"/>
          <w:lang w:val="fr-CA"/>
        </w:rPr>
        <w:t xml:space="preserve">du mois de Décembre 2013 dans l’ensemble de la province du Québec, sans </w:t>
      </w:r>
      <w:r w:rsidR="00797750" w:rsidRPr="00DD0FAD">
        <w:rPr>
          <w:rFonts w:ascii="Times New Roman" w:hAnsi="Times New Roman" w:cs="Times New Roman"/>
          <w:lang w:val="fr-CA"/>
        </w:rPr>
        <w:t>qu’il</w:t>
      </w:r>
      <w:r w:rsidR="00605212">
        <w:rPr>
          <w:rFonts w:ascii="Times New Roman" w:hAnsi="Times New Roman" w:cs="Times New Roman"/>
          <w:lang w:val="fr-CA"/>
        </w:rPr>
        <w:t xml:space="preserve"> n’</w:t>
      </w:r>
      <w:r w:rsidR="00797750" w:rsidRPr="00DD0FAD">
        <w:rPr>
          <w:rFonts w:ascii="Times New Roman" w:hAnsi="Times New Roman" w:cs="Times New Roman"/>
          <w:lang w:val="fr-CA"/>
        </w:rPr>
        <w:t xml:space="preserve">y </w:t>
      </w:r>
      <w:r w:rsidR="00BC5582">
        <w:rPr>
          <w:rFonts w:ascii="Times New Roman" w:hAnsi="Times New Roman" w:cs="Times New Roman"/>
          <w:lang w:val="fr-CA"/>
        </w:rPr>
        <w:t>ait</w:t>
      </w:r>
      <w:r w:rsidR="00797750" w:rsidRPr="00DD0FAD">
        <w:rPr>
          <w:rFonts w:ascii="Times New Roman" w:hAnsi="Times New Roman" w:cs="Times New Roman"/>
          <w:lang w:val="fr-CA"/>
        </w:rPr>
        <w:t xml:space="preserve"> </w:t>
      </w:r>
      <w:r w:rsidRPr="00DD0FAD">
        <w:rPr>
          <w:rFonts w:ascii="Times New Roman" w:hAnsi="Times New Roman" w:cs="Times New Roman"/>
          <w:lang w:val="fr-CA"/>
        </w:rPr>
        <w:t>trop d’écarts de prédiction dans les zones les moins bien échantillonnées. Les valeurs des indicateurs d’erreurs tels que la littérature le recommande (ESRI, 2016b) nous démontrent que la méthode utilisée donne une interpolation juste</w:t>
      </w:r>
      <w:r w:rsidR="00797750" w:rsidRPr="00DD0FAD">
        <w:rPr>
          <w:rFonts w:ascii="Times New Roman" w:hAnsi="Times New Roman" w:cs="Times New Roman"/>
          <w:lang w:val="fr-CA"/>
        </w:rPr>
        <w:t xml:space="preserve"> en tenant compte de la non-stationnarité.</w:t>
      </w:r>
    </w:p>
    <w:p w:rsidR="002E6019" w:rsidRPr="00DD0FAD" w:rsidRDefault="002E6019">
      <w:pPr>
        <w:rPr>
          <w:rFonts w:eastAsia="Garamond"/>
          <w:b/>
          <w:smallCaps/>
          <w:color w:val="000000"/>
          <w:lang w:eastAsia="en-US"/>
        </w:rPr>
      </w:pPr>
    </w:p>
    <w:p w:rsidR="008A0932" w:rsidRPr="00DD0FAD" w:rsidRDefault="008A0932" w:rsidP="00D044FD">
      <w:pPr>
        <w:pStyle w:val="Heading1"/>
        <w:numPr>
          <w:ilvl w:val="0"/>
          <w:numId w:val="1"/>
        </w:numPr>
        <w:tabs>
          <w:tab w:val="left" w:pos="283"/>
        </w:tabs>
        <w:spacing w:before="0" w:line="276" w:lineRule="auto"/>
        <w:ind w:hanging="283"/>
        <w:rPr>
          <w:rFonts w:ascii="Times New Roman" w:hAnsi="Times New Roman" w:cs="Times New Roman"/>
          <w:lang w:val="fr-CA"/>
        </w:rPr>
      </w:pPr>
      <w:bookmarkStart w:id="7" w:name="_Toc469574940"/>
      <w:r w:rsidRPr="00DD0FAD">
        <w:rPr>
          <w:rFonts w:ascii="Times New Roman" w:hAnsi="Times New Roman" w:cs="Times New Roman"/>
          <w:lang w:val="fr-CA"/>
        </w:rPr>
        <w:t>Conclusion</w:t>
      </w:r>
      <w:bookmarkEnd w:id="7"/>
    </w:p>
    <w:p w:rsidR="00B84195" w:rsidRPr="00DD0FAD" w:rsidRDefault="00A54960" w:rsidP="00F910CC">
      <w:pPr>
        <w:pStyle w:val="Normal1"/>
        <w:rPr>
          <w:rFonts w:ascii="Times New Roman" w:hAnsi="Times New Roman" w:cs="Times New Roman"/>
          <w:lang w:val="fr-CA"/>
        </w:rPr>
      </w:pPr>
      <w:r w:rsidRPr="00DD0FAD">
        <w:rPr>
          <w:rFonts w:ascii="Times New Roman" w:hAnsi="Times New Roman" w:cs="Times New Roman"/>
          <w:lang w:val="fr-CA"/>
        </w:rPr>
        <w:t xml:space="preserve">La flexibilité </w:t>
      </w:r>
      <w:r w:rsidR="00B84195" w:rsidRPr="00DD0FAD">
        <w:rPr>
          <w:rFonts w:ascii="Times New Roman" w:hAnsi="Times New Roman" w:cs="Times New Roman"/>
          <w:lang w:val="fr-CA"/>
        </w:rPr>
        <w:t xml:space="preserve">de l’analyse spatiale </w:t>
      </w:r>
      <w:r w:rsidR="00F910CC" w:rsidRPr="00DD0FAD">
        <w:rPr>
          <w:rFonts w:ascii="Times New Roman" w:hAnsi="Times New Roman" w:cs="Times New Roman"/>
          <w:lang w:val="fr-CA"/>
        </w:rPr>
        <w:t xml:space="preserve">devient rapidement chronophage. </w:t>
      </w:r>
      <w:r w:rsidR="00B84195" w:rsidRPr="00DD0FAD">
        <w:rPr>
          <w:rFonts w:ascii="Times New Roman" w:hAnsi="Times New Roman" w:cs="Times New Roman"/>
          <w:lang w:val="fr-CA"/>
        </w:rPr>
        <w:t xml:space="preserve">Elle </w:t>
      </w:r>
      <w:r w:rsidR="00F910CC" w:rsidRPr="00DD0FAD">
        <w:rPr>
          <w:rFonts w:ascii="Times New Roman" w:hAnsi="Times New Roman" w:cs="Times New Roman"/>
          <w:lang w:val="fr-CA"/>
        </w:rPr>
        <w:t xml:space="preserve">met l’analyste </w:t>
      </w:r>
      <w:r w:rsidR="00190985">
        <w:rPr>
          <w:rFonts w:ascii="Times New Roman" w:hAnsi="Times New Roman" w:cs="Times New Roman"/>
          <w:lang w:val="fr-CA"/>
        </w:rPr>
        <w:t>moins</w:t>
      </w:r>
      <w:r w:rsidR="00AE536B" w:rsidRPr="00DD0FAD">
        <w:rPr>
          <w:rFonts w:ascii="Times New Roman" w:hAnsi="Times New Roman" w:cs="Times New Roman"/>
          <w:lang w:val="fr-CA"/>
        </w:rPr>
        <w:t xml:space="preserve"> expérimenté </w:t>
      </w:r>
      <w:r w:rsidR="00F910CC" w:rsidRPr="00DD0FAD">
        <w:rPr>
          <w:rFonts w:ascii="Times New Roman" w:hAnsi="Times New Roman" w:cs="Times New Roman"/>
          <w:lang w:val="fr-CA"/>
        </w:rPr>
        <w:t>face à des possibilités et des prises de décision</w:t>
      </w:r>
      <w:r w:rsidR="00726030" w:rsidRPr="00DD0FAD">
        <w:rPr>
          <w:rFonts w:ascii="Times New Roman" w:hAnsi="Times New Roman" w:cs="Times New Roman"/>
          <w:lang w:val="fr-CA"/>
        </w:rPr>
        <w:t xml:space="preserve"> </w:t>
      </w:r>
      <w:r w:rsidR="00F910CC" w:rsidRPr="00DD0FAD">
        <w:rPr>
          <w:rFonts w:ascii="Times New Roman" w:hAnsi="Times New Roman" w:cs="Times New Roman"/>
          <w:lang w:val="fr-CA"/>
        </w:rPr>
        <w:t>diverses</w:t>
      </w:r>
      <w:r w:rsidR="00E73BF8" w:rsidRPr="00DD0FAD">
        <w:rPr>
          <w:rFonts w:ascii="Times New Roman" w:hAnsi="Times New Roman" w:cs="Times New Roman"/>
          <w:lang w:val="fr-CA"/>
        </w:rPr>
        <w:t xml:space="preserve"> </w:t>
      </w:r>
      <w:r w:rsidR="00726030" w:rsidRPr="00DD0FAD">
        <w:rPr>
          <w:rFonts w:ascii="Times New Roman" w:hAnsi="Times New Roman" w:cs="Times New Roman"/>
          <w:lang w:val="fr-CA"/>
        </w:rPr>
        <w:t>et souvent subjectives</w:t>
      </w:r>
      <w:r w:rsidR="00A30EE1" w:rsidRPr="00DD0FAD">
        <w:rPr>
          <w:rFonts w:ascii="Times New Roman" w:hAnsi="Times New Roman" w:cs="Times New Roman"/>
          <w:lang w:val="fr-CA"/>
        </w:rPr>
        <w:t xml:space="preserve">. </w:t>
      </w:r>
      <w:r w:rsidR="001E7C9A">
        <w:rPr>
          <w:rFonts w:ascii="Times New Roman" w:hAnsi="Times New Roman" w:cs="Times New Roman"/>
          <w:lang w:val="fr-CA"/>
        </w:rPr>
        <w:t xml:space="preserve">Il ne doit pas hésiter à faire valider ses méthodes et </w:t>
      </w:r>
      <w:r w:rsidR="00381091">
        <w:rPr>
          <w:rFonts w:ascii="Times New Roman" w:hAnsi="Times New Roman" w:cs="Times New Roman"/>
          <w:lang w:val="fr-CA"/>
        </w:rPr>
        <w:t xml:space="preserve">ses </w:t>
      </w:r>
      <w:r w:rsidR="001E7C9A">
        <w:rPr>
          <w:rFonts w:ascii="Times New Roman" w:hAnsi="Times New Roman" w:cs="Times New Roman"/>
          <w:lang w:val="fr-CA"/>
        </w:rPr>
        <w:t>résultats auprès de ses pairs</w:t>
      </w:r>
      <w:r w:rsidR="00163111">
        <w:rPr>
          <w:rFonts w:ascii="Times New Roman" w:hAnsi="Times New Roman" w:cs="Times New Roman"/>
          <w:lang w:val="fr-CA"/>
        </w:rPr>
        <w:t xml:space="preserve">. </w:t>
      </w:r>
      <w:r w:rsidR="00483E51">
        <w:rPr>
          <w:rFonts w:ascii="Times New Roman" w:hAnsi="Times New Roman" w:cs="Times New Roman"/>
          <w:lang w:val="fr-CA"/>
        </w:rPr>
        <w:t>Car i</w:t>
      </w:r>
      <w:r w:rsidR="00A86B4B">
        <w:rPr>
          <w:rFonts w:ascii="Times New Roman" w:hAnsi="Times New Roman" w:cs="Times New Roman"/>
          <w:lang w:val="fr-CA"/>
        </w:rPr>
        <w:t xml:space="preserve">l ne faut pas oublier de mentionner </w:t>
      </w:r>
      <w:r w:rsidR="000B2F72">
        <w:rPr>
          <w:rFonts w:ascii="Times New Roman" w:hAnsi="Times New Roman" w:cs="Times New Roman"/>
          <w:lang w:val="fr-CA"/>
        </w:rPr>
        <w:t xml:space="preserve">que </w:t>
      </w:r>
      <w:r w:rsidR="00D75C3B">
        <w:rPr>
          <w:rFonts w:ascii="Times New Roman" w:hAnsi="Times New Roman" w:cs="Times New Roman"/>
          <w:lang w:val="fr-CA"/>
        </w:rPr>
        <w:t>les choix devront</w:t>
      </w:r>
      <w:r w:rsidR="00A86B4B">
        <w:rPr>
          <w:rFonts w:ascii="Times New Roman" w:hAnsi="Times New Roman" w:cs="Times New Roman"/>
          <w:lang w:val="fr-CA"/>
        </w:rPr>
        <w:t xml:space="preserve"> </w:t>
      </w:r>
      <w:r w:rsidR="00323801" w:rsidRPr="00DD0FAD">
        <w:rPr>
          <w:rFonts w:ascii="Times New Roman" w:hAnsi="Times New Roman" w:cs="Times New Roman"/>
          <w:lang w:val="fr-CA"/>
        </w:rPr>
        <w:t>pouvoir être défendu</w:t>
      </w:r>
      <w:r w:rsidR="005945F4">
        <w:rPr>
          <w:rFonts w:ascii="Times New Roman" w:hAnsi="Times New Roman" w:cs="Times New Roman"/>
          <w:lang w:val="fr-CA"/>
        </w:rPr>
        <w:t>s</w:t>
      </w:r>
      <w:r w:rsidR="00323801" w:rsidRPr="00DD0FAD">
        <w:rPr>
          <w:rFonts w:ascii="Times New Roman" w:hAnsi="Times New Roman" w:cs="Times New Roman"/>
          <w:lang w:val="fr-CA"/>
        </w:rPr>
        <w:t xml:space="preserve"> devant</w:t>
      </w:r>
      <w:r w:rsidR="00323801">
        <w:rPr>
          <w:rFonts w:ascii="Times New Roman" w:hAnsi="Times New Roman" w:cs="Times New Roman"/>
          <w:lang w:val="fr-CA"/>
        </w:rPr>
        <w:t xml:space="preserve"> une audience de décisionnaires</w:t>
      </w:r>
      <w:r w:rsidR="001E7C9A">
        <w:rPr>
          <w:rFonts w:ascii="Times New Roman" w:hAnsi="Times New Roman" w:cs="Times New Roman"/>
          <w:lang w:val="fr-CA"/>
        </w:rPr>
        <w:t xml:space="preserve">. </w:t>
      </w:r>
      <w:r w:rsidR="00323801">
        <w:rPr>
          <w:rFonts w:ascii="Times New Roman" w:hAnsi="Times New Roman" w:cs="Times New Roman"/>
          <w:lang w:val="fr-CA"/>
        </w:rPr>
        <w:t>I</w:t>
      </w:r>
      <w:r w:rsidR="00A30EE1" w:rsidRPr="00DD0FAD">
        <w:rPr>
          <w:rFonts w:ascii="Times New Roman" w:hAnsi="Times New Roman" w:cs="Times New Roman"/>
          <w:lang w:val="fr-CA"/>
        </w:rPr>
        <w:t xml:space="preserve">l est </w:t>
      </w:r>
      <w:r w:rsidR="000E3715" w:rsidRPr="00DD0FAD">
        <w:rPr>
          <w:rFonts w:ascii="Times New Roman" w:hAnsi="Times New Roman" w:cs="Times New Roman"/>
          <w:lang w:val="fr-CA"/>
        </w:rPr>
        <w:t xml:space="preserve">recommandé </w:t>
      </w:r>
      <w:r w:rsidR="001E57FF" w:rsidRPr="00DD0FAD">
        <w:rPr>
          <w:rFonts w:ascii="Times New Roman" w:hAnsi="Times New Roman" w:cs="Times New Roman"/>
          <w:lang w:val="fr-CA"/>
        </w:rPr>
        <w:t>de réaliser une bonne pré-analyse, de connaitre le jeu de données empiriques à disposition, son histoire</w:t>
      </w:r>
      <w:r w:rsidR="002912AD" w:rsidRPr="00DD0FAD">
        <w:rPr>
          <w:rFonts w:ascii="Times New Roman" w:hAnsi="Times New Roman" w:cs="Times New Roman"/>
          <w:lang w:val="fr-CA"/>
        </w:rPr>
        <w:t>, la méthode d’échantillonnage utilisée</w:t>
      </w:r>
      <w:r w:rsidR="001E57FF" w:rsidRPr="00DD0FAD">
        <w:rPr>
          <w:rFonts w:ascii="Times New Roman" w:hAnsi="Times New Roman" w:cs="Times New Roman"/>
          <w:lang w:val="fr-CA"/>
        </w:rPr>
        <w:t xml:space="preserve">, </w:t>
      </w:r>
      <w:r w:rsidR="00C819C8" w:rsidRPr="00DD0FAD">
        <w:rPr>
          <w:rFonts w:ascii="Times New Roman" w:hAnsi="Times New Roman" w:cs="Times New Roman"/>
          <w:lang w:val="fr-CA"/>
        </w:rPr>
        <w:t xml:space="preserve">et </w:t>
      </w:r>
      <w:r w:rsidR="000E3715" w:rsidRPr="00DD0FAD">
        <w:rPr>
          <w:rFonts w:ascii="Times New Roman" w:hAnsi="Times New Roman" w:cs="Times New Roman"/>
          <w:lang w:val="fr-CA"/>
        </w:rPr>
        <w:t xml:space="preserve">d’avoir </w:t>
      </w:r>
      <w:r w:rsidR="00F910CC" w:rsidRPr="00DD0FAD">
        <w:rPr>
          <w:rFonts w:ascii="Times New Roman" w:hAnsi="Times New Roman" w:cs="Times New Roman"/>
          <w:lang w:val="fr-CA"/>
        </w:rPr>
        <w:t xml:space="preserve">une bonne connaissance </w:t>
      </w:r>
      <w:r w:rsidR="00B84195" w:rsidRPr="00DD0FAD">
        <w:rPr>
          <w:rFonts w:ascii="Times New Roman" w:hAnsi="Times New Roman" w:cs="Times New Roman"/>
          <w:lang w:val="fr-CA"/>
        </w:rPr>
        <w:t xml:space="preserve">des différentes méthodes d’interpolation, de leurs </w:t>
      </w:r>
      <w:r w:rsidR="00B130C7" w:rsidRPr="00DD0FAD">
        <w:rPr>
          <w:rFonts w:ascii="Times New Roman" w:hAnsi="Times New Roman" w:cs="Times New Roman"/>
          <w:lang w:val="fr-CA"/>
        </w:rPr>
        <w:t>paramètres</w:t>
      </w:r>
      <w:r w:rsidR="001100B9" w:rsidRPr="00DD0FAD">
        <w:rPr>
          <w:rFonts w:ascii="Times New Roman" w:hAnsi="Times New Roman" w:cs="Times New Roman"/>
          <w:lang w:val="fr-CA"/>
        </w:rPr>
        <w:t xml:space="preserve"> d’entré</w:t>
      </w:r>
      <w:r w:rsidR="00F910CC" w:rsidRPr="00DD0FAD">
        <w:rPr>
          <w:rFonts w:ascii="Times New Roman" w:hAnsi="Times New Roman" w:cs="Times New Roman"/>
          <w:lang w:val="fr-CA"/>
        </w:rPr>
        <w:t>s</w:t>
      </w:r>
      <w:r w:rsidR="00B130C7" w:rsidRPr="00DD0FAD">
        <w:rPr>
          <w:rFonts w:ascii="Times New Roman" w:hAnsi="Times New Roman" w:cs="Times New Roman"/>
          <w:lang w:val="fr-CA"/>
        </w:rPr>
        <w:t>, de leur</w:t>
      </w:r>
      <w:r w:rsidR="001100B9" w:rsidRPr="00DD0FAD">
        <w:rPr>
          <w:rFonts w:ascii="Times New Roman" w:hAnsi="Times New Roman" w:cs="Times New Roman"/>
          <w:lang w:val="fr-CA"/>
        </w:rPr>
        <w:t>s</w:t>
      </w:r>
      <w:r w:rsidR="00B130C7" w:rsidRPr="00DD0FAD">
        <w:rPr>
          <w:rFonts w:ascii="Times New Roman" w:hAnsi="Times New Roman" w:cs="Times New Roman"/>
          <w:lang w:val="fr-CA"/>
        </w:rPr>
        <w:t xml:space="preserve"> influence</w:t>
      </w:r>
      <w:r w:rsidR="001100B9" w:rsidRPr="00DD0FAD">
        <w:rPr>
          <w:rFonts w:ascii="Times New Roman" w:hAnsi="Times New Roman" w:cs="Times New Roman"/>
          <w:lang w:val="fr-CA"/>
        </w:rPr>
        <w:t>s</w:t>
      </w:r>
      <w:r w:rsidR="00B130C7" w:rsidRPr="00DD0FAD">
        <w:rPr>
          <w:rFonts w:ascii="Times New Roman" w:hAnsi="Times New Roman" w:cs="Times New Roman"/>
          <w:lang w:val="fr-CA"/>
        </w:rPr>
        <w:t>,</w:t>
      </w:r>
      <w:r w:rsidR="006F120F" w:rsidRPr="00DD0FAD">
        <w:rPr>
          <w:rFonts w:ascii="Times New Roman" w:hAnsi="Times New Roman" w:cs="Times New Roman"/>
          <w:lang w:val="fr-CA"/>
        </w:rPr>
        <w:t xml:space="preserve"> </w:t>
      </w:r>
      <w:r w:rsidR="00F910CC" w:rsidRPr="00DD0FAD">
        <w:rPr>
          <w:rFonts w:ascii="Times New Roman" w:hAnsi="Times New Roman" w:cs="Times New Roman"/>
          <w:lang w:val="fr-CA"/>
        </w:rPr>
        <w:t xml:space="preserve">et des résultats </w:t>
      </w:r>
      <w:r w:rsidR="006F120F" w:rsidRPr="00DD0FAD">
        <w:rPr>
          <w:rFonts w:ascii="Times New Roman" w:hAnsi="Times New Roman" w:cs="Times New Roman"/>
          <w:lang w:val="fr-CA"/>
        </w:rPr>
        <w:t>attendus</w:t>
      </w:r>
      <w:r w:rsidR="00DB5878" w:rsidRPr="00DD0FAD">
        <w:rPr>
          <w:rFonts w:ascii="Times New Roman" w:hAnsi="Times New Roman" w:cs="Times New Roman"/>
          <w:lang w:val="fr-CA"/>
        </w:rPr>
        <w:t xml:space="preserve"> et souhaités</w:t>
      </w:r>
      <w:r w:rsidR="0006197F" w:rsidRPr="00DD0FAD">
        <w:rPr>
          <w:rFonts w:ascii="Times New Roman" w:hAnsi="Times New Roman" w:cs="Times New Roman"/>
          <w:lang w:val="fr-CA"/>
        </w:rPr>
        <w:t xml:space="preserve"> selon l</w:t>
      </w:r>
      <w:r w:rsidR="00F910CC" w:rsidRPr="00DD0FAD">
        <w:rPr>
          <w:rFonts w:ascii="Times New Roman" w:hAnsi="Times New Roman" w:cs="Times New Roman"/>
          <w:lang w:val="fr-CA"/>
        </w:rPr>
        <w:t xml:space="preserve">es objectifs </w:t>
      </w:r>
      <w:r w:rsidR="0006197F" w:rsidRPr="00DD0FAD">
        <w:rPr>
          <w:rFonts w:ascii="Times New Roman" w:hAnsi="Times New Roman" w:cs="Times New Roman"/>
          <w:lang w:val="fr-CA"/>
        </w:rPr>
        <w:t>et l</w:t>
      </w:r>
      <w:r w:rsidR="00F910CC" w:rsidRPr="00DD0FAD">
        <w:rPr>
          <w:rFonts w:ascii="Times New Roman" w:hAnsi="Times New Roman" w:cs="Times New Roman"/>
          <w:lang w:val="fr-CA"/>
        </w:rPr>
        <w:t>es requis du projet.</w:t>
      </w:r>
      <w:r w:rsidRPr="00DD0FAD">
        <w:rPr>
          <w:rFonts w:ascii="Times New Roman" w:hAnsi="Times New Roman" w:cs="Times New Roman"/>
          <w:lang w:val="fr-CA"/>
        </w:rPr>
        <w:t xml:space="preserve"> </w:t>
      </w:r>
      <w:r w:rsidR="00B84195" w:rsidRPr="00DD0FAD">
        <w:rPr>
          <w:rFonts w:ascii="Times New Roman" w:hAnsi="Times New Roman" w:cs="Times New Roman"/>
          <w:lang w:val="fr-CA"/>
        </w:rPr>
        <w:t xml:space="preserve">La méthode de </w:t>
      </w:r>
      <w:r w:rsidR="007238C2">
        <w:rPr>
          <w:rFonts w:ascii="Times New Roman" w:hAnsi="Times New Roman" w:cs="Times New Roman"/>
          <w:lang w:val="fr-CA"/>
        </w:rPr>
        <w:t>krigeage</w:t>
      </w:r>
      <w:r w:rsidR="00396F5E" w:rsidRPr="00DD0FAD">
        <w:rPr>
          <w:rFonts w:ascii="Times New Roman" w:hAnsi="Times New Roman" w:cs="Times New Roman"/>
          <w:lang w:val="fr-CA"/>
        </w:rPr>
        <w:t xml:space="preserve"> </w:t>
      </w:r>
      <w:r w:rsidR="00924AEB" w:rsidRPr="00DD0FAD">
        <w:rPr>
          <w:rFonts w:ascii="Times New Roman" w:hAnsi="Times New Roman" w:cs="Times New Roman"/>
          <w:lang w:val="fr-CA"/>
        </w:rPr>
        <w:t xml:space="preserve">est </w:t>
      </w:r>
      <w:r w:rsidR="00B84195" w:rsidRPr="00DD0FAD">
        <w:rPr>
          <w:rFonts w:ascii="Times New Roman" w:hAnsi="Times New Roman" w:cs="Times New Roman"/>
          <w:lang w:val="fr-CA"/>
        </w:rPr>
        <w:t>très intéressant</w:t>
      </w:r>
      <w:r w:rsidR="00396F5E" w:rsidRPr="00DD0FAD">
        <w:rPr>
          <w:rFonts w:ascii="Times New Roman" w:hAnsi="Times New Roman" w:cs="Times New Roman"/>
          <w:lang w:val="fr-CA"/>
        </w:rPr>
        <w:t>e</w:t>
      </w:r>
      <w:r w:rsidR="00B84195" w:rsidRPr="00DD0FAD">
        <w:rPr>
          <w:rFonts w:ascii="Times New Roman" w:hAnsi="Times New Roman" w:cs="Times New Roman"/>
          <w:lang w:val="fr-CA"/>
        </w:rPr>
        <w:t xml:space="preserve"> et puissant</w:t>
      </w:r>
      <w:r w:rsidR="00396F5E" w:rsidRPr="00DD0FAD">
        <w:rPr>
          <w:rFonts w:ascii="Times New Roman" w:hAnsi="Times New Roman" w:cs="Times New Roman"/>
          <w:lang w:val="fr-CA"/>
        </w:rPr>
        <w:t>e</w:t>
      </w:r>
      <w:r w:rsidR="00B84195" w:rsidRPr="00DD0FAD">
        <w:rPr>
          <w:rFonts w:ascii="Times New Roman" w:hAnsi="Times New Roman" w:cs="Times New Roman"/>
          <w:lang w:val="fr-CA"/>
        </w:rPr>
        <w:t xml:space="preserve">, et </w:t>
      </w:r>
      <w:r w:rsidR="00396F5E" w:rsidRPr="00DD0FAD">
        <w:rPr>
          <w:rFonts w:ascii="Times New Roman" w:hAnsi="Times New Roman" w:cs="Times New Roman"/>
          <w:lang w:val="fr-CA"/>
        </w:rPr>
        <w:t xml:space="preserve">les </w:t>
      </w:r>
      <w:r w:rsidR="00B84195" w:rsidRPr="00DD0FAD">
        <w:rPr>
          <w:rFonts w:ascii="Times New Roman" w:hAnsi="Times New Roman" w:cs="Times New Roman"/>
          <w:lang w:val="fr-CA"/>
        </w:rPr>
        <w:t>méthode</w:t>
      </w:r>
      <w:r w:rsidR="00396F5E" w:rsidRPr="00DD0FAD">
        <w:rPr>
          <w:rFonts w:ascii="Times New Roman" w:hAnsi="Times New Roman" w:cs="Times New Roman"/>
          <w:lang w:val="fr-CA"/>
        </w:rPr>
        <w:t>s</w:t>
      </w:r>
      <w:r w:rsidR="00190985">
        <w:rPr>
          <w:rFonts w:ascii="Times New Roman" w:hAnsi="Times New Roman" w:cs="Times New Roman"/>
          <w:lang w:val="fr-CA"/>
        </w:rPr>
        <w:t xml:space="preserve"> de cok</w:t>
      </w:r>
      <w:r w:rsidR="00B84195" w:rsidRPr="00DD0FAD">
        <w:rPr>
          <w:rFonts w:ascii="Times New Roman" w:hAnsi="Times New Roman" w:cs="Times New Roman"/>
          <w:lang w:val="fr-CA"/>
        </w:rPr>
        <w:t xml:space="preserve">rigeage et </w:t>
      </w:r>
      <w:r w:rsidR="00BC5582">
        <w:rPr>
          <w:rFonts w:ascii="Times New Roman" w:hAnsi="Times New Roman" w:cs="Times New Roman"/>
          <w:lang w:val="fr-CA"/>
        </w:rPr>
        <w:t>EBK</w:t>
      </w:r>
      <w:r w:rsidR="00396F5E" w:rsidRPr="00DD0FAD">
        <w:rPr>
          <w:rFonts w:ascii="Times New Roman" w:hAnsi="Times New Roman" w:cs="Times New Roman"/>
          <w:lang w:val="fr-CA"/>
        </w:rPr>
        <w:t xml:space="preserve"> viennent </w:t>
      </w:r>
      <w:r w:rsidR="005B4A5E" w:rsidRPr="00DD0FAD">
        <w:rPr>
          <w:rFonts w:ascii="Times New Roman" w:hAnsi="Times New Roman" w:cs="Times New Roman"/>
          <w:lang w:val="fr-CA"/>
        </w:rPr>
        <w:t xml:space="preserve">renforcer </w:t>
      </w:r>
      <w:r w:rsidR="00A617A0" w:rsidRPr="00DD0FAD">
        <w:rPr>
          <w:rFonts w:ascii="Times New Roman" w:hAnsi="Times New Roman" w:cs="Times New Roman"/>
          <w:lang w:val="fr-CA"/>
        </w:rPr>
        <w:t>l’analyse spatiale</w:t>
      </w:r>
      <w:r w:rsidR="004F4732" w:rsidRPr="00DD0FAD">
        <w:rPr>
          <w:rFonts w:ascii="Times New Roman" w:hAnsi="Times New Roman" w:cs="Times New Roman"/>
          <w:lang w:val="fr-CA"/>
        </w:rPr>
        <w:t>.</w:t>
      </w:r>
    </w:p>
    <w:p w:rsidR="00CD32AA" w:rsidRPr="00DD0FAD" w:rsidRDefault="00A54960" w:rsidP="00F910CC">
      <w:pPr>
        <w:pStyle w:val="Normal1"/>
        <w:rPr>
          <w:rFonts w:ascii="Times New Roman" w:hAnsi="Times New Roman" w:cs="Times New Roman"/>
          <w:lang w:val="fr-CA"/>
        </w:rPr>
      </w:pPr>
      <w:r w:rsidRPr="00DD0FAD">
        <w:rPr>
          <w:rFonts w:ascii="Times New Roman" w:hAnsi="Times New Roman" w:cs="Times New Roman"/>
          <w:lang w:val="fr-CA"/>
        </w:rPr>
        <w:t>L’assistance du logiciel est non négligeable mais les résultats obtenus avec les paramètres par défaut doivent être remis en question et comparé avec d’autres méthodes.</w:t>
      </w:r>
      <w:r w:rsidR="00D81820" w:rsidRPr="00DD0FAD">
        <w:rPr>
          <w:rFonts w:ascii="Times New Roman" w:hAnsi="Times New Roman" w:cs="Times New Roman"/>
          <w:lang w:val="fr-CA"/>
        </w:rPr>
        <w:t xml:space="preserve"> La</w:t>
      </w:r>
      <w:r w:rsidR="00396F5E" w:rsidRPr="00DD0FAD">
        <w:rPr>
          <w:rFonts w:ascii="Times New Roman" w:hAnsi="Times New Roman" w:cs="Times New Roman"/>
          <w:lang w:val="fr-CA"/>
        </w:rPr>
        <w:t xml:space="preserve"> fle</w:t>
      </w:r>
      <w:r w:rsidR="00D81820" w:rsidRPr="00DD0FAD">
        <w:rPr>
          <w:rFonts w:ascii="Times New Roman" w:hAnsi="Times New Roman" w:cs="Times New Roman"/>
          <w:lang w:val="fr-CA"/>
        </w:rPr>
        <w:t xml:space="preserve">xibilité du logiciel est une force mais aussi une faiblesse : les erreurs </w:t>
      </w:r>
      <w:r w:rsidR="00EE54E3" w:rsidRPr="00DD0FAD">
        <w:rPr>
          <w:rFonts w:ascii="Times New Roman" w:hAnsi="Times New Roman" w:cs="Times New Roman"/>
          <w:lang w:val="fr-CA"/>
        </w:rPr>
        <w:t xml:space="preserve">de manipulation et d’interprétation </w:t>
      </w:r>
      <w:r w:rsidR="00D81820" w:rsidRPr="00DD0FAD">
        <w:rPr>
          <w:rFonts w:ascii="Times New Roman" w:hAnsi="Times New Roman" w:cs="Times New Roman"/>
          <w:lang w:val="fr-CA"/>
        </w:rPr>
        <w:t xml:space="preserve">sont </w:t>
      </w:r>
      <w:r w:rsidR="007801C2" w:rsidRPr="00DD0FAD">
        <w:rPr>
          <w:rFonts w:ascii="Times New Roman" w:hAnsi="Times New Roman" w:cs="Times New Roman"/>
          <w:lang w:val="fr-CA"/>
        </w:rPr>
        <w:t xml:space="preserve">très </w:t>
      </w:r>
      <w:r w:rsidR="00D81820" w:rsidRPr="00DD0FAD">
        <w:rPr>
          <w:rFonts w:ascii="Times New Roman" w:hAnsi="Times New Roman" w:cs="Times New Roman"/>
          <w:lang w:val="fr-CA"/>
        </w:rPr>
        <w:t>faciles.</w:t>
      </w:r>
    </w:p>
    <w:p w:rsidR="0093257C" w:rsidRPr="00DD0FAD" w:rsidRDefault="0093257C" w:rsidP="00F910CC">
      <w:pPr>
        <w:pStyle w:val="Normal1"/>
        <w:rPr>
          <w:rFonts w:ascii="Times New Roman" w:hAnsi="Times New Roman" w:cs="Times New Roman"/>
          <w:lang w:val="fr-CA"/>
        </w:rPr>
      </w:pPr>
      <w:r w:rsidRPr="00DD0FAD">
        <w:rPr>
          <w:rFonts w:ascii="Times New Roman" w:hAnsi="Times New Roman" w:cs="Times New Roman"/>
          <w:lang w:val="fr-CA"/>
        </w:rPr>
        <w:t xml:space="preserve">Il existe encore des possibilités d’optimisation que nous avons rencontrée lors de notre analyse. Il existe deux stations très à l’écart de la normalité. Une étude plus approfondie pourrait </w:t>
      </w:r>
      <w:r w:rsidR="0059215C" w:rsidRPr="00DD0FAD">
        <w:rPr>
          <w:rFonts w:ascii="Times New Roman" w:hAnsi="Times New Roman" w:cs="Times New Roman"/>
          <w:lang w:val="fr-CA"/>
        </w:rPr>
        <w:t xml:space="preserve">aider à </w:t>
      </w:r>
      <w:r w:rsidR="004E490E" w:rsidRPr="00DD0FAD">
        <w:rPr>
          <w:rFonts w:ascii="Times New Roman" w:hAnsi="Times New Roman" w:cs="Times New Roman"/>
          <w:lang w:val="fr-CA"/>
        </w:rPr>
        <w:t xml:space="preserve">expliquer ce phénomène </w:t>
      </w:r>
      <w:r w:rsidRPr="00DD0FAD">
        <w:rPr>
          <w:rFonts w:ascii="Times New Roman" w:hAnsi="Times New Roman" w:cs="Times New Roman"/>
          <w:lang w:val="fr-CA"/>
        </w:rPr>
        <w:t>et appliquer une stratégie d’intégration de ces stations dans les méthodes d’interpolation.</w:t>
      </w:r>
      <w:r w:rsidR="00EE54E3" w:rsidRPr="00DD0FAD">
        <w:rPr>
          <w:rFonts w:ascii="Times New Roman" w:hAnsi="Times New Roman" w:cs="Times New Roman"/>
          <w:lang w:val="fr-CA"/>
        </w:rPr>
        <w:t xml:space="preserve"> </w:t>
      </w:r>
      <w:r w:rsidR="00190985">
        <w:rPr>
          <w:rFonts w:ascii="Times New Roman" w:hAnsi="Times New Roman" w:cs="Times New Roman"/>
          <w:lang w:val="fr-CA"/>
        </w:rPr>
        <w:t>L’étude de l’</w:t>
      </w:r>
      <w:r w:rsidR="00EE54E3" w:rsidRPr="00DD0FAD">
        <w:rPr>
          <w:rFonts w:ascii="Times New Roman" w:hAnsi="Times New Roman" w:cs="Times New Roman"/>
          <w:lang w:val="fr-CA"/>
        </w:rPr>
        <w:t xml:space="preserve">anisotropie pourrait aussi être </w:t>
      </w:r>
      <w:r w:rsidR="00190985">
        <w:rPr>
          <w:rFonts w:ascii="Times New Roman" w:hAnsi="Times New Roman" w:cs="Times New Roman"/>
          <w:lang w:val="fr-CA"/>
        </w:rPr>
        <w:t>approfondie</w:t>
      </w:r>
      <w:r w:rsidR="00EE54E3" w:rsidRPr="00DD0FAD">
        <w:rPr>
          <w:rFonts w:ascii="Times New Roman" w:hAnsi="Times New Roman" w:cs="Times New Roman"/>
          <w:lang w:val="fr-CA"/>
        </w:rPr>
        <w:t xml:space="preserve">, </w:t>
      </w:r>
      <w:r w:rsidR="00190985">
        <w:rPr>
          <w:rFonts w:ascii="Times New Roman" w:hAnsi="Times New Roman" w:cs="Times New Roman"/>
          <w:lang w:val="fr-CA"/>
        </w:rPr>
        <w:t xml:space="preserve">et une recherche </w:t>
      </w:r>
      <w:r w:rsidR="00EE54E3" w:rsidRPr="00DD0FAD">
        <w:rPr>
          <w:rFonts w:ascii="Times New Roman" w:hAnsi="Times New Roman" w:cs="Times New Roman"/>
          <w:lang w:val="fr-CA"/>
        </w:rPr>
        <w:t xml:space="preserve">du voisinage plus fine à considérer. </w:t>
      </w:r>
    </w:p>
    <w:p w:rsidR="00484159" w:rsidRPr="00DD0FAD" w:rsidRDefault="00484159">
      <w:pPr>
        <w:rPr>
          <w:rFonts w:eastAsia="Garamond"/>
          <w:b/>
          <w:smallCaps/>
          <w:color w:val="000000"/>
          <w:lang w:eastAsia="en-US"/>
        </w:rPr>
      </w:pPr>
      <w:bookmarkStart w:id="8" w:name="_30j0zll" w:colFirst="0" w:colLast="0"/>
      <w:bookmarkStart w:id="9" w:name="_9e0ltijtcbdh" w:colFirst="0" w:colLast="0"/>
      <w:bookmarkEnd w:id="8"/>
      <w:bookmarkEnd w:id="9"/>
      <w:r w:rsidRPr="00DD0FAD">
        <w:br w:type="page"/>
      </w:r>
    </w:p>
    <w:p w:rsidR="00377CCB" w:rsidRPr="00DD0FAD" w:rsidRDefault="00A4618B" w:rsidP="00D044FD">
      <w:pPr>
        <w:pStyle w:val="Heading1"/>
        <w:numPr>
          <w:ilvl w:val="0"/>
          <w:numId w:val="1"/>
        </w:numPr>
        <w:tabs>
          <w:tab w:val="left" w:pos="283"/>
        </w:tabs>
        <w:ind w:hanging="283"/>
        <w:contextualSpacing/>
        <w:rPr>
          <w:rFonts w:ascii="Times New Roman" w:hAnsi="Times New Roman" w:cs="Times New Roman"/>
          <w:lang w:val="fr-CA"/>
        </w:rPr>
      </w:pPr>
      <w:bookmarkStart w:id="10" w:name="_Toc469574941"/>
      <w:r w:rsidRPr="00DD0FAD">
        <w:rPr>
          <w:rFonts w:ascii="Times New Roman" w:hAnsi="Times New Roman" w:cs="Times New Roman"/>
          <w:lang w:val="fr-CA"/>
        </w:rPr>
        <w:lastRenderedPageBreak/>
        <w:t>Annexes</w:t>
      </w:r>
      <w:bookmarkEnd w:id="10"/>
    </w:p>
    <w:p w:rsidR="00907209" w:rsidRPr="00DD0FAD" w:rsidRDefault="00907209" w:rsidP="00D044FD">
      <w:pPr>
        <w:pStyle w:val="Heading1"/>
        <w:numPr>
          <w:ilvl w:val="1"/>
          <w:numId w:val="1"/>
        </w:numPr>
        <w:tabs>
          <w:tab w:val="left" w:pos="283"/>
        </w:tabs>
        <w:contextualSpacing/>
        <w:rPr>
          <w:rFonts w:ascii="Times New Roman" w:hAnsi="Times New Roman" w:cs="Times New Roman"/>
          <w:lang w:val="fr-CA"/>
        </w:rPr>
      </w:pPr>
      <w:bookmarkStart w:id="11" w:name="_Toc469574942"/>
      <w:r w:rsidRPr="00DD0FAD">
        <w:rPr>
          <w:rFonts w:ascii="Times New Roman" w:hAnsi="Times New Roman" w:cs="Times New Roman"/>
          <w:lang w:val="fr-CA"/>
        </w:rPr>
        <w:t>Préparation des données</w:t>
      </w:r>
      <w:bookmarkEnd w:id="11"/>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Les données nécessaires afin de répondre aux problématiques nous ont été partiellement fournies.</w:t>
      </w:r>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Les polygones du Canada, au format shapefile, détermine les contours des provinces. Les polygones de la province du Québec seront extraits et conservés dans un nouveau shapefile.</w:t>
      </w:r>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 xml:space="preserve">Les semis de points représentant la liste des principales stations météorologiques du Canada, au format shapefile, contiennent l’élévation, la latitude et la longitude de la station. Un jeu de données plus récent sera utilisé à la place de celui fourni. </w:t>
      </w:r>
    </w:p>
    <w:p w:rsidR="00907209" w:rsidRPr="00DD0FAD" w:rsidRDefault="00907209" w:rsidP="00907209">
      <w:pPr>
        <w:pStyle w:val="Normal1"/>
        <w:ind w:left="283"/>
        <w:rPr>
          <w:rFonts w:ascii="Times New Roman" w:hAnsi="Times New Roman" w:cs="Times New Roman"/>
          <w:lang w:val="fr-CA"/>
        </w:rPr>
      </w:pPr>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 xml:space="preserve">Afin de compléter le jeu de données, nous avons récupéré un fichier Excel provenant du site des données météorologiques du Gouvernement du Canada contenant les </w:t>
      </w:r>
      <w:r w:rsidR="009F305C">
        <w:rPr>
          <w:rFonts w:ascii="Times New Roman" w:hAnsi="Times New Roman" w:cs="Times New Roman"/>
          <w:lang w:val="fr-CA"/>
        </w:rPr>
        <w:t>températures moyennes, en degré</w:t>
      </w:r>
      <w:r w:rsidRPr="00DD0FAD">
        <w:rPr>
          <w:rFonts w:ascii="Times New Roman" w:hAnsi="Times New Roman" w:cs="Times New Roman"/>
          <w:lang w:val="fr-CA"/>
        </w:rPr>
        <w:t xml:space="preserve"> </w:t>
      </w:r>
      <w:r w:rsidR="002607E5" w:rsidRPr="00DD0FAD">
        <w:rPr>
          <w:rFonts w:ascii="Times New Roman" w:hAnsi="Times New Roman" w:cs="Times New Roman"/>
          <w:lang w:val="fr-CA"/>
        </w:rPr>
        <w:t>Celsius</w:t>
      </w:r>
      <w:r w:rsidRPr="00DD0FAD">
        <w:rPr>
          <w:rFonts w:ascii="Times New Roman" w:hAnsi="Times New Roman" w:cs="Times New Roman"/>
          <w:lang w:val="fr-CA"/>
        </w:rPr>
        <w:t>, et les précipitations totales, en millimètre, pour Décembre 2013 pour la province du Québec (Environnement Canada, 2016). Les données seront filtrées dans Excel afin de ne conserver que celles dont la température moyenne et la précipitation totale sont disponibles. Une fois les données préparées, elles ont été importées dans une table dans ArcMap et joint ave</w:t>
      </w:r>
      <w:r w:rsidR="007347C1">
        <w:rPr>
          <w:rFonts w:ascii="Times New Roman" w:hAnsi="Times New Roman" w:cs="Times New Roman"/>
          <w:lang w:val="fr-CA"/>
        </w:rPr>
        <w:t>c la table des stations et leur élévation</w:t>
      </w:r>
      <w:r w:rsidRPr="00DD0FAD">
        <w:rPr>
          <w:rFonts w:ascii="Times New Roman" w:hAnsi="Times New Roman" w:cs="Times New Roman"/>
          <w:lang w:val="fr-CA"/>
        </w:rPr>
        <w:t>.</w:t>
      </w:r>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Un autre fichier CSV provenant du même site contient la liste la plus à jour des stations météorologiques du Canada, avec leur élévation en mètre, leur</w:t>
      </w:r>
      <w:r w:rsidR="009F305C">
        <w:rPr>
          <w:rFonts w:ascii="Times New Roman" w:hAnsi="Times New Roman" w:cs="Times New Roman"/>
          <w:lang w:val="fr-CA"/>
        </w:rPr>
        <w:t xml:space="preserve"> latitude et longitude en degrés</w:t>
      </w:r>
      <w:r w:rsidRPr="00DD0FAD">
        <w:rPr>
          <w:rFonts w:ascii="Times New Roman" w:hAnsi="Times New Roman" w:cs="Times New Roman"/>
          <w:lang w:val="fr-CA"/>
        </w:rPr>
        <w:t xml:space="preserve"> décimaux. Ce fichier sera celui utilisé pour la jointure avec les températures moyennes et les précipitations totales pour Décembre 2013. Les données seront filtrées à partir d’Excel afin de ne conserver que celles associées à la province du Québec.</w:t>
      </w:r>
    </w:p>
    <w:p w:rsidR="00907209" w:rsidRPr="00DD0FAD" w:rsidRDefault="00907209" w:rsidP="00907209">
      <w:pPr>
        <w:pStyle w:val="Normal1"/>
        <w:ind w:left="283"/>
        <w:rPr>
          <w:rFonts w:ascii="Times New Roman" w:hAnsi="Times New Roman" w:cs="Times New Roman"/>
          <w:lang w:val="fr-CA"/>
        </w:rPr>
      </w:pPr>
      <w:r w:rsidRPr="00DD0FAD">
        <w:rPr>
          <w:rFonts w:ascii="Times New Roman" w:hAnsi="Times New Roman" w:cs="Times New Roman"/>
          <w:lang w:val="fr-CA"/>
        </w:rPr>
        <w:t>A noter que le ID de la station et utilisé pour la jointure contient des caractères alphanumériques et doit donc être de type ‘text’.</w:t>
      </w:r>
    </w:p>
    <w:p w:rsidR="00907209" w:rsidRPr="00DD0FAD" w:rsidRDefault="00907209" w:rsidP="00907209">
      <w:pPr>
        <w:pStyle w:val="Normal1"/>
        <w:rPr>
          <w:rFonts w:ascii="Times New Roman" w:hAnsi="Times New Roman" w:cs="Times New Roman"/>
          <w:lang w:val="fr-CA"/>
        </w:rPr>
      </w:pPr>
    </w:p>
    <w:p w:rsidR="003B4DAE" w:rsidRPr="00DD0FAD" w:rsidRDefault="003B4DAE" w:rsidP="00D044FD">
      <w:pPr>
        <w:pStyle w:val="Heading1"/>
        <w:numPr>
          <w:ilvl w:val="1"/>
          <w:numId w:val="1"/>
        </w:numPr>
        <w:tabs>
          <w:tab w:val="left" w:pos="283"/>
        </w:tabs>
        <w:contextualSpacing/>
        <w:rPr>
          <w:rFonts w:ascii="Times New Roman" w:hAnsi="Times New Roman" w:cs="Times New Roman"/>
          <w:lang w:val="fr-CA"/>
        </w:rPr>
      </w:pPr>
      <w:bookmarkStart w:id="12" w:name="_Toc469574943"/>
      <w:r w:rsidRPr="00DD0FAD">
        <w:rPr>
          <w:rFonts w:ascii="Times New Roman" w:hAnsi="Times New Roman" w:cs="Times New Roman"/>
          <w:lang w:val="fr-CA"/>
        </w:rPr>
        <w:t>Système de coordonnées</w:t>
      </w:r>
      <w:bookmarkEnd w:id="12"/>
    </w:p>
    <w:p w:rsidR="00907209" w:rsidRPr="00DD0FAD" w:rsidRDefault="00907209" w:rsidP="00907209">
      <w:pPr>
        <w:pStyle w:val="Normal1"/>
        <w:rPr>
          <w:rFonts w:ascii="Times New Roman" w:hAnsi="Times New Roman" w:cs="Times New Roman"/>
          <w:lang w:val="fr-CA"/>
        </w:rPr>
      </w:pPr>
    </w:p>
    <w:p w:rsidR="00377CCB" w:rsidRPr="00DD0FAD" w:rsidRDefault="00377CCB" w:rsidP="00377CCB">
      <w:pPr>
        <w:pStyle w:val="Normal1"/>
        <w:rPr>
          <w:rFonts w:ascii="Times New Roman" w:hAnsi="Times New Roman" w:cs="Times New Roman"/>
          <w:lang w:val="fr-CA"/>
        </w:rPr>
      </w:pPr>
      <w:r w:rsidRPr="00DD0FAD">
        <w:rPr>
          <w:rFonts w:ascii="Times New Roman" w:hAnsi="Times New Roman" w:cs="Times New Roman"/>
          <w:lang w:val="fr-CA"/>
        </w:rPr>
        <w:t xml:space="preserve">Le système de coordonnées des polygones du jeu de données est NAS 1983. </w:t>
      </w:r>
    </w:p>
    <w:p w:rsidR="00377CCB" w:rsidRPr="00DD0FAD" w:rsidRDefault="00377CCB" w:rsidP="00377CCB">
      <w:pPr>
        <w:pStyle w:val="Normal1"/>
        <w:jc w:val="center"/>
        <w:rPr>
          <w:rFonts w:ascii="Times New Roman" w:hAnsi="Times New Roman" w:cs="Times New Roman"/>
          <w:lang w:val="fr-CA"/>
        </w:rPr>
      </w:pPr>
      <w:r w:rsidRPr="00DD0FAD">
        <w:rPr>
          <w:rFonts w:ascii="Times New Roman" w:hAnsi="Times New Roman" w:cs="Times New Roman"/>
          <w:noProof/>
        </w:rPr>
        <w:drawing>
          <wp:inline distT="0" distB="0" distL="0" distR="0">
            <wp:extent cx="1781175" cy="1050038"/>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1784430" cy="1051957"/>
                    </a:xfrm>
                    <a:prstGeom prst="rect">
                      <a:avLst/>
                    </a:prstGeom>
                  </pic:spPr>
                </pic:pic>
              </a:graphicData>
            </a:graphic>
          </wp:inline>
        </w:drawing>
      </w:r>
    </w:p>
    <w:p w:rsidR="00377CCB" w:rsidRPr="00DD0FAD" w:rsidRDefault="00377CCB" w:rsidP="00377CCB">
      <w:pPr>
        <w:pStyle w:val="Caption"/>
        <w:jc w:val="center"/>
        <w:rPr>
          <w:rFonts w:ascii="Times New Roman" w:hAnsi="Times New Roman" w:cs="Times New Roman"/>
          <w:lang w:val="fr-CA"/>
        </w:rPr>
      </w:pPr>
      <w:bookmarkStart w:id="13" w:name="_Toc469574958"/>
      <w:r w:rsidRPr="00DD0FAD">
        <w:rPr>
          <w:rFonts w:ascii="Times New Roman" w:hAnsi="Times New Roman" w:cs="Times New Roman"/>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rPr>
        <w:t>1</w:t>
      </w:r>
      <w:r w:rsidR="00430639" w:rsidRPr="00DD0FAD">
        <w:rPr>
          <w:rFonts w:ascii="Times New Roman" w:hAnsi="Times New Roman" w:cs="Times New Roman"/>
        </w:rPr>
        <w:fldChar w:fldCharType="end"/>
      </w:r>
      <w:r w:rsidRPr="00DD0FAD">
        <w:rPr>
          <w:rFonts w:ascii="Times New Roman" w:hAnsi="Times New Roman" w:cs="Times New Roman"/>
        </w:rPr>
        <w:t xml:space="preserve"> :</w:t>
      </w:r>
      <w:r w:rsidRPr="002607E5">
        <w:rPr>
          <w:rFonts w:ascii="Times New Roman" w:hAnsi="Times New Roman" w:cs="Times New Roman"/>
          <w:lang w:val="fr-CA"/>
        </w:rPr>
        <w:t xml:space="preserve"> Système</w:t>
      </w:r>
      <w:r w:rsidRPr="00DD0FAD">
        <w:rPr>
          <w:rFonts w:ascii="Times New Roman" w:hAnsi="Times New Roman" w:cs="Times New Roman"/>
        </w:rPr>
        <w:t xml:space="preserve"> de</w:t>
      </w:r>
      <w:r w:rsidRPr="002607E5">
        <w:rPr>
          <w:rFonts w:ascii="Times New Roman" w:hAnsi="Times New Roman" w:cs="Times New Roman"/>
          <w:lang w:val="fr-CA"/>
        </w:rPr>
        <w:t xml:space="preserve"> coordonnées</w:t>
      </w:r>
      <w:bookmarkEnd w:id="13"/>
    </w:p>
    <w:p w:rsidR="002F72DA" w:rsidRPr="00DD0FAD" w:rsidRDefault="000B4615" w:rsidP="00D044FD">
      <w:pPr>
        <w:pStyle w:val="Heading1"/>
        <w:numPr>
          <w:ilvl w:val="1"/>
          <w:numId w:val="1"/>
        </w:numPr>
        <w:tabs>
          <w:tab w:val="left" w:pos="283"/>
        </w:tabs>
        <w:contextualSpacing/>
        <w:rPr>
          <w:rFonts w:ascii="Times New Roman" w:hAnsi="Times New Roman" w:cs="Times New Roman"/>
          <w:lang w:val="fr-CA"/>
        </w:rPr>
      </w:pPr>
      <w:bookmarkStart w:id="14" w:name="_Toc469574944"/>
      <w:r w:rsidRPr="00DD0FAD">
        <w:rPr>
          <w:rFonts w:ascii="Times New Roman" w:hAnsi="Times New Roman" w:cs="Times New Roman"/>
          <w:lang w:val="fr-CA"/>
        </w:rPr>
        <w:t xml:space="preserve">Symbologie </w:t>
      </w:r>
      <w:r w:rsidR="00377CCB" w:rsidRPr="00DD0FAD">
        <w:rPr>
          <w:rFonts w:ascii="Times New Roman" w:hAnsi="Times New Roman" w:cs="Times New Roman"/>
          <w:lang w:val="fr-CA"/>
        </w:rPr>
        <w:t>de l’é</w:t>
      </w:r>
      <w:r w:rsidRPr="00DD0FAD">
        <w:rPr>
          <w:rFonts w:ascii="Times New Roman" w:hAnsi="Times New Roman" w:cs="Times New Roman"/>
          <w:lang w:val="fr-CA"/>
        </w:rPr>
        <w:t xml:space="preserve">lévation </w:t>
      </w:r>
      <w:r w:rsidR="00377CCB" w:rsidRPr="00DD0FAD">
        <w:rPr>
          <w:rFonts w:ascii="Times New Roman" w:hAnsi="Times New Roman" w:cs="Times New Roman"/>
          <w:lang w:val="fr-CA"/>
        </w:rPr>
        <w:t>des stations m</w:t>
      </w:r>
      <w:r w:rsidRPr="00DD0FAD">
        <w:rPr>
          <w:rFonts w:ascii="Times New Roman" w:hAnsi="Times New Roman" w:cs="Times New Roman"/>
          <w:lang w:val="fr-CA"/>
        </w:rPr>
        <w:t>étéorologique</w:t>
      </w:r>
      <w:r w:rsidR="00195C76" w:rsidRPr="00DD0FAD">
        <w:rPr>
          <w:rFonts w:ascii="Times New Roman" w:hAnsi="Times New Roman" w:cs="Times New Roman"/>
          <w:lang w:val="fr-CA"/>
        </w:rPr>
        <w:t>s</w:t>
      </w:r>
      <w:r w:rsidR="00377CCB" w:rsidRPr="00DD0FAD">
        <w:rPr>
          <w:rFonts w:ascii="Times New Roman" w:hAnsi="Times New Roman" w:cs="Times New Roman"/>
          <w:lang w:val="fr-CA"/>
        </w:rPr>
        <w:t xml:space="preserve"> du q</w:t>
      </w:r>
      <w:r w:rsidRPr="00DD0FAD">
        <w:rPr>
          <w:rFonts w:ascii="Times New Roman" w:hAnsi="Times New Roman" w:cs="Times New Roman"/>
          <w:lang w:val="fr-CA"/>
        </w:rPr>
        <w:t>uébec</w:t>
      </w:r>
      <w:bookmarkEnd w:id="14"/>
    </w:p>
    <w:p w:rsidR="003C6420" w:rsidRPr="00DD0FAD" w:rsidRDefault="00863F5A" w:rsidP="00863F5A">
      <w:pPr>
        <w:pStyle w:val="Normal1"/>
        <w:rPr>
          <w:rFonts w:ascii="Times New Roman" w:hAnsi="Times New Roman" w:cs="Times New Roman"/>
          <w:lang w:val="fr-CA"/>
        </w:rPr>
      </w:pPr>
      <w:r w:rsidRPr="00DD0FAD">
        <w:rPr>
          <w:rFonts w:ascii="Times New Roman" w:hAnsi="Times New Roman" w:cs="Times New Roman"/>
          <w:lang w:val="fr-CA"/>
        </w:rPr>
        <w:t xml:space="preserve">Voici la symbologie représentant l’élévation de chacune des </w:t>
      </w:r>
      <w:r w:rsidR="003C6420" w:rsidRPr="00DD0FAD">
        <w:rPr>
          <w:rFonts w:ascii="Times New Roman" w:hAnsi="Times New Roman" w:cs="Times New Roman"/>
          <w:lang w:val="fr-CA"/>
        </w:rPr>
        <w:t xml:space="preserve">203 </w:t>
      </w:r>
      <w:r w:rsidRPr="00DD0FAD">
        <w:rPr>
          <w:rFonts w:ascii="Times New Roman" w:hAnsi="Times New Roman" w:cs="Times New Roman"/>
          <w:lang w:val="fr-CA"/>
        </w:rPr>
        <w:t xml:space="preserve">stations météorologique du Québec. </w:t>
      </w:r>
      <w:r w:rsidR="003C6420" w:rsidRPr="00DD0FAD">
        <w:rPr>
          <w:rFonts w:ascii="Times New Roman" w:hAnsi="Times New Roman" w:cs="Times New Roman"/>
          <w:lang w:val="fr-CA"/>
        </w:rPr>
        <w:t>Nous pouvons observer à l’</w:t>
      </w:r>
      <w:r w:rsidR="00E54065" w:rsidRPr="00DD0FAD">
        <w:rPr>
          <w:rFonts w:ascii="Times New Roman" w:hAnsi="Times New Roman" w:cs="Times New Roman"/>
          <w:lang w:val="fr-CA"/>
        </w:rPr>
        <w:t>œil</w:t>
      </w:r>
      <w:r w:rsidR="003C6420" w:rsidRPr="00DD0FAD">
        <w:rPr>
          <w:rFonts w:ascii="Times New Roman" w:hAnsi="Times New Roman" w:cs="Times New Roman"/>
          <w:lang w:val="fr-CA"/>
        </w:rPr>
        <w:t xml:space="preserve"> nu une tendance de faible élévation qui sép</w:t>
      </w:r>
      <w:r w:rsidR="00CB3B8D" w:rsidRPr="00DD0FAD">
        <w:rPr>
          <w:rFonts w:ascii="Times New Roman" w:hAnsi="Times New Roman" w:cs="Times New Roman"/>
          <w:lang w:val="fr-CA"/>
        </w:rPr>
        <w:t xml:space="preserve">are le sud et le nord du Québec, </w:t>
      </w:r>
      <w:r w:rsidR="00164CD3" w:rsidRPr="00DD0FAD">
        <w:rPr>
          <w:rFonts w:ascii="Times New Roman" w:hAnsi="Times New Roman" w:cs="Times New Roman"/>
          <w:lang w:val="fr-CA"/>
        </w:rPr>
        <w:t xml:space="preserve">et qui correspond à </w:t>
      </w:r>
      <w:r w:rsidR="002607E5">
        <w:rPr>
          <w:rFonts w:ascii="Times New Roman" w:hAnsi="Times New Roman" w:cs="Times New Roman"/>
          <w:lang w:val="fr-CA"/>
        </w:rPr>
        <w:t>l’étude géo</w:t>
      </w:r>
      <w:r w:rsidR="008E74EB" w:rsidRPr="00DD0FAD">
        <w:rPr>
          <w:rFonts w:ascii="Times New Roman" w:hAnsi="Times New Roman" w:cs="Times New Roman"/>
          <w:lang w:val="fr-CA"/>
        </w:rPr>
        <w:t>logique du Québec.</w:t>
      </w:r>
    </w:p>
    <w:p w:rsidR="00046D32" w:rsidRPr="00DD0FAD" w:rsidRDefault="00046D32" w:rsidP="00863F5A">
      <w:pPr>
        <w:pStyle w:val="Normal1"/>
        <w:rPr>
          <w:rFonts w:ascii="Times New Roman" w:hAnsi="Times New Roman" w:cs="Times New Roman"/>
          <w:lang w:val="fr-CA"/>
        </w:rPr>
      </w:pPr>
      <w:r w:rsidRPr="00DD0FAD">
        <w:rPr>
          <w:rFonts w:ascii="Times New Roman" w:hAnsi="Times New Roman" w:cs="Times New Roman"/>
          <w:lang w:val="fr-CA"/>
        </w:rPr>
        <w:t>Nous pouvons aussi observ</w:t>
      </w:r>
      <w:r w:rsidR="00A13673" w:rsidRPr="00DD0FAD">
        <w:rPr>
          <w:rFonts w:ascii="Times New Roman" w:hAnsi="Times New Roman" w:cs="Times New Roman"/>
          <w:lang w:val="fr-CA"/>
        </w:rPr>
        <w:t>er</w:t>
      </w:r>
      <w:r w:rsidRPr="00DD0FAD">
        <w:rPr>
          <w:rFonts w:ascii="Times New Roman" w:hAnsi="Times New Roman" w:cs="Times New Roman"/>
          <w:lang w:val="fr-CA"/>
        </w:rPr>
        <w:t xml:space="preserve"> le </w:t>
      </w:r>
      <w:r w:rsidR="00C420AD" w:rsidRPr="00DD0FAD">
        <w:rPr>
          <w:rFonts w:ascii="Times New Roman" w:hAnsi="Times New Roman" w:cs="Times New Roman"/>
          <w:lang w:val="fr-CA"/>
        </w:rPr>
        <w:t xml:space="preserve">faible </w:t>
      </w:r>
      <w:r w:rsidR="00D04B04">
        <w:rPr>
          <w:rFonts w:ascii="Times New Roman" w:hAnsi="Times New Roman" w:cs="Times New Roman"/>
          <w:lang w:val="fr-CA"/>
        </w:rPr>
        <w:t>semis de</w:t>
      </w:r>
      <w:r w:rsidR="00A13673" w:rsidRPr="00DD0FAD">
        <w:rPr>
          <w:rFonts w:ascii="Times New Roman" w:hAnsi="Times New Roman" w:cs="Times New Roman"/>
          <w:lang w:val="fr-CA"/>
        </w:rPr>
        <w:t xml:space="preserve"> points disponible par rapport </w:t>
      </w:r>
      <w:r w:rsidR="002660FB" w:rsidRPr="00DD0FAD">
        <w:rPr>
          <w:rFonts w:ascii="Times New Roman" w:hAnsi="Times New Roman" w:cs="Times New Roman"/>
          <w:lang w:val="fr-CA"/>
        </w:rPr>
        <w:t xml:space="preserve">à la superficie du Québec, et déterminer ainsi les zones d’interpolation qui </w:t>
      </w:r>
      <w:r w:rsidR="00432CC2" w:rsidRPr="00DD0FAD">
        <w:rPr>
          <w:rFonts w:ascii="Times New Roman" w:hAnsi="Times New Roman" w:cs="Times New Roman"/>
          <w:lang w:val="fr-CA"/>
        </w:rPr>
        <w:t>ne seront pas optimales</w:t>
      </w:r>
      <w:r w:rsidR="002660FB" w:rsidRPr="00DD0FAD">
        <w:rPr>
          <w:rFonts w:ascii="Times New Roman" w:hAnsi="Times New Roman" w:cs="Times New Roman"/>
          <w:lang w:val="fr-CA"/>
        </w:rPr>
        <w:t>.</w:t>
      </w:r>
    </w:p>
    <w:p w:rsidR="00AE44D3" w:rsidRPr="00DD0FAD" w:rsidRDefault="00AE44D3" w:rsidP="00863F5A">
      <w:pPr>
        <w:pStyle w:val="Normal1"/>
        <w:rPr>
          <w:rFonts w:ascii="Times New Roman" w:hAnsi="Times New Roman" w:cs="Times New Roman"/>
          <w:lang w:val="fr-CA"/>
        </w:rPr>
      </w:pPr>
    </w:p>
    <w:p w:rsidR="000B4615" w:rsidRPr="00DD0FAD" w:rsidRDefault="000A0F44" w:rsidP="002610CC">
      <w:pPr>
        <w:pStyle w:val="Normal1"/>
        <w:jc w:val="center"/>
        <w:rPr>
          <w:rFonts w:ascii="Times New Roman" w:hAnsi="Times New Roman" w:cs="Times New Roman"/>
        </w:rPr>
      </w:pPr>
      <w:r w:rsidRPr="00DD0FAD">
        <w:rPr>
          <w:rFonts w:ascii="Times New Roman" w:hAnsi="Times New Roman" w:cs="Times New Roman"/>
          <w:noProof/>
        </w:rPr>
        <w:lastRenderedPageBreak/>
        <w:drawing>
          <wp:inline distT="0" distB="0" distL="0" distR="0">
            <wp:extent cx="4131945" cy="3183255"/>
            <wp:effectExtent l="1905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 cstate="print"/>
                    <a:srcRect/>
                    <a:stretch>
                      <a:fillRect/>
                    </a:stretch>
                  </pic:blipFill>
                  <pic:spPr bwMode="auto">
                    <a:xfrm>
                      <a:off x="0" y="0"/>
                      <a:ext cx="4131945" cy="3183255"/>
                    </a:xfrm>
                    <a:prstGeom prst="rect">
                      <a:avLst/>
                    </a:prstGeom>
                    <a:noFill/>
                    <a:ln w="9525">
                      <a:noFill/>
                      <a:miter lim="800000"/>
                      <a:headEnd/>
                      <a:tailEnd/>
                    </a:ln>
                  </pic:spPr>
                </pic:pic>
              </a:graphicData>
            </a:graphic>
          </wp:inline>
        </w:drawing>
      </w:r>
    </w:p>
    <w:p w:rsidR="002F72DA" w:rsidRPr="00DD0FAD" w:rsidRDefault="002F72DA" w:rsidP="002F72DA">
      <w:pPr>
        <w:pStyle w:val="Caption"/>
        <w:jc w:val="center"/>
        <w:rPr>
          <w:rFonts w:ascii="Times New Roman" w:hAnsi="Times New Roman" w:cs="Times New Roman"/>
          <w:lang w:val="fr-CA"/>
        </w:rPr>
      </w:pPr>
      <w:bookmarkStart w:id="15" w:name="_Toc469574959"/>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2</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Symbologie </w:t>
      </w:r>
      <w:r w:rsidR="00CF1BD1" w:rsidRPr="00DD0FAD">
        <w:rPr>
          <w:rFonts w:ascii="Times New Roman" w:hAnsi="Times New Roman" w:cs="Times New Roman"/>
          <w:lang w:val="fr-CA"/>
        </w:rPr>
        <w:t>des é</w:t>
      </w:r>
      <w:r w:rsidRPr="00DD0FAD">
        <w:rPr>
          <w:rFonts w:ascii="Times New Roman" w:hAnsi="Times New Roman" w:cs="Times New Roman"/>
          <w:lang w:val="fr-CA"/>
        </w:rPr>
        <w:t>lévation</w:t>
      </w:r>
      <w:r w:rsidR="00CF1BD1" w:rsidRPr="00DD0FAD">
        <w:rPr>
          <w:rFonts w:ascii="Times New Roman" w:hAnsi="Times New Roman" w:cs="Times New Roman"/>
          <w:lang w:val="fr-CA"/>
        </w:rPr>
        <w:t>s</w:t>
      </w:r>
      <w:bookmarkEnd w:id="15"/>
    </w:p>
    <w:p w:rsidR="00C46618" w:rsidRPr="00DD0FAD" w:rsidRDefault="00C46618">
      <w:pPr>
        <w:rPr>
          <w:rFonts w:eastAsia="Garamond"/>
          <w:b/>
          <w:smallCaps/>
          <w:color w:val="000000"/>
          <w:lang w:eastAsia="en-US"/>
        </w:rPr>
      </w:pPr>
      <w:r w:rsidRPr="00DD0FAD">
        <w:br w:type="page"/>
      </w:r>
    </w:p>
    <w:p w:rsidR="00377CCB" w:rsidRPr="00DD0FAD" w:rsidRDefault="00377CCB" w:rsidP="00D044FD">
      <w:pPr>
        <w:pStyle w:val="Heading1"/>
        <w:numPr>
          <w:ilvl w:val="1"/>
          <w:numId w:val="1"/>
        </w:numPr>
        <w:tabs>
          <w:tab w:val="left" w:pos="283"/>
        </w:tabs>
        <w:contextualSpacing/>
        <w:rPr>
          <w:rFonts w:ascii="Times New Roman" w:hAnsi="Times New Roman" w:cs="Times New Roman"/>
          <w:lang w:val="fr-CA"/>
        </w:rPr>
      </w:pPr>
      <w:bookmarkStart w:id="16" w:name="_Toc469574945"/>
      <w:r w:rsidRPr="00DD0FAD">
        <w:rPr>
          <w:rFonts w:ascii="Times New Roman" w:hAnsi="Times New Roman" w:cs="Times New Roman"/>
          <w:lang w:val="fr-CA"/>
        </w:rPr>
        <w:lastRenderedPageBreak/>
        <w:t xml:space="preserve">Symbologie des températures moyennes des stations </w:t>
      </w:r>
      <w:r w:rsidR="000966D2" w:rsidRPr="00DD0FAD">
        <w:rPr>
          <w:rFonts w:ascii="Times New Roman" w:hAnsi="Times New Roman" w:cs="Times New Roman"/>
          <w:lang w:val="fr-CA"/>
        </w:rPr>
        <w:t xml:space="preserve">météorologique </w:t>
      </w:r>
      <w:r w:rsidRPr="00DD0FAD">
        <w:rPr>
          <w:rFonts w:ascii="Times New Roman" w:hAnsi="Times New Roman" w:cs="Times New Roman"/>
          <w:lang w:val="fr-CA"/>
        </w:rPr>
        <w:t>du québec</w:t>
      </w:r>
      <w:bookmarkEnd w:id="16"/>
    </w:p>
    <w:p w:rsidR="006B4A35" w:rsidRPr="00DD0FAD" w:rsidRDefault="006B4A35" w:rsidP="006B4A35">
      <w:pPr>
        <w:pStyle w:val="Normal1"/>
        <w:rPr>
          <w:rFonts w:ascii="Times New Roman" w:hAnsi="Times New Roman" w:cs="Times New Roman"/>
          <w:lang w:val="fr-CA"/>
        </w:rPr>
      </w:pPr>
      <w:r w:rsidRPr="00DD0FAD">
        <w:rPr>
          <w:rFonts w:ascii="Times New Roman" w:hAnsi="Times New Roman" w:cs="Times New Roman"/>
          <w:lang w:val="fr-CA"/>
        </w:rPr>
        <w:t xml:space="preserve">En utilisant les données de températures moyennes pour le mois de Décembre 2013 pour les 203 stations du Québec à notre disposition nous pouvons observer </w:t>
      </w:r>
      <w:r w:rsidR="00BC51A6">
        <w:rPr>
          <w:rFonts w:ascii="Times New Roman" w:hAnsi="Times New Roman" w:cs="Times New Roman"/>
          <w:lang w:val="fr-CA"/>
        </w:rPr>
        <w:t xml:space="preserve">quatre </w:t>
      </w:r>
      <w:r w:rsidRPr="00DD0FAD">
        <w:rPr>
          <w:rFonts w:ascii="Times New Roman" w:hAnsi="Times New Roman" w:cs="Times New Roman"/>
          <w:lang w:val="fr-CA"/>
        </w:rPr>
        <w:t>zones virtuellement bien définies.</w:t>
      </w:r>
    </w:p>
    <w:p w:rsidR="00CF1BD1" w:rsidRPr="00DD0FAD" w:rsidRDefault="00CF1BD1" w:rsidP="00CF1BD1">
      <w:pPr>
        <w:pStyle w:val="Normal1"/>
        <w:jc w:val="center"/>
        <w:rPr>
          <w:rFonts w:ascii="Times New Roman" w:hAnsi="Times New Roman" w:cs="Times New Roman"/>
          <w:lang w:val="fr-CA"/>
        </w:rPr>
      </w:pPr>
    </w:p>
    <w:p w:rsidR="000A0F44" w:rsidRPr="00DD0FAD" w:rsidRDefault="000A0F44" w:rsidP="004A3D04">
      <w:pPr>
        <w:pStyle w:val="Caption"/>
        <w:jc w:val="center"/>
        <w:rPr>
          <w:rFonts w:ascii="Times New Roman" w:hAnsi="Times New Roman" w:cs="Times New Roman"/>
          <w:lang w:val="fr-CA"/>
        </w:rPr>
      </w:pPr>
      <w:r w:rsidRPr="00DD0FAD">
        <w:rPr>
          <w:rFonts w:ascii="Times New Roman" w:hAnsi="Times New Roman" w:cs="Times New Roman"/>
          <w:noProof/>
        </w:rPr>
        <w:drawing>
          <wp:inline distT="0" distB="0" distL="0" distR="0">
            <wp:extent cx="4131945" cy="3019425"/>
            <wp:effectExtent l="1905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cstate="print"/>
                    <a:srcRect/>
                    <a:stretch>
                      <a:fillRect/>
                    </a:stretch>
                  </pic:blipFill>
                  <pic:spPr bwMode="auto">
                    <a:xfrm>
                      <a:off x="0" y="0"/>
                      <a:ext cx="4131945" cy="3019425"/>
                    </a:xfrm>
                    <a:prstGeom prst="rect">
                      <a:avLst/>
                    </a:prstGeom>
                    <a:noFill/>
                    <a:ln w="9525">
                      <a:noFill/>
                      <a:miter lim="800000"/>
                      <a:headEnd/>
                      <a:tailEnd/>
                    </a:ln>
                  </pic:spPr>
                </pic:pic>
              </a:graphicData>
            </a:graphic>
          </wp:inline>
        </w:drawing>
      </w:r>
    </w:p>
    <w:p w:rsidR="004A3D04" w:rsidRPr="00DD0FAD" w:rsidRDefault="004A3D04" w:rsidP="004A3D04">
      <w:pPr>
        <w:pStyle w:val="Caption"/>
        <w:jc w:val="center"/>
        <w:rPr>
          <w:rFonts w:ascii="Times New Roman" w:hAnsi="Times New Roman" w:cs="Times New Roman"/>
          <w:lang w:val="fr-CA"/>
        </w:rPr>
      </w:pPr>
      <w:bookmarkStart w:id="17" w:name="_Toc469574960"/>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3</w:t>
      </w:r>
      <w:r w:rsidR="00430639" w:rsidRPr="00DD0FAD">
        <w:rPr>
          <w:rFonts w:ascii="Times New Roman" w:hAnsi="Times New Roman" w:cs="Times New Roman"/>
        </w:rPr>
        <w:fldChar w:fldCharType="end"/>
      </w:r>
      <w:r w:rsidR="005F0682" w:rsidRPr="00DD0FAD">
        <w:rPr>
          <w:rFonts w:ascii="Times New Roman" w:hAnsi="Times New Roman" w:cs="Times New Roman"/>
          <w:lang w:val="fr-CA"/>
        </w:rPr>
        <w:t xml:space="preserve"> </w:t>
      </w:r>
      <w:r w:rsidRPr="00DD0FAD">
        <w:rPr>
          <w:rFonts w:ascii="Times New Roman" w:hAnsi="Times New Roman" w:cs="Times New Roman"/>
          <w:lang w:val="fr-CA"/>
        </w:rPr>
        <w:t>: Symbol</w:t>
      </w:r>
      <w:r w:rsidR="00881EC0" w:rsidRPr="00DD0FAD">
        <w:rPr>
          <w:rFonts w:ascii="Times New Roman" w:hAnsi="Times New Roman" w:cs="Times New Roman"/>
          <w:lang w:val="fr-CA"/>
        </w:rPr>
        <w:t>ogie des tempéra</w:t>
      </w:r>
      <w:r w:rsidRPr="00DD0FAD">
        <w:rPr>
          <w:rFonts w:ascii="Times New Roman" w:hAnsi="Times New Roman" w:cs="Times New Roman"/>
          <w:lang w:val="fr-CA"/>
        </w:rPr>
        <w:t>tures moyennes</w:t>
      </w:r>
      <w:bookmarkEnd w:id="17"/>
    </w:p>
    <w:p w:rsidR="00377819" w:rsidRPr="00DD0FAD" w:rsidRDefault="00377819">
      <w:pPr>
        <w:rPr>
          <w:rFonts w:eastAsia="Garamond"/>
          <w:b/>
          <w:smallCaps/>
          <w:color w:val="000000"/>
          <w:lang w:eastAsia="en-US"/>
        </w:rPr>
      </w:pPr>
      <w:bookmarkStart w:id="18" w:name="_Toc468533275"/>
      <w:r w:rsidRPr="00DD0FAD">
        <w:br w:type="page"/>
      </w:r>
    </w:p>
    <w:p w:rsidR="008C4040" w:rsidRPr="00DD0FAD" w:rsidRDefault="00AF07CC" w:rsidP="00D044FD">
      <w:pPr>
        <w:pStyle w:val="Heading1"/>
        <w:numPr>
          <w:ilvl w:val="1"/>
          <w:numId w:val="1"/>
        </w:numPr>
        <w:tabs>
          <w:tab w:val="left" w:pos="283"/>
        </w:tabs>
        <w:contextualSpacing/>
        <w:rPr>
          <w:rFonts w:ascii="Times New Roman" w:hAnsi="Times New Roman" w:cs="Times New Roman"/>
          <w:lang w:val="fr-CA"/>
        </w:rPr>
      </w:pPr>
      <w:bookmarkStart w:id="19" w:name="_Toc469574946"/>
      <w:r w:rsidRPr="00DD0FAD">
        <w:rPr>
          <w:rFonts w:ascii="Times New Roman" w:hAnsi="Times New Roman" w:cs="Times New Roman"/>
          <w:lang w:val="fr-CA"/>
        </w:rPr>
        <w:lastRenderedPageBreak/>
        <w:t>Symbologie des précipitation totales des stations météorologiques du Québec</w:t>
      </w:r>
      <w:bookmarkEnd w:id="18"/>
      <w:bookmarkEnd w:id="19"/>
    </w:p>
    <w:p w:rsidR="005B58CE" w:rsidRPr="00DD0FAD" w:rsidRDefault="005B58CE" w:rsidP="005B58CE">
      <w:pPr>
        <w:pStyle w:val="Normal1"/>
        <w:rPr>
          <w:rFonts w:ascii="Times New Roman" w:hAnsi="Times New Roman" w:cs="Times New Roman"/>
          <w:lang w:val="fr-CA"/>
        </w:rPr>
      </w:pPr>
      <w:r w:rsidRPr="00DD0FAD">
        <w:rPr>
          <w:rFonts w:ascii="Times New Roman" w:hAnsi="Times New Roman" w:cs="Times New Roman"/>
          <w:lang w:val="fr-CA"/>
        </w:rPr>
        <w:t xml:space="preserve">En utilisant les données de précipitation totales pour le mois de décembre 2013 pour les 203 stations du Québec à notre disposition, il est assez difficile d’observer un découpage ou une tendance bien définie. Les précipitations sont assez bien arrangées dans le sud du Québec. </w:t>
      </w:r>
      <w:r w:rsidR="000C6F17" w:rsidRPr="00DD0FAD">
        <w:rPr>
          <w:rFonts w:ascii="Times New Roman" w:hAnsi="Times New Roman" w:cs="Times New Roman"/>
          <w:lang w:val="fr-CA"/>
        </w:rPr>
        <w:t>Subjectivement</w:t>
      </w:r>
      <w:r w:rsidRPr="00DD0FAD">
        <w:rPr>
          <w:rFonts w:ascii="Times New Roman" w:hAnsi="Times New Roman" w:cs="Times New Roman"/>
          <w:lang w:val="fr-CA"/>
        </w:rPr>
        <w:t>, plus on monte vers le nord, moins il semble y avoir de précipitation.</w:t>
      </w:r>
    </w:p>
    <w:p w:rsidR="00826032" w:rsidRPr="00DD0FAD" w:rsidRDefault="00826032" w:rsidP="005B58CE">
      <w:pPr>
        <w:pStyle w:val="Normal1"/>
        <w:rPr>
          <w:rFonts w:ascii="Times New Roman" w:hAnsi="Times New Roman" w:cs="Times New Roman"/>
          <w:lang w:val="fr-CA"/>
        </w:rPr>
      </w:pPr>
    </w:p>
    <w:p w:rsidR="005F0682" w:rsidRPr="00DD0FAD" w:rsidRDefault="005F0682" w:rsidP="005F0682">
      <w:pPr>
        <w:jc w:val="center"/>
      </w:pPr>
      <w:r w:rsidRPr="00DD0FAD">
        <w:rPr>
          <w:noProof/>
          <w:lang w:val="en-US" w:eastAsia="en-US"/>
        </w:rPr>
        <w:drawing>
          <wp:inline distT="0" distB="0" distL="0" distR="0">
            <wp:extent cx="4131945" cy="3131185"/>
            <wp:effectExtent l="1905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cstate="print"/>
                    <a:srcRect/>
                    <a:stretch>
                      <a:fillRect/>
                    </a:stretch>
                  </pic:blipFill>
                  <pic:spPr bwMode="auto">
                    <a:xfrm>
                      <a:off x="0" y="0"/>
                      <a:ext cx="4131945" cy="3131185"/>
                    </a:xfrm>
                    <a:prstGeom prst="rect">
                      <a:avLst/>
                    </a:prstGeom>
                    <a:noFill/>
                    <a:ln w="9525">
                      <a:noFill/>
                      <a:miter lim="800000"/>
                      <a:headEnd/>
                      <a:tailEnd/>
                    </a:ln>
                  </pic:spPr>
                </pic:pic>
              </a:graphicData>
            </a:graphic>
          </wp:inline>
        </w:drawing>
      </w:r>
    </w:p>
    <w:p w:rsidR="000B788D" w:rsidRPr="00803610" w:rsidRDefault="005F0682" w:rsidP="005F0682">
      <w:pPr>
        <w:pStyle w:val="Caption"/>
        <w:jc w:val="center"/>
        <w:rPr>
          <w:rFonts w:ascii="Times New Roman" w:hAnsi="Times New Roman" w:cs="Times New Roman"/>
          <w:b w:val="0"/>
          <w:smallCaps/>
          <w:color w:val="000000"/>
          <w:lang w:val="fr-CA"/>
        </w:rPr>
      </w:pPr>
      <w:bookmarkStart w:id="20" w:name="_Toc469574961"/>
      <w:r w:rsidRPr="00803610">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803610">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4</w:t>
      </w:r>
      <w:r w:rsidR="00430639" w:rsidRPr="00DD0FAD">
        <w:rPr>
          <w:rFonts w:ascii="Times New Roman" w:hAnsi="Times New Roman" w:cs="Times New Roman"/>
        </w:rPr>
        <w:fldChar w:fldCharType="end"/>
      </w:r>
      <w:r w:rsidRPr="00803610">
        <w:rPr>
          <w:rFonts w:ascii="Times New Roman" w:hAnsi="Times New Roman" w:cs="Times New Roman"/>
          <w:lang w:val="fr-CA"/>
        </w:rPr>
        <w:t xml:space="preserve"> : Symbologie des précipitations totales</w:t>
      </w:r>
      <w:bookmarkEnd w:id="20"/>
    </w:p>
    <w:p w:rsidR="005F0682" w:rsidRPr="00DD0FAD" w:rsidRDefault="005F0682">
      <w:pPr>
        <w:rPr>
          <w:rFonts w:eastAsia="Garamond"/>
          <w:b/>
          <w:smallCaps/>
          <w:color w:val="000000"/>
          <w:lang w:eastAsia="en-US"/>
        </w:rPr>
      </w:pPr>
      <w:r w:rsidRPr="00DD0FAD">
        <w:br w:type="page"/>
      </w:r>
    </w:p>
    <w:p w:rsidR="00AF07CC" w:rsidRPr="00DD0FAD" w:rsidRDefault="00AF07CC" w:rsidP="00D044FD">
      <w:pPr>
        <w:pStyle w:val="Heading1"/>
        <w:numPr>
          <w:ilvl w:val="1"/>
          <w:numId w:val="1"/>
        </w:numPr>
        <w:tabs>
          <w:tab w:val="left" w:pos="283"/>
        </w:tabs>
        <w:contextualSpacing/>
        <w:rPr>
          <w:rFonts w:ascii="Times New Roman" w:hAnsi="Times New Roman" w:cs="Times New Roman"/>
          <w:lang w:val="fr-CA"/>
        </w:rPr>
      </w:pPr>
      <w:bookmarkStart w:id="21" w:name="_Toc469574947"/>
      <w:r w:rsidRPr="00DD0FAD">
        <w:rPr>
          <w:rFonts w:ascii="Times New Roman" w:hAnsi="Times New Roman" w:cs="Times New Roman"/>
          <w:lang w:val="fr-CA"/>
        </w:rPr>
        <w:lastRenderedPageBreak/>
        <w:t>Bassins hydrographiques du Québec</w:t>
      </w:r>
      <w:bookmarkEnd w:id="21"/>
    </w:p>
    <w:p w:rsidR="008C4040" w:rsidRPr="00DD0FAD" w:rsidRDefault="008C4040" w:rsidP="008C4040">
      <w:pPr>
        <w:pStyle w:val="ListParagraph"/>
        <w:spacing w:after="120"/>
        <w:ind w:left="283"/>
        <w:rPr>
          <w:rFonts w:ascii="Times New Roman" w:hAnsi="Times New Roman" w:cs="Times New Roman"/>
          <w:lang w:val="fr-CA"/>
        </w:rPr>
      </w:pPr>
      <w:r w:rsidRPr="00DD0FAD">
        <w:rPr>
          <w:rFonts w:ascii="Times New Roman" w:hAnsi="Times New Roman" w:cs="Times New Roman"/>
          <w:lang w:val="fr-CA"/>
        </w:rPr>
        <w:t xml:space="preserve">Voici </w:t>
      </w:r>
      <w:r w:rsidR="00E55556">
        <w:rPr>
          <w:rFonts w:ascii="Times New Roman" w:hAnsi="Times New Roman" w:cs="Times New Roman"/>
          <w:lang w:val="fr-CA"/>
        </w:rPr>
        <w:t xml:space="preserve">des </w:t>
      </w:r>
      <w:r w:rsidR="000B516D" w:rsidRPr="00DD0FAD">
        <w:rPr>
          <w:rFonts w:ascii="Times New Roman" w:hAnsi="Times New Roman" w:cs="Times New Roman"/>
          <w:lang w:val="fr-CA"/>
        </w:rPr>
        <w:t xml:space="preserve">images </w:t>
      </w:r>
      <w:r w:rsidR="00C367B9" w:rsidRPr="00DD0FAD">
        <w:rPr>
          <w:rFonts w:ascii="Times New Roman" w:hAnsi="Times New Roman" w:cs="Times New Roman"/>
          <w:lang w:val="fr-CA"/>
        </w:rPr>
        <w:t xml:space="preserve">des </w:t>
      </w:r>
      <w:r w:rsidRPr="00DD0FAD">
        <w:rPr>
          <w:rFonts w:ascii="Times New Roman" w:hAnsi="Times New Roman" w:cs="Times New Roman"/>
          <w:lang w:val="fr-CA"/>
        </w:rPr>
        <w:t>principaux bassins hydrographiques du Québec.</w:t>
      </w:r>
    </w:p>
    <w:p w:rsidR="00E45A7A" w:rsidRPr="00DD0FAD" w:rsidRDefault="00E45A7A" w:rsidP="008C4040">
      <w:pPr>
        <w:pStyle w:val="ListParagraph"/>
        <w:spacing w:after="120"/>
        <w:ind w:left="283"/>
        <w:rPr>
          <w:rFonts w:ascii="Times New Roman" w:hAnsi="Times New Roman" w:cs="Times New Roman"/>
          <w:lang w:val="fr-CA"/>
        </w:rPr>
      </w:pPr>
    </w:p>
    <w:tbl>
      <w:tblPr>
        <w:tblStyle w:val="TableGrid"/>
        <w:tblW w:w="0" w:type="auto"/>
        <w:tblInd w:w="283" w:type="dxa"/>
        <w:tblLook w:val="04A0"/>
      </w:tblPr>
      <w:tblGrid>
        <w:gridCol w:w="4690"/>
        <w:gridCol w:w="4603"/>
      </w:tblGrid>
      <w:tr w:rsidR="00E45A7A" w:rsidRPr="00DD0FAD" w:rsidTr="00E207C3">
        <w:tc>
          <w:tcPr>
            <w:tcW w:w="4788" w:type="dxa"/>
          </w:tcPr>
          <w:p w:rsidR="00E45A7A" w:rsidRPr="00DD0FAD" w:rsidRDefault="000079B5" w:rsidP="005F0682">
            <w:pPr>
              <w:pStyle w:val="ListParagraph"/>
              <w:spacing w:after="120"/>
              <w:ind w:left="0"/>
              <w:jc w:val="center"/>
              <w:rPr>
                <w:rFonts w:ascii="Times New Roman" w:hAnsi="Times New Roman" w:cs="Times New Roman"/>
                <w:lang w:val="fr-CA"/>
              </w:rPr>
            </w:pPr>
            <w:r w:rsidRPr="00DD0FAD">
              <w:rPr>
                <w:rFonts w:ascii="Times New Roman" w:hAnsi="Times New Roman" w:cs="Times New Roman"/>
              </w:rPr>
              <w:object w:dxaOrig="3870" w:dyaOrig="3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55pt;height:193.55pt" o:ole="">
                  <v:imagedata r:id="rId14" o:title=""/>
                </v:shape>
                <o:OLEObject Type="Embed" ProgID="PBrush" ShapeID="_x0000_i1025" DrawAspect="Content" ObjectID="_1543316963" r:id="rId15"/>
              </w:object>
            </w:r>
          </w:p>
          <w:p w:rsidR="00E45A7A" w:rsidRPr="00DD0FAD" w:rsidRDefault="00E45A7A" w:rsidP="00E45A7A">
            <w:pPr>
              <w:pStyle w:val="Caption"/>
              <w:jc w:val="center"/>
              <w:rPr>
                <w:rFonts w:ascii="Times New Roman" w:hAnsi="Times New Roman" w:cs="Times New Roman"/>
                <w:lang w:val="fr-CA"/>
              </w:rPr>
            </w:pPr>
            <w:bookmarkStart w:id="22" w:name="_Toc469574962"/>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5</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Vue générale des bassins hydrographiques (UQAM,</w:t>
            </w:r>
            <w:r w:rsidR="002607E5">
              <w:rPr>
                <w:rFonts w:ascii="Times New Roman" w:hAnsi="Times New Roman" w:cs="Times New Roman"/>
                <w:lang w:val="fr-CA"/>
              </w:rPr>
              <w:t xml:space="preserve"> </w:t>
            </w:r>
            <w:r w:rsidRPr="00DD0FAD">
              <w:rPr>
                <w:rFonts w:ascii="Times New Roman" w:hAnsi="Times New Roman" w:cs="Times New Roman"/>
                <w:lang w:val="fr-CA"/>
              </w:rPr>
              <w:t>1999)</w:t>
            </w:r>
            <w:bookmarkEnd w:id="22"/>
          </w:p>
        </w:tc>
        <w:tc>
          <w:tcPr>
            <w:tcW w:w="4788" w:type="dxa"/>
          </w:tcPr>
          <w:p w:rsidR="000079B5" w:rsidRPr="00DD0FAD" w:rsidRDefault="000079B5" w:rsidP="000079B5">
            <w:pPr>
              <w:pStyle w:val="Caption"/>
              <w:rPr>
                <w:rFonts w:ascii="Times New Roman" w:hAnsi="Times New Roman" w:cs="Times New Roman"/>
              </w:rPr>
            </w:pPr>
            <w:r w:rsidRPr="00DD0FAD">
              <w:rPr>
                <w:rFonts w:ascii="Times New Roman" w:hAnsi="Times New Roman" w:cs="Times New Roman"/>
              </w:rPr>
              <w:object w:dxaOrig="3255" w:dyaOrig="3765">
                <v:shape id="_x0000_i1026" type="#_x0000_t75" style="width:162.7pt;height:187.95pt" o:ole="">
                  <v:imagedata r:id="rId16" o:title=""/>
                </v:shape>
                <o:OLEObject Type="Embed" ProgID="PBrush" ShapeID="_x0000_i1026" DrawAspect="Content" ObjectID="_1543316964" r:id="rId17"/>
              </w:object>
            </w:r>
          </w:p>
          <w:p w:rsidR="00E45A7A" w:rsidRPr="00DD0FAD" w:rsidRDefault="00E45A7A" w:rsidP="005F0682">
            <w:pPr>
              <w:pStyle w:val="Caption"/>
              <w:jc w:val="center"/>
              <w:rPr>
                <w:rFonts w:ascii="Times New Roman" w:hAnsi="Times New Roman" w:cs="Times New Roman"/>
                <w:lang w:val="fr-CA"/>
              </w:rPr>
            </w:pPr>
            <w:bookmarkStart w:id="23" w:name="_Toc469574963"/>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6</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Vue détaillée bassins hydrographiques (MDDELCC, 2003)</w:t>
            </w:r>
            <w:bookmarkEnd w:id="23"/>
          </w:p>
        </w:tc>
      </w:tr>
    </w:tbl>
    <w:p w:rsidR="00AE0EF2" w:rsidRDefault="00AE0EF2" w:rsidP="00D044FD">
      <w:pPr>
        <w:pStyle w:val="Heading1"/>
        <w:numPr>
          <w:ilvl w:val="1"/>
          <w:numId w:val="1"/>
        </w:numPr>
        <w:tabs>
          <w:tab w:val="left" w:pos="283"/>
        </w:tabs>
        <w:contextualSpacing/>
        <w:rPr>
          <w:rFonts w:ascii="Times New Roman" w:hAnsi="Times New Roman" w:cs="Times New Roman"/>
          <w:lang w:val="fr-CA"/>
        </w:rPr>
      </w:pPr>
      <w:bookmarkStart w:id="24" w:name="_Toc469574948"/>
      <w:r w:rsidRPr="00DD0FAD">
        <w:rPr>
          <w:rFonts w:ascii="Times New Roman" w:hAnsi="Times New Roman" w:cs="Times New Roman"/>
          <w:lang w:val="fr-CA"/>
        </w:rPr>
        <w:t>Zones Géologiques</w:t>
      </w:r>
      <w:r w:rsidR="00172128" w:rsidRPr="00DD0FAD">
        <w:rPr>
          <w:rFonts w:ascii="Times New Roman" w:hAnsi="Times New Roman" w:cs="Times New Roman"/>
          <w:lang w:val="fr-CA"/>
        </w:rPr>
        <w:t xml:space="preserve"> de l’amérique du nord</w:t>
      </w:r>
      <w:bookmarkEnd w:id="24"/>
    </w:p>
    <w:p w:rsidR="00803610" w:rsidRPr="00803610" w:rsidRDefault="00803610" w:rsidP="00803610">
      <w:pPr>
        <w:pStyle w:val="Normal1"/>
        <w:rPr>
          <w:lang w:val="fr-C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24"/>
        <w:gridCol w:w="5652"/>
      </w:tblGrid>
      <w:tr w:rsidR="0022648A" w:rsidRPr="00DD0FAD" w:rsidTr="00803610">
        <w:trPr>
          <w:jc w:val="center"/>
        </w:trPr>
        <w:tc>
          <w:tcPr>
            <w:tcW w:w="4788" w:type="dxa"/>
          </w:tcPr>
          <w:p w:rsidR="00E207C3" w:rsidRDefault="00D21F2F" w:rsidP="00803610">
            <w:pPr>
              <w:pStyle w:val="Caption"/>
              <w:jc w:val="center"/>
              <w:rPr>
                <w:rFonts w:ascii="Times New Roman" w:hAnsi="Times New Roman" w:cs="Times New Roman"/>
              </w:rPr>
            </w:pPr>
            <w:r w:rsidRPr="00430639">
              <w:rPr>
                <w:rFonts w:ascii="Times New Roman" w:hAnsi="Times New Roman" w:cs="Times New Roman"/>
              </w:rPr>
              <w:pict>
                <v:shape id="_x0000_i1027" type="#_x0000_t75" style="width:192.6pt;height:182.35pt">
                  <v:imagedata r:id="rId18" o:title=""/>
                </v:shape>
              </w:pict>
            </w:r>
          </w:p>
          <w:p w:rsidR="0022648A" w:rsidRPr="00803610" w:rsidRDefault="00803610" w:rsidP="00AB6D24">
            <w:pPr>
              <w:pStyle w:val="Caption"/>
              <w:jc w:val="center"/>
              <w:rPr>
                <w:rFonts w:ascii="Times New Roman" w:hAnsi="Times New Roman" w:cs="Times New Roman"/>
                <w:lang w:val="fr-CA"/>
              </w:rPr>
            </w:pPr>
            <w:r w:rsidRPr="00803610">
              <w:rPr>
                <w:lang w:val="fr-CA"/>
              </w:rPr>
              <w:t xml:space="preserve"> </w:t>
            </w:r>
            <w:bookmarkStart w:id="25" w:name="_Toc469574964"/>
            <w:r w:rsidRPr="00803610">
              <w:rPr>
                <w:lang w:val="fr-CA"/>
              </w:rPr>
              <w:t xml:space="preserve">Figure </w:t>
            </w:r>
            <w:r w:rsidR="00430639">
              <w:fldChar w:fldCharType="begin"/>
            </w:r>
            <w:r w:rsidRPr="00803610">
              <w:rPr>
                <w:lang w:val="fr-CA"/>
              </w:rPr>
              <w:instrText xml:space="preserve"> SEQ Figure \* ARABIC </w:instrText>
            </w:r>
            <w:r w:rsidR="00430639">
              <w:fldChar w:fldCharType="separate"/>
            </w:r>
            <w:r>
              <w:rPr>
                <w:noProof/>
                <w:lang w:val="fr-CA"/>
              </w:rPr>
              <w:t>7</w:t>
            </w:r>
            <w:r w:rsidR="00430639">
              <w:fldChar w:fldCharType="end"/>
            </w:r>
            <w:r w:rsidRPr="00803610">
              <w:rPr>
                <w:lang w:val="fr-CA"/>
              </w:rPr>
              <w:t xml:space="preserve"> : Zones Géologiques vue en plan </w:t>
            </w:r>
            <w:r w:rsidR="00AB6D24">
              <w:rPr>
                <w:lang w:val="fr-CA"/>
              </w:rPr>
              <w:t>(</w:t>
            </w:r>
            <w:r w:rsidR="00AB6D24" w:rsidRPr="00AB6D24">
              <w:rPr>
                <w:lang w:val="fr-CA"/>
              </w:rPr>
              <w:t xml:space="preserve">Pierre-André </w:t>
            </w:r>
            <w:proofErr w:type="spellStart"/>
            <w:r w:rsidR="00AB6D24" w:rsidRPr="00AB6D24">
              <w:rPr>
                <w:lang w:val="fr-CA"/>
              </w:rPr>
              <w:t>Bourque</w:t>
            </w:r>
            <w:proofErr w:type="spellEnd"/>
            <w:r w:rsidR="00AB6D24">
              <w:rPr>
                <w:lang w:val="fr-CA"/>
              </w:rPr>
              <w:t>,</w:t>
            </w:r>
            <w:r w:rsidR="00AB6D24" w:rsidRPr="00AB6D24">
              <w:rPr>
                <w:lang w:val="fr-CA"/>
              </w:rPr>
              <w:t xml:space="preserve"> 2010</w:t>
            </w:r>
            <w:r w:rsidR="00AB6D24">
              <w:rPr>
                <w:lang w:val="fr-CA"/>
              </w:rPr>
              <w:t>)</w:t>
            </w:r>
            <w:bookmarkEnd w:id="25"/>
          </w:p>
        </w:tc>
        <w:tc>
          <w:tcPr>
            <w:tcW w:w="4788" w:type="dxa"/>
          </w:tcPr>
          <w:p w:rsidR="00803610" w:rsidRPr="00E207C3" w:rsidRDefault="00803610" w:rsidP="00803610">
            <w:pPr>
              <w:pStyle w:val="Caption"/>
              <w:jc w:val="center"/>
              <w:rPr>
                <w:lang w:val="fr-CA"/>
              </w:rPr>
            </w:pPr>
          </w:p>
          <w:p w:rsidR="00803610" w:rsidRPr="00E207C3" w:rsidRDefault="00803610" w:rsidP="00803610">
            <w:pPr>
              <w:pStyle w:val="Caption"/>
              <w:jc w:val="center"/>
              <w:rPr>
                <w:lang w:val="fr-CA"/>
              </w:rPr>
            </w:pPr>
          </w:p>
          <w:p w:rsidR="00803610" w:rsidRPr="00E207C3" w:rsidRDefault="00803610" w:rsidP="00803610">
            <w:pPr>
              <w:pStyle w:val="Caption"/>
              <w:jc w:val="center"/>
              <w:rPr>
                <w:lang w:val="fr-CA"/>
              </w:rPr>
            </w:pPr>
          </w:p>
          <w:p w:rsidR="00803610" w:rsidRPr="00E207C3" w:rsidRDefault="00803610" w:rsidP="00803610">
            <w:pPr>
              <w:pStyle w:val="Caption"/>
              <w:jc w:val="center"/>
              <w:rPr>
                <w:lang w:val="fr-CA"/>
              </w:rPr>
            </w:pPr>
          </w:p>
          <w:p w:rsidR="00E207C3" w:rsidRDefault="00D21F2F" w:rsidP="00803610">
            <w:pPr>
              <w:pStyle w:val="Caption"/>
              <w:jc w:val="center"/>
            </w:pPr>
            <w:r>
              <w:pict>
                <v:shape id="_x0000_i1028" type="#_x0000_t75" style="width:282.4pt;height:108.45pt">
                  <v:imagedata r:id="rId19" o:title=""/>
                </v:shape>
              </w:pict>
            </w:r>
          </w:p>
          <w:p w:rsidR="00803610" w:rsidRPr="00803610" w:rsidRDefault="00803610" w:rsidP="00803610">
            <w:pPr>
              <w:pStyle w:val="Caption"/>
              <w:jc w:val="center"/>
              <w:rPr>
                <w:rFonts w:ascii="Times New Roman" w:hAnsi="Times New Roman" w:cs="Times New Roman"/>
                <w:lang w:val="fr-CA"/>
              </w:rPr>
            </w:pPr>
            <w:r w:rsidRPr="00803610">
              <w:rPr>
                <w:lang w:val="fr-CA"/>
              </w:rPr>
              <w:t xml:space="preserve"> </w:t>
            </w:r>
            <w:bookmarkStart w:id="26" w:name="_Toc469574965"/>
            <w:r w:rsidRPr="00803610">
              <w:rPr>
                <w:lang w:val="fr-CA"/>
              </w:rPr>
              <w:t xml:space="preserve">Figure </w:t>
            </w:r>
            <w:r w:rsidR="00430639">
              <w:fldChar w:fldCharType="begin"/>
            </w:r>
            <w:r w:rsidRPr="00803610">
              <w:rPr>
                <w:lang w:val="fr-CA"/>
              </w:rPr>
              <w:instrText xml:space="preserve"> SEQ Figure \* ARABIC </w:instrText>
            </w:r>
            <w:r w:rsidR="00430639">
              <w:fldChar w:fldCharType="separate"/>
            </w:r>
            <w:r w:rsidRPr="00803610">
              <w:rPr>
                <w:noProof/>
                <w:lang w:val="fr-CA"/>
              </w:rPr>
              <w:t>8</w:t>
            </w:r>
            <w:r w:rsidR="00430639">
              <w:fldChar w:fldCharType="end"/>
            </w:r>
            <w:r w:rsidRPr="00803610">
              <w:rPr>
                <w:lang w:val="fr-CA"/>
              </w:rPr>
              <w:t xml:space="preserve"> : Zones Géologiques vue en profil </w:t>
            </w:r>
            <w:r w:rsidR="00AB6D24">
              <w:rPr>
                <w:lang w:val="fr-CA"/>
              </w:rPr>
              <w:t>(</w:t>
            </w:r>
            <w:r w:rsidR="00AB6D24" w:rsidRPr="00AB6D24">
              <w:rPr>
                <w:lang w:val="fr-CA"/>
              </w:rPr>
              <w:t xml:space="preserve">Pierre-André </w:t>
            </w:r>
            <w:proofErr w:type="spellStart"/>
            <w:r w:rsidR="00AB6D24" w:rsidRPr="00AB6D24">
              <w:rPr>
                <w:lang w:val="fr-CA"/>
              </w:rPr>
              <w:t>Bourque</w:t>
            </w:r>
            <w:proofErr w:type="spellEnd"/>
            <w:r w:rsidR="00AB6D24">
              <w:rPr>
                <w:lang w:val="fr-CA"/>
              </w:rPr>
              <w:t xml:space="preserve">, </w:t>
            </w:r>
            <w:r w:rsidR="00AB6D24" w:rsidRPr="00FA2FD4">
              <w:rPr>
                <w:lang w:val="fr-CA"/>
              </w:rPr>
              <w:t>2010</w:t>
            </w:r>
            <w:r w:rsidR="00AB6D24">
              <w:rPr>
                <w:lang w:val="fr-CA"/>
              </w:rPr>
              <w:t>)</w:t>
            </w:r>
            <w:bookmarkEnd w:id="26"/>
          </w:p>
          <w:p w:rsidR="0022648A" w:rsidRPr="00803610" w:rsidRDefault="0022648A" w:rsidP="00803610">
            <w:pPr>
              <w:pStyle w:val="Normal1"/>
              <w:keepNext/>
              <w:rPr>
                <w:rFonts w:ascii="Times New Roman" w:hAnsi="Times New Roman" w:cs="Times New Roman"/>
                <w:lang w:val="fr-CA"/>
              </w:rPr>
            </w:pPr>
          </w:p>
        </w:tc>
      </w:tr>
    </w:tbl>
    <w:p w:rsidR="00A14730" w:rsidRPr="00DD0FAD" w:rsidRDefault="00A14730" w:rsidP="00A14730">
      <w:pPr>
        <w:rPr>
          <w:lang w:eastAsia="en-US"/>
        </w:rPr>
      </w:pPr>
    </w:p>
    <w:p w:rsidR="008A6248" w:rsidRPr="00DD0FAD" w:rsidRDefault="008A6248">
      <w:pPr>
        <w:rPr>
          <w:rFonts w:eastAsia="Garamond"/>
          <w:b/>
          <w:smallCaps/>
          <w:color w:val="000000"/>
          <w:lang w:eastAsia="en-US"/>
        </w:rPr>
      </w:pPr>
      <w:r w:rsidRPr="00DD0FAD">
        <w:br w:type="page"/>
      </w:r>
    </w:p>
    <w:p w:rsidR="00A14730" w:rsidRPr="00DD0FAD" w:rsidRDefault="00A14730" w:rsidP="00D044FD">
      <w:pPr>
        <w:pStyle w:val="Heading1"/>
        <w:numPr>
          <w:ilvl w:val="1"/>
          <w:numId w:val="1"/>
        </w:numPr>
        <w:tabs>
          <w:tab w:val="left" w:pos="283"/>
        </w:tabs>
        <w:contextualSpacing/>
        <w:rPr>
          <w:rFonts w:ascii="Times New Roman" w:hAnsi="Times New Roman" w:cs="Times New Roman"/>
          <w:lang w:val="fr-CA"/>
        </w:rPr>
      </w:pPr>
      <w:bookmarkStart w:id="27" w:name="_Toc469574949"/>
      <w:r w:rsidRPr="00DD0FAD">
        <w:rPr>
          <w:rFonts w:ascii="Times New Roman" w:hAnsi="Times New Roman" w:cs="Times New Roman"/>
          <w:lang w:val="fr-CA"/>
        </w:rPr>
        <w:lastRenderedPageBreak/>
        <w:t>Comparaison d</w:t>
      </w:r>
      <w:r w:rsidR="005F42B4" w:rsidRPr="00DD0FAD">
        <w:rPr>
          <w:rFonts w:ascii="Times New Roman" w:hAnsi="Times New Roman" w:cs="Times New Roman"/>
          <w:lang w:val="fr-CA"/>
        </w:rPr>
        <w:t>es méthodes déterministes pour l</w:t>
      </w:r>
      <w:r w:rsidRPr="00DD0FAD">
        <w:rPr>
          <w:rFonts w:ascii="Times New Roman" w:hAnsi="Times New Roman" w:cs="Times New Roman"/>
          <w:lang w:val="fr-CA"/>
        </w:rPr>
        <w:t>’interpolation de l’élévation</w:t>
      </w:r>
      <w:bookmarkEnd w:id="27"/>
    </w:p>
    <w:p w:rsidR="00A14730" w:rsidRPr="00DD0FAD" w:rsidRDefault="00A14730" w:rsidP="00EC45F2">
      <w:pPr>
        <w:pStyle w:val="Normal1"/>
        <w:rPr>
          <w:rFonts w:ascii="Times New Roman" w:hAnsi="Times New Roman" w:cs="Times New Roman"/>
          <w:lang w:val="fr-CA"/>
        </w:rPr>
      </w:pPr>
      <w:r w:rsidRPr="00DD0FAD">
        <w:rPr>
          <w:rFonts w:ascii="Times New Roman" w:hAnsi="Times New Roman" w:cs="Times New Roman"/>
          <w:lang w:val="fr-CA"/>
        </w:rPr>
        <w:t xml:space="preserve">Voici </w:t>
      </w:r>
      <w:r w:rsidR="003206E9" w:rsidRPr="00DD0FAD">
        <w:rPr>
          <w:rFonts w:ascii="Times New Roman" w:hAnsi="Times New Roman" w:cs="Times New Roman"/>
          <w:lang w:val="fr-CA"/>
        </w:rPr>
        <w:t xml:space="preserve">la </w:t>
      </w:r>
      <w:r w:rsidRPr="00DD0FAD">
        <w:rPr>
          <w:rFonts w:ascii="Times New Roman" w:hAnsi="Times New Roman" w:cs="Times New Roman"/>
          <w:lang w:val="fr-CA"/>
        </w:rPr>
        <w:t xml:space="preserve"> comparaison des méthodes</w:t>
      </w:r>
      <w:r w:rsidR="003206E9" w:rsidRPr="00DD0FAD">
        <w:rPr>
          <w:rFonts w:ascii="Times New Roman" w:hAnsi="Times New Roman" w:cs="Times New Roman"/>
          <w:lang w:val="fr-CA"/>
        </w:rPr>
        <w:t> d’interpolation déterministes.</w:t>
      </w:r>
    </w:p>
    <w:tbl>
      <w:tblPr>
        <w:tblStyle w:val="LightList-Accent11"/>
        <w:tblW w:w="0" w:type="auto"/>
        <w:tblLook w:val="0020"/>
      </w:tblPr>
      <w:tblGrid>
        <w:gridCol w:w="1829"/>
        <w:gridCol w:w="3676"/>
        <w:gridCol w:w="1861"/>
        <w:gridCol w:w="1984"/>
      </w:tblGrid>
      <w:tr w:rsidR="00A14730" w:rsidRPr="00DD0FAD" w:rsidTr="00D40D17">
        <w:trPr>
          <w:cnfStyle w:val="100000000000"/>
        </w:trPr>
        <w:tc>
          <w:tcPr>
            <w:cnfStyle w:val="000010000000"/>
            <w:tcW w:w="1829" w:type="dxa"/>
          </w:tcPr>
          <w:p w:rsidR="00A14730" w:rsidRPr="00DD0FAD" w:rsidRDefault="00A14730" w:rsidP="00D40D17">
            <w:pPr>
              <w:spacing w:after="120"/>
              <w:jc w:val="center"/>
            </w:pPr>
            <w:r w:rsidRPr="00DD0FAD">
              <w:t>Méthode et paramètre utilisé</w:t>
            </w:r>
          </w:p>
        </w:tc>
        <w:tc>
          <w:tcPr>
            <w:tcW w:w="3676" w:type="dxa"/>
          </w:tcPr>
          <w:p w:rsidR="00A14730" w:rsidRPr="00DD0FAD" w:rsidRDefault="00A14730" w:rsidP="00D40D17">
            <w:pPr>
              <w:spacing w:after="120"/>
              <w:jc w:val="center"/>
              <w:cnfStyle w:val="100000000000"/>
            </w:pPr>
            <w:r w:rsidRPr="00DD0FAD">
              <w:t>Étape 2 de 3</w:t>
            </w:r>
          </w:p>
        </w:tc>
        <w:tc>
          <w:tcPr>
            <w:cnfStyle w:val="000010000000"/>
            <w:tcW w:w="1861" w:type="dxa"/>
          </w:tcPr>
          <w:p w:rsidR="00A14730" w:rsidRPr="00DD0FAD" w:rsidRDefault="00A14730" w:rsidP="00D40D17">
            <w:pPr>
              <w:spacing w:after="120"/>
              <w:jc w:val="center"/>
            </w:pPr>
            <w:r w:rsidRPr="00DD0FAD">
              <w:t>Étape 3 de 3</w:t>
            </w:r>
          </w:p>
        </w:tc>
        <w:tc>
          <w:tcPr>
            <w:tcW w:w="1984" w:type="dxa"/>
          </w:tcPr>
          <w:p w:rsidR="00A14730" w:rsidRPr="00DD0FAD" w:rsidRDefault="00A14730" w:rsidP="00D40D17">
            <w:pPr>
              <w:spacing w:after="120"/>
              <w:jc w:val="center"/>
              <w:cnfStyle w:val="100000000000"/>
            </w:pPr>
            <w:r w:rsidRPr="00DD0FAD">
              <w:t>Valeurs extrêmes Cross-Validation et RMS</w:t>
            </w:r>
          </w:p>
        </w:tc>
      </w:tr>
      <w:tr w:rsidR="00A14730" w:rsidRPr="00DD0FAD" w:rsidTr="00D40D17">
        <w:trPr>
          <w:cnfStyle w:val="000000100000"/>
        </w:trPr>
        <w:tc>
          <w:tcPr>
            <w:cnfStyle w:val="000010000000"/>
            <w:tcW w:w="1829" w:type="dxa"/>
          </w:tcPr>
          <w:p w:rsidR="00A14730" w:rsidRPr="00DD0FAD" w:rsidRDefault="00A14730" w:rsidP="00D40D17">
            <w:pPr>
              <w:spacing w:after="120"/>
            </w:pPr>
            <w:r w:rsidRPr="00DD0FAD">
              <w:t xml:space="preserve">IDW avec le </w:t>
            </w:r>
            <w:r w:rsidRPr="00D34A39">
              <w:rPr>
                <w:i/>
              </w:rPr>
              <w:t>Neighborhood type = Standard</w:t>
            </w:r>
            <w:r w:rsidR="00B431C7" w:rsidRPr="00DD0FAD">
              <w:t xml:space="preserve"> a donnée le meilleur </w:t>
            </w:r>
            <w:r w:rsidR="00D34A39" w:rsidRPr="00D34A39">
              <w:rPr>
                <w:i/>
              </w:rPr>
              <w:t>Root Mean Square</w:t>
            </w:r>
          </w:p>
        </w:tc>
        <w:tc>
          <w:tcPr>
            <w:tcW w:w="3676" w:type="dxa"/>
          </w:tcPr>
          <w:p w:rsidR="00A14730" w:rsidRPr="00DD0FAD" w:rsidRDefault="005A6E25" w:rsidP="00D40D17">
            <w:pPr>
              <w:spacing w:after="120"/>
              <w:cnfStyle w:val="000000100000"/>
            </w:pPr>
            <w:r w:rsidRPr="00DD0FAD">
              <w:object w:dxaOrig="3420" w:dyaOrig="2100">
                <v:shape id="_x0000_i1029" type="#_x0000_t75" style="width:171.1pt;height:105.65pt" o:ole="">
                  <v:imagedata r:id="rId20" o:title=""/>
                </v:shape>
                <o:OLEObject Type="Embed" ProgID="PBrush" ShapeID="_x0000_i1029" DrawAspect="Content" ObjectID="_1543316965" r:id="rId21"/>
              </w:object>
            </w:r>
          </w:p>
        </w:tc>
        <w:tc>
          <w:tcPr>
            <w:cnfStyle w:val="000010000000"/>
            <w:tcW w:w="1861" w:type="dxa"/>
          </w:tcPr>
          <w:p w:rsidR="00A14730" w:rsidRPr="00DD0FAD" w:rsidRDefault="005A6E25" w:rsidP="00D40D17">
            <w:pPr>
              <w:spacing w:after="120"/>
            </w:pPr>
            <w:r w:rsidRPr="00DD0FAD">
              <w:object w:dxaOrig="1170" w:dyaOrig="1920">
                <v:shape id="_x0000_i1030" type="#_x0000_t75" style="width:57.95pt;height:95.4pt" o:ole="">
                  <v:imagedata r:id="rId22" o:title=""/>
                </v:shape>
                <o:OLEObject Type="Embed" ProgID="PBrush" ShapeID="_x0000_i1030" DrawAspect="Content" ObjectID="_1543316966" r:id="rId23"/>
              </w:object>
            </w:r>
          </w:p>
        </w:tc>
        <w:tc>
          <w:tcPr>
            <w:tcW w:w="1984" w:type="dxa"/>
          </w:tcPr>
          <w:p w:rsidR="00A14730" w:rsidRPr="00DD0FAD" w:rsidRDefault="00A14730" w:rsidP="00D40D17">
            <w:pPr>
              <w:spacing w:after="120"/>
              <w:cnfStyle w:val="000000100000"/>
            </w:pPr>
            <w:r w:rsidRPr="00DD0FAD">
              <w:t>Erreur varie de      -571.67 à 403.21</w:t>
            </w:r>
          </w:p>
          <w:p w:rsidR="00A14730" w:rsidRPr="00DD0FAD" w:rsidRDefault="00A14730" w:rsidP="00D40D17">
            <w:pPr>
              <w:spacing w:after="120"/>
              <w:cnfStyle w:val="000000100000"/>
            </w:pPr>
            <w:r w:rsidRPr="00DD0FAD">
              <w:t>Écart de 974.88</w:t>
            </w:r>
          </w:p>
          <w:p w:rsidR="00A14730" w:rsidRPr="00DD0FAD" w:rsidRDefault="00A14730" w:rsidP="00D40D17">
            <w:pPr>
              <w:spacing w:after="120"/>
              <w:cnfStyle w:val="000000100000"/>
            </w:pPr>
            <w:r w:rsidRPr="00DD0FAD">
              <w:t>RMS = 105,9935</w:t>
            </w:r>
          </w:p>
        </w:tc>
      </w:tr>
      <w:tr w:rsidR="00A14730" w:rsidRPr="00DD0FAD" w:rsidTr="00D40D17">
        <w:tc>
          <w:tcPr>
            <w:cnfStyle w:val="000010000000"/>
            <w:tcW w:w="1829" w:type="dxa"/>
          </w:tcPr>
          <w:p w:rsidR="00A14730" w:rsidRPr="00DD0FAD" w:rsidRDefault="00A14730" w:rsidP="00D40D17">
            <w:pPr>
              <w:spacing w:after="120"/>
              <w:rPr>
                <w:lang w:val="en-US"/>
              </w:rPr>
            </w:pPr>
            <w:r w:rsidRPr="00DD0FAD">
              <w:rPr>
                <w:lang w:val="en-US"/>
              </w:rPr>
              <w:t>Global Polynomial- Order of polynomial = 4 a</w:t>
            </w:r>
            <w:r w:rsidRPr="00D34A39">
              <w:rPr>
                <w:lang w:val="en-US"/>
              </w:rPr>
              <w:t xml:space="preserve"> </w:t>
            </w:r>
            <w:proofErr w:type="spellStart"/>
            <w:r w:rsidRPr="00D34A39">
              <w:rPr>
                <w:lang w:val="en-US"/>
              </w:rPr>
              <w:t>donné</w:t>
            </w:r>
            <w:proofErr w:type="spellEnd"/>
            <w:r w:rsidRPr="00DD0FAD">
              <w:rPr>
                <w:lang w:val="en-US"/>
              </w:rPr>
              <w:t xml:space="preserve"> le</w:t>
            </w:r>
            <w:r w:rsidRPr="00D34A39">
              <w:rPr>
                <w:lang w:val="en-US"/>
              </w:rPr>
              <w:t xml:space="preserve"> </w:t>
            </w:r>
            <w:proofErr w:type="spellStart"/>
            <w:r w:rsidRPr="00D34A39">
              <w:rPr>
                <w:lang w:val="en-US"/>
              </w:rPr>
              <w:t>meilleur</w:t>
            </w:r>
            <w:proofErr w:type="spellEnd"/>
            <w:r w:rsidRPr="00DD0FAD">
              <w:rPr>
                <w:lang w:val="en-US"/>
              </w:rPr>
              <w:t xml:space="preserve"> </w:t>
            </w:r>
            <w:r w:rsidR="00D34A39" w:rsidRPr="00D34A39">
              <w:rPr>
                <w:i/>
                <w:lang w:val="en-US"/>
              </w:rPr>
              <w:t>Root Mean Square</w:t>
            </w:r>
          </w:p>
        </w:tc>
        <w:tc>
          <w:tcPr>
            <w:tcW w:w="3676" w:type="dxa"/>
          </w:tcPr>
          <w:p w:rsidR="00A14730" w:rsidRPr="00DD0FAD" w:rsidRDefault="005A6E25" w:rsidP="00D40D17">
            <w:pPr>
              <w:spacing w:after="120"/>
              <w:cnfStyle w:val="000000000000"/>
            </w:pPr>
            <w:r w:rsidRPr="00DD0FAD">
              <w:object w:dxaOrig="3450" w:dyaOrig="2220">
                <v:shape id="_x0000_i1031" type="#_x0000_t75" style="width:172.05pt;height:110.35pt" o:ole="">
                  <v:imagedata r:id="rId24" o:title=""/>
                </v:shape>
                <o:OLEObject Type="Embed" ProgID="PBrush" ShapeID="_x0000_i1031" DrawAspect="Content" ObjectID="_1543316967" r:id="rId25"/>
              </w:object>
            </w:r>
          </w:p>
        </w:tc>
        <w:tc>
          <w:tcPr>
            <w:cnfStyle w:val="000010000000"/>
            <w:tcW w:w="1861" w:type="dxa"/>
          </w:tcPr>
          <w:p w:rsidR="00A14730" w:rsidRPr="00DD0FAD" w:rsidRDefault="005A6E25" w:rsidP="00D40D17">
            <w:pPr>
              <w:spacing w:after="120"/>
            </w:pPr>
            <w:r w:rsidRPr="00DD0FAD">
              <w:object w:dxaOrig="1320" w:dyaOrig="2325">
                <v:shape id="_x0000_i1032" type="#_x0000_t75" style="width:65.45pt;height:115.95pt" o:ole="">
                  <v:imagedata r:id="rId26" o:title=""/>
                </v:shape>
                <o:OLEObject Type="Embed" ProgID="PBrush" ShapeID="_x0000_i1032" DrawAspect="Content" ObjectID="_1543316968" r:id="rId27"/>
              </w:object>
            </w:r>
          </w:p>
        </w:tc>
        <w:tc>
          <w:tcPr>
            <w:tcW w:w="1984" w:type="dxa"/>
          </w:tcPr>
          <w:p w:rsidR="00A14730" w:rsidRPr="00DD0FAD" w:rsidRDefault="00A14730" w:rsidP="00D40D17">
            <w:pPr>
              <w:spacing w:after="120"/>
              <w:cnfStyle w:val="000000000000"/>
            </w:pPr>
            <w:r w:rsidRPr="00DD0FAD">
              <w:t>Erreur varie de     -632.41 à 736.42</w:t>
            </w:r>
          </w:p>
          <w:p w:rsidR="00A14730" w:rsidRPr="00DD0FAD" w:rsidRDefault="00A14730" w:rsidP="00D40D17">
            <w:pPr>
              <w:spacing w:after="120"/>
              <w:cnfStyle w:val="000000000000"/>
            </w:pPr>
            <w:r w:rsidRPr="00DD0FAD">
              <w:t>Écart de 1368.83</w:t>
            </w:r>
          </w:p>
          <w:p w:rsidR="00A14730" w:rsidRPr="00DD0FAD" w:rsidRDefault="00A14730" w:rsidP="00D40D17">
            <w:pPr>
              <w:spacing w:after="120"/>
              <w:cnfStyle w:val="000000000000"/>
            </w:pPr>
            <w:r w:rsidRPr="00DD0FAD">
              <w:t>RMS = 141,6618</w:t>
            </w:r>
          </w:p>
        </w:tc>
      </w:tr>
      <w:tr w:rsidR="00A14730" w:rsidRPr="00DD0FAD" w:rsidTr="00D40D17">
        <w:trPr>
          <w:cnfStyle w:val="000000100000"/>
        </w:trPr>
        <w:tc>
          <w:tcPr>
            <w:cnfStyle w:val="000010000000"/>
            <w:tcW w:w="1829" w:type="dxa"/>
          </w:tcPr>
          <w:p w:rsidR="00A14730" w:rsidRPr="00DD0FAD" w:rsidRDefault="00A14730" w:rsidP="00D40D17">
            <w:pPr>
              <w:spacing w:after="120"/>
              <w:rPr>
                <w:lang w:val="en-CA"/>
              </w:rPr>
            </w:pPr>
            <w:r w:rsidRPr="00DD0FAD">
              <w:rPr>
                <w:lang w:val="en-CA"/>
              </w:rPr>
              <w:t xml:space="preserve">RBF – avec </w:t>
            </w:r>
            <w:r w:rsidRPr="00D34A39">
              <w:rPr>
                <w:i/>
                <w:lang w:val="en-CA"/>
              </w:rPr>
              <w:t>Kernel function = Spline</w:t>
            </w:r>
            <w:r w:rsidRPr="00DD0FAD">
              <w:rPr>
                <w:lang w:val="en-CA"/>
              </w:rPr>
              <w:t xml:space="preserve"> with tension</w:t>
            </w:r>
            <w:r w:rsidRPr="002607E5">
              <w:t xml:space="preserve"> donne</w:t>
            </w:r>
            <w:r w:rsidRPr="00DD0FAD">
              <w:rPr>
                <w:lang w:val="en-CA"/>
              </w:rPr>
              <w:t xml:space="preserve"> le</w:t>
            </w:r>
            <w:r w:rsidRPr="002607E5">
              <w:t xml:space="preserve"> meilleur</w:t>
            </w:r>
            <w:r w:rsidRPr="00DD0FAD">
              <w:rPr>
                <w:lang w:val="en-CA"/>
              </w:rPr>
              <w:t xml:space="preserve"> </w:t>
            </w:r>
            <w:r w:rsidR="00D34A39" w:rsidRPr="00D34A39">
              <w:rPr>
                <w:i/>
              </w:rPr>
              <w:t>Root Mean Square</w:t>
            </w:r>
          </w:p>
        </w:tc>
        <w:tc>
          <w:tcPr>
            <w:tcW w:w="3676" w:type="dxa"/>
          </w:tcPr>
          <w:p w:rsidR="00A14730" w:rsidRPr="00DD0FAD" w:rsidRDefault="00562D93" w:rsidP="00D40D17">
            <w:pPr>
              <w:spacing w:after="120"/>
              <w:cnfStyle w:val="000000100000"/>
            </w:pPr>
            <w:r w:rsidRPr="00DD0FAD">
              <w:rPr>
                <w:noProof/>
                <w:lang w:val="en-US" w:eastAsia="en-US"/>
              </w:rPr>
              <w:drawing>
                <wp:inline distT="0" distB="0" distL="0" distR="0">
                  <wp:extent cx="2181225" cy="1295685"/>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201252" cy="1307582"/>
                          </a:xfrm>
                          <a:prstGeom prst="rect">
                            <a:avLst/>
                          </a:prstGeom>
                        </pic:spPr>
                      </pic:pic>
                    </a:graphicData>
                  </a:graphic>
                </wp:inline>
              </w:drawing>
            </w:r>
          </w:p>
        </w:tc>
        <w:tc>
          <w:tcPr>
            <w:cnfStyle w:val="000010000000"/>
            <w:tcW w:w="1861" w:type="dxa"/>
          </w:tcPr>
          <w:p w:rsidR="00A14730" w:rsidRPr="00DD0FAD" w:rsidRDefault="005A6E25" w:rsidP="00D40D17">
            <w:pPr>
              <w:spacing w:after="120"/>
            </w:pPr>
            <w:r w:rsidRPr="00DD0FAD">
              <w:object w:dxaOrig="1155" w:dyaOrig="2325">
                <v:shape id="_x0000_i1033" type="#_x0000_t75" style="width:57.95pt;height:115.95pt" o:ole="">
                  <v:imagedata r:id="rId29" o:title=""/>
                </v:shape>
                <o:OLEObject Type="Embed" ProgID="PBrush" ShapeID="_x0000_i1033" DrawAspect="Content" ObjectID="_1543316969" r:id="rId30"/>
              </w:object>
            </w:r>
          </w:p>
        </w:tc>
        <w:tc>
          <w:tcPr>
            <w:tcW w:w="1984" w:type="dxa"/>
          </w:tcPr>
          <w:p w:rsidR="00A14730" w:rsidRPr="00DD0FAD" w:rsidRDefault="00A14730" w:rsidP="00D40D17">
            <w:pPr>
              <w:spacing w:after="120"/>
              <w:cnfStyle w:val="000000100000"/>
            </w:pPr>
            <w:r w:rsidRPr="00DD0FAD">
              <w:t xml:space="preserve">Erreur varie de </w:t>
            </w:r>
          </w:p>
          <w:p w:rsidR="00A14730" w:rsidRPr="00DD0FAD" w:rsidRDefault="00A14730" w:rsidP="00D40D17">
            <w:pPr>
              <w:spacing w:after="120"/>
              <w:cnfStyle w:val="000000100000"/>
            </w:pPr>
            <w:r w:rsidRPr="00DD0FAD">
              <w:t>-544.49 à 396.56</w:t>
            </w:r>
          </w:p>
          <w:p w:rsidR="00A14730" w:rsidRPr="00DD0FAD" w:rsidRDefault="00A14730" w:rsidP="00D40D17">
            <w:pPr>
              <w:spacing w:after="120"/>
              <w:cnfStyle w:val="000000100000"/>
            </w:pPr>
            <w:r w:rsidRPr="00DD0FAD">
              <w:t>Écart de 941.05</w:t>
            </w:r>
          </w:p>
          <w:p w:rsidR="00A14730" w:rsidRPr="00DD0FAD" w:rsidRDefault="00A14730" w:rsidP="00D40D17">
            <w:pPr>
              <w:spacing w:after="120"/>
              <w:cnfStyle w:val="000000100000"/>
            </w:pPr>
            <w:r w:rsidRPr="00DD0FAD">
              <w:t>RMS = 98,4619</w:t>
            </w:r>
          </w:p>
        </w:tc>
      </w:tr>
      <w:tr w:rsidR="00A14730" w:rsidRPr="00DD0FAD" w:rsidTr="00D40D17">
        <w:tc>
          <w:tcPr>
            <w:cnfStyle w:val="000010000000"/>
            <w:tcW w:w="1829" w:type="dxa"/>
          </w:tcPr>
          <w:p w:rsidR="00A14730" w:rsidRPr="00DD0FAD" w:rsidRDefault="002607E5" w:rsidP="00D40D17">
            <w:pPr>
              <w:spacing w:after="120"/>
            </w:pPr>
            <w:r>
              <w:t xml:space="preserve">Local polynomial avec </w:t>
            </w:r>
            <w:r w:rsidRPr="00D34A39">
              <w:rPr>
                <w:i/>
              </w:rPr>
              <w:t>kernel function = c</w:t>
            </w:r>
            <w:r w:rsidR="00A14730" w:rsidRPr="00D34A39">
              <w:rPr>
                <w:i/>
              </w:rPr>
              <w:t>onstant</w:t>
            </w:r>
            <w:r w:rsidR="00A14730" w:rsidRPr="00DD0FAD">
              <w:t xml:space="preserve">. A donné le meilleur </w:t>
            </w:r>
            <w:r w:rsidR="00D34A39" w:rsidRPr="00D34A39">
              <w:rPr>
                <w:i/>
              </w:rPr>
              <w:t>Root Mean Square</w:t>
            </w:r>
          </w:p>
        </w:tc>
        <w:tc>
          <w:tcPr>
            <w:tcW w:w="3676" w:type="dxa"/>
          </w:tcPr>
          <w:p w:rsidR="00A14730" w:rsidRPr="00DD0FAD" w:rsidRDefault="009530AA" w:rsidP="00D40D17">
            <w:pPr>
              <w:spacing w:after="120"/>
              <w:cnfStyle w:val="000000000000"/>
            </w:pPr>
            <w:r w:rsidRPr="00DD0FAD">
              <w:object w:dxaOrig="3405" w:dyaOrig="2160">
                <v:shape id="_x0000_i1034" type="#_x0000_t75" style="width:170.2pt;height:108.45pt" o:ole="">
                  <v:imagedata r:id="rId31" o:title=""/>
                </v:shape>
                <o:OLEObject Type="Embed" ProgID="PBrush" ShapeID="_x0000_i1034" DrawAspect="Content" ObjectID="_1543316970" r:id="rId32"/>
              </w:object>
            </w:r>
          </w:p>
        </w:tc>
        <w:tc>
          <w:tcPr>
            <w:cnfStyle w:val="000010000000"/>
            <w:tcW w:w="1861" w:type="dxa"/>
          </w:tcPr>
          <w:p w:rsidR="00A14730" w:rsidRPr="00DD0FAD" w:rsidRDefault="005A6E25" w:rsidP="00D40D17">
            <w:pPr>
              <w:spacing w:after="120"/>
            </w:pPr>
            <w:r w:rsidRPr="00DD0FAD">
              <w:object w:dxaOrig="1260" w:dyaOrig="2160">
                <v:shape id="_x0000_i1035" type="#_x0000_t75" style="width:63.6pt;height:108.45pt" o:ole="">
                  <v:imagedata r:id="rId33" o:title=""/>
                </v:shape>
                <o:OLEObject Type="Embed" ProgID="PBrush" ShapeID="_x0000_i1035" DrawAspect="Content" ObjectID="_1543316971" r:id="rId34"/>
              </w:object>
            </w:r>
          </w:p>
        </w:tc>
        <w:tc>
          <w:tcPr>
            <w:tcW w:w="1984" w:type="dxa"/>
          </w:tcPr>
          <w:p w:rsidR="00A14730" w:rsidRPr="00DD0FAD" w:rsidRDefault="00A14730" w:rsidP="00D40D17">
            <w:pPr>
              <w:spacing w:after="120"/>
              <w:cnfStyle w:val="000000000000"/>
            </w:pPr>
            <w:r w:rsidRPr="00DD0FAD">
              <w:t>Erreur varie de     -629.52 à 431.33</w:t>
            </w:r>
          </w:p>
          <w:p w:rsidR="00A14730" w:rsidRPr="00DD0FAD" w:rsidRDefault="00A14730" w:rsidP="00D40D17">
            <w:pPr>
              <w:spacing w:after="120"/>
              <w:cnfStyle w:val="000000000000"/>
            </w:pPr>
            <w:r w:rsidRPr="00DD0FAD">
              <w:t>Écart de 1060.85</w:t>
            </w:r>
          </w:p>
          <w:p w:rsidR="00A14730" w:rsidRPr="00DD0FAD" w:rsidRDefault="00A14730" w:rsidP="00D40D17">
            <w:pPr>
              <w:spacing w:after="120"/>
              <w:cnfStyle w:val="000000000000"/>
            </w:pPr>
            <w:r w:rsidRPr="00DD0FAD">
              <w:t>RMS = 115,5081</w:t>
            </w:r>
          </w:p>
        </w:tc>
      </w:tr>
    </w:tbl>
    <w:p w:rsidR="00A14730" w:rsidRPr="00DD0FAD" w:rsidRDefault="008A6248" w:rsidP="008A6248">
      <w:pPr>
        <w:pStyle w:val="Caption"/>
        <w:jc w:val="center"/>
        <w:rPr>
          <w:rFonts w:ascii="Times New Roman" w:hAnsi="Times New Roman" w:cs="Times New Roman"/>
          <w:lang w:val="fr-CA"/>
        </w:rPr>
      </w:pPr>
      <w:bookmarkStart w:id="28" w:name="_Toc469572508"/>
      <w:r w:rsidRPr="00DD0FAD">
        <w:rPr>
          <w:rFonts w:ascii="Times New Roman" w:hAnsi="Times New Roman" w:cs="Times New Roman"/>
          <w:lang w:val="fr-CA"/>
        </w:rPr>
        <w:t xml:space="preserve">Tableau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Tableau \* ARABIC </w:instrText>
      </w:r>
      <w:r w:rsidR="00430639" w:rsidRPr="00DD0FAD">
        <w:rPr>
          <w:rFonts w:ascii="Times New Roman" w:hAnsi="Times New Roman" w:cs="Times New Roman"/>
        </w:rPr>
        <w:fldChar w:fldCharType="separate"/>
      </w:r>
      <w:r w:rsidR="00125A44" w:rsidRPr="00DD0FAD">
        <w:rPr>
          <w:rFonts w:ascii="Times New Roman" w:hAnsi="Times New Roman" w:cs="Times New Roman"/>
          <w:noProof/>
          <w:lang w:val="fr-CA"/>
        </w:rPr>
        <w:t>1</w:t>
      </w:r>
      <w:r w:rsidR="00430639" w:rsidRPr="00DD0FAD">
        <w:rPr>
          <w:rFonts w:ascii="Times New Roman" w:hAnsi="Times New Roman" w:cs="Times New Roman"/>
        </w:rPr>
        <w:fldChar w:fldCharType="end"/>
      </w:r>
      <w:r w:rsidR="008561C6" w:rsidRPr="00DD0FAD">
        <w:rPr>
          <w:rFonts w:ascii="Times New Roman" w:hAnsi="Times New Roman" w:cs="Times New Roman"/>
          <w:lang w:val="fr-CA"/>
        </w:rPr>
        <w:t xml:space="preserve"> : </w:t>
      </w:r>
      <w:r w:rsidR="00782B2B" w:rsidRPr="00DD0FAD">
        <w:rPr>
          <w:rFonts w:ascii="Times New Roman" w:hAnsi="Times New Roman" w:cs="Times New Roman"/>
          <w:lang w:val="fr-CA"/>
        </w:rPr>
        <w:t xml:space="preserve">Question 2 – </w:t>
      </w:r>
      <w:r w:rsidR="008561C6" w:rsidRPr="00DD0FAD">
        <w:rPr>
          <w:rFonts w:ascii="Times New Roman" w:hAnsi="Times New Roman" w:cs="Times New Roman"/>
          <w:lang w:val="fr-CA"/>
        </w:rPr>
        <w:t>C</w:t>
      </w:r>
      <w:r w:rsidRPr="00DD0FAD">
        <w:rPr>
          <w:rFonts w:ascii="Times New Roman" w:hAnsi="Times New Roman" w:cs="Times New Roman"/>
          <w:lang w:val="fr-CA"/>
        </w:rPr>
        <w:t>omparaison</w:t>
      </w:r>
      <w:r w:rsidR="00782B2B" w:rsidRPr="00DD0FAD">
        <w:rPr>
          <w:rFonts w:ascii="Times New Roman" w:hAnsi="Times New Roman" w:cs="Times New Roman"/>
          <w:lang w:val="fr-CA"/>
        </w:rPr>
        <w:t xml:space="preserve"> </w:t>
      </w:r>
      <w:r w:rsidR="000772EB" w:rsidRPr="00DD0FAD">
        <w:rPr>
          <w:rFonts w:ascii="Times New Roman" w:hAnsi="Times New Roman" w:cs="Times New Roman"/>
          <w:lang w:val="fr-CA"/>
        </w:rPr>
        <w:t>des modèles déterministes</w:t>
      </w:r>
      <w:bookmarkEnd w:id="28"/>
    </w:p>
    <w:p w:rsidR="00A14730" w:rsidRPr="00DD0FAD" w:rsidRDefault="00A14730" w:rsidP="005B58CE">
      <w:pPr>
        <w:spacing w:after="120"/>
        <w:ind w:left="283"/>
      </w:pPr>
      <w:r w:rsidRPr="00DD0FAD">
        <w:br w:type="page"/>
      </w:r>
      <w:r w:rsidRPr="00DD0FAD">
        <w:lastRenderedPageBreak/>
        <w:t>Afin de valider qualitativement les résultats, nous comparons visu</w:t>
      </w:r>
      <w:r w:rsidR="000E562F" w:rsidRPr="00DD0FAD">
        <w:t>ellement les modèles interpolés.</w:t>
      </w:r>
    </w:p>
    <w:tbl>
      <w:tblPr>
        <w:tblStyle w:val="LightList-Accent11"/>
        <w:tblW w:w="0" w:type="auto"/>
        <w:jc w:val="center"/>
        <w:tblLook w:val="0020"/>
      </w:tblPr>
      <w:tblGrid>
        <w:gridCol w:w="3811"/>
        <w:gridCol w:w="3321"/>
      </w:tblGrid>
      <w:tr w:rsidR="00A14730" w:rsidRPr="00DD0FAD" w:rsidTr="009530AA">
        <w:trPr>
          <w:cnfStyle w:val="100000000000"/>
          <w:jc w:val="center"/>
        </w:trPr>
        <w:tc>
          <w:tcPr>
            <w:cnfStyle w:val="000010000000"/>
            <w:tcW w:w="3811" w:type="dxa"/>
          </w:tcPr>
          <w:p w:rsidR="00A14730" w:rsidRPr="00DD0FAD" w:rsidRDefault="00A14730" w:rsidP="00D40D17">
            <w:pPr>
              <w:pStyle w:val="Normal1"/>
              <w:tabs>
                <w:tab w:val="left" w:pos="930"/>
              </w:tabs>
              <w:spacing w:after="120"/>
              <w:jc w:val="center"/>
              <w:rPr>
                <w:rFonts w:ascii="Times New Roman" w:hAnsi="Times New Roman" w:cs="Times New Roman"/>
                <w:color w:val="FFFFFF" w:themeColor="background1"/>
                <w:lang w:val="fr-CA"/>
              </w:rPr>
            </w:pPr>
            <w:r w:rsidRPr="00DD0FAD">
              <w:rPr>
                <w:rFonts w:ascii="Times New Roman" w:hAnsi="Times New Roman" w:cs="Times New Roman"/>
                <w:color w:val="FFFFFF" w:themeColor="background1"/>
                <w:lang w:val="fr-CA"/>
              </w:rPr>
              <w:t>Modèle</w:t>
            </w:r>
          </w:p>
        </w:tc>
        <w:tc>
          <w:tcPr>
            <w:tcW w:w="3321" w:type="dxa"/>
          </w:tcPr>
          <w:p w:rsidR="00A14730" w:rsidRPr="00DD0FAD" w:rsidRDefault="00A14730" w:rsidP="005B58CE">
            <w:pPr>
              <w:pStyle w:val="Normal1"/>
              <w:tabs>
                <w:tab w:val="left" w:pos="930"/>
              </w:tabs>
              <w:spacing w:after="120"/>
              <w:jc w:val="center"/>
              <w:cnfStyle w:val="100000000000"/>
              <w:rPr>
                <w:rFonts w:ascii="Times New Roman" w:hAnsi="Times New Roman" w:cs="Times New Roman"/>
                <w:color w:val="FFFFFF" w:themeColor="background1"/>
                <w:lang w:val="fr-CA"/>
              </w:rPr>
            </w:pPr>
            <w:r w:rsidRPr="00DD0FAD">
              <w:rPr>
                <w:rFonts w:ascii="Times New Roman" w:hAnsi="Times New Roman" w:cs="Times New Roman"/>
                <w:color w:val="FFFFFF" w:themeColor="background1"/>
                <w:lang w:val="fr-CA"/>
              </w:rPr>
              <w:t>Résultat en image</w:t>
            </w:r>
          </w:p>
        </w:tc>
      </w:tr>
      <w:tr w:rsidR="00A14730" w:rsidRPr="00DD0FAD" w:rsidTr="009530AA">
        <w:trPr>
          <w:cnfStyle w:val="000000100000"/>
          <w:jc w:val="center"/>
        </w:trPr>
        <w:tc>
          <w:tcPr>
            <w:cnfStyle w:val="000010000000"/>
            <w:tcW w:w="3811" w:type="dxa"/>
          </w:tcPr>
          <w:p w:rsidR="00D17EAC" w:rsidRPr="00DD0FAD" w:rsidRDefault="00A14730" w:rsidP="00D40D17">
            <w:pPr>
              <w:pStyle w:val="Normal1"/>
              <w:tabs>
                <w:tab w:val="left" w:pos="930"/>
              </w:tabs>
              <w:spacing w:after="120"/>
              <w:rPr>
                <w:rFonts w:ascii="Times New Roman" w:hAnsi="Times New Roman" w:cs="Times New Roman"/>
              </w:rPr>
            </w:pPr>
            <w:r w:rsidRPr="00DD0FAD">
              <w:rPr>
                <w:rFonts w:ascii="Times New Roman" w:hAnsi="Times New Roman" w:cs="Times New Roman"/>
                <w:lang w:val="fr-CA"/>
              </w:rPr>
              <w:t>IDW</w:t>
            </w:r>
          </w:p>
        </w:tc>
        <w:tc>
          <w:tcPr>
            <w:tcW w:w="3321" w:type="dxa"/>
          </w:tcPr>
          <w:p w:rsidR="00A14730" w:rsidRPr="00DD0FAD" w:rsidRDefault="00C46852" w:rsidP="005B58CE">
            <w:pPr>
              <w:pStyle w:val="Normal1"/>
              <w:tabs>
                <w:tab w:val="left" w:pos="930"/>
              </w:tabs>
              <w:spacing w:after="120"/>
              <w:jc w:val="center"/>
              <w:cnfStyle w:val="000000100000"/>
              <w:rPr>
                <w:rFonts w:ascii="Times New Roman" w:hAnsi="Times New Roman" w:cs="Times New Roman"/>
                <w:lang w:val="fr-CA"/>
              </w:rPr>
            </w:pPr>
            <w:r w:rsidRPr="00DD0FAD">
              <w:rPr>
                <w:rFonts w:ascii="Times New Roman" w:hAnsi="Times New Roman" w:cs="Times New Roman"/>
              </w:rPr>
              <w:object w:dxaOrig="2490" w:dyaOrig="1980">
                <v:shape id="_x0000_i1036" type="#_x0000_t75" style="width:124.35pt;height:99.1pt" o:ole="">
                  <v:imagedata r:id="rId35" o:title=""/>
                </v:shape>
                <o:OLEObject Type="Embed" ProgID="PBrush" ShapeID="_x0000_i1036" DrawAspect="Content" ObjectID="_1543316972" r:id="rId36"/>
              </w:object>
            </w:r>
          </w:p>
        </w:tc>
      </w:tr>
      <w:tr w:rsidR="00A14730" w:rsidRPr="00DD0FAD" w:rsidTr="009530AA">
        <w:trPr>
          <w:jc w:val="center"/>
        </w:trPr>
        <w:tc>
          <w:tcPr>
            <w:cnfStyle w:val="000010000000"/>
            <w:tcW w:w="3811" w:type="dxa"/>
          </w:tcPr>
          <w:p w:rsidR="00A14730" w:rsidRPr="00DD0FAD" w:rsidRDefault="00A14730" w:rsidP="00D40D17">
            <w:pPr>
              <w:pStyle w:val="Normal1"/>
              <w:tabs>
                <w:tab w:val="left" w:pos="930"/>
              </w:tabs>
              <w:spacing w:after="120"/>
              <w:rPr>
                <w:rFonts w:ascii="Times New Roman" w:hAnsi="Times New Roman" w:cs="Times New Roman"/>
                <w:lang w:val="fr-CA"/>
              </w:rPr>
            </w:pPr>
            <w:r w:rsidRPr="00DD0FAD">
              <w:rPr>
                <w:rFonts w:ascii="Times New Roman" w:hAnsi="Times New Roman" w:cs="Times New Roman"/>
              </w:rPr>
              <w:t>Global Polynomial</w:t>
            </w:r>
          </w:p>
        </w:tc>
        <w:tc>
          <w:tcPr>
            <w:tcW w:w="3321" w:type="dxa"/>
          </w:tcPr>
          <w:p w:rsidR="00A14730" w:rsidRPr="00DD0FAD" w:rsidRDefault="00C46852" w:rsidP="005B58CE">
            <w:pPr>
              <w:pStyle w:val="Normal1"/>
              <w:tabs>
                <w:tab w:val="left" w:pos="930"/>
              </w:tabs>
              <w:spacing w:after="120"/>
              <w:jc w:val="center"/>
              <w:cnfStyle w:val="000000000000"/>
              <w:rPr>
                <w:rFonts w:ascii="Times New Roman" w:hAnsi="Times New Roman" w:cs="Times New Roman"/>
                <w:lang w:val="fr-CA"/>
              </w:rPr>
            </w:pPr>
            <w:r w:rsidRPr="00DD0FAD">
              <w:rPr>
                <w:rFonts w:ascii="Times New Roman" w:hAnsi="Times New Roman" w:cs="Times New Roman"/>
              </w:rPr>
              <w:object w:dxaOrig="2595" w:dyaOrig="2055">
                <v:shape id="_x0000_i1037" type="#_x0000_t75" style="width:129.95pt;height:102.85pt" o:ole="">
                  <v:imagedata r:id="rId37" o:title=""/>
                </v:shape>
                <o:OLEObject Type="Embed" ProgID="PBrush" ShapeID="_x0000_i1037" DrawAspect="Content" ObjectID="_1543316973" r:id="rId38"/>
              </w:object>
            </w:r>
          </w:p>
        </w:tc>
      </w:tr>
      <w:tr w:rsidR="00A14730" w:rsidRPr="00DD0FAD" w:rsidTr="009530AA">
        <w:trPr>
          <w:cnfStyle w:val="000000100000"/>
          <w:jc w:val="center"/>
        </w:trPr>
        <w:tc>
          <w:tcPr>
            <w:cnfStyle w:val="000010000000"/>
            <w:tcW w:w="3811" w:type="dxa"/>
          </w:tcPr>
          <w:p w:rsidR="00D17EAC" w:rsidRPr="00DD0FAD" w:rsidRDefault="00A14730" w:rsidP="00D40D17">
            <w:pPr>
              <w:pStyle w:val="Normal1"/>
              <w:tabs>
                <w:tab w:val="left" w:pos="930"/>
              </w:tabs>
              <w:spacing w:after="120"/>
              <w:rPr>
                <w:rFonts w:ascii="Times New Roman" w:hAnsi="Times New Roman" w:cs="Times New Roman"/>
                <w:lang w:val="fr-CA"/>
              </w:rPr>
            </w:pPr>
            <w:r w:rsidRPr="00DD0FAD">
              <w:rPr>
                <w:rFonts w:ascii="Times New Roman" w:hAnsi="Times New Roman" w:cs="Times New Roman"/>
                <w:lang w:val="fr-CA"/>
              </w:rPr>
              <w:t>RBF</w:t>
            </w:r>
          </w:p>
          <w:p w:rsidR="00A14730" w:rsidRPr="00DD0FAD" w:rsidRDefault="00A14730" w:rsidP="00D40D17">
            <w:pPr>
              <w:pStyle w:val="Normal1"/>
              <w:tabs>
                <w:tab w:val="left" w:pos="930"/>
              </w:tabs>
              <w:spacing w:after="120"/>
              <w:rPr>
                <w:rFonts w:ascii="Times New Roman" w:hAnsi="Times New Roman" w:cs="Times New Roman"/>
                <w:lang w:val="fr-CA"/>
              </w:rPr>
            </w:pPr>
            <w:r w:rsidRPr="00DD0FAD">
              <w:rPr>
                <w:rFonts w:ascii="Times New Roman" w:hAnsi="Times New Roman" w:cs="Times New Roman"/>
                <w:lang w:val="fr-CA"/>
              </w:rPr>
              <w:t xml:space="preserve">avec la </w:t>
            </w:r>
            <w:r w:rsidRPr="00DD0FAD">
              <w:rPr>
                <w:rFonts w:ascii="Times New Roman" w:hAnsi="Times New Roman" w:cs="Times New Roman"/>
                <w:color w:val="auto"/>
                <w:lang w:val="fr-CA"/>
              </w:rPr>
              <w:t xml:space="preserve">fonction </w:t>
            </w:r>
            <w:r w:rsidR="006A2F4E" w:rsidRPr="00DD0FAD">
              <w:rPr>
                <w:rFonts w:ascii="Times New Roman" w:hAnsi="Times New Roman" w:cs="Times New Roman"/>
                <w:color w:val="auto"/>
                <w:lang w:val="fr-CA"/>
              </w:rPr>
              <w:t>« </w:t>
            </w:r>
            <w:r w:rsidRPr="00DD0FAD">
              <w:rPr>
                <w:rFonts w:ascii="Times New Roman" w:hAnsi="Times New Roman" w:cs="Times New Roman"/>
                <w:i/>
                <w:color w:val="auto"/>
                <w:lang w:val="fr-CA"/>
              </w:rPr>
              <w:t>Spline Tension</w:t>
            </w:r>
            <w:r w:rsidR="006A2F4E" w:rsidRPr="00DD0FAD">
              <w:rPr>
                <w:rFonts w:ascii="Times New Roman" w:hAnsi="Times New Roman" w:cs="Times New Roman"/>
                <w:color w:val="auto"/>
                <w:lang w:val="fr-CA"/>
              </w:rPr>
              <w:t> »</w:t>
            </w:r>
          </w:p>
        </w:tc>
        <w:tc>
          <w:tcPr>
            <w:tcW w:w="3321" w:type="dxa"/>
          </w:tcPr>
          <w:p w:rsidR="00A14730" w:rsidRPr="00DD0FAD" w:rsidRDefault="00C46852" w:rsidP="005B58CE">
            <w:pPr>
              <w:pStyle w:val="Normal1"/>
              <w:tabs>
                <w:tab w:val="left" w:pos="930"/>
              </w:tabs>
              <w:spacing w:after="120"/>
              <w:jc w:val="center"/>
              <w:cnfStyle w:val="000000100000"/>
              <w:rPr>
                <w:rFonts w:ascii="Times New Roman" w:hAnsi="Times New Roman" w:cs="Times New Roman"/>
                <w:lang w:val="fr-CA"/>
              </w:rPr>
            </w:pPr>
            <w:r w:rsidRPr="00DD0FAD">
              <w:rPr>
                <w:rFonts w:ascii="Times New Roman" w:hAnsi="Times New Roman" w:cs="Times New Roman"/>
              </w:rPr>
              <w:object w:dxaOrig="2745" w:dyaOrig="2175">
                <v:shape id="_x0000_i1038" type="#_x0000_t75" style="width:137.45pt;height:108.45pt" o:ole="">
                  <v:imagedata r:id="rId39" o:title=""/>
                </v:shape>
                <o:OLEObject Type="Embed" ProgID="PBrush" ShapeID="_x0000_i1038" DrawAspect="Content" ObjectID="_1543316974" r:id="rId40"/>
              </w:object>
            </w:r>
          </w:p>
        </w:tc>
      </w:tr>
      <w:tr w:rsidR="00A14730" w:rsidRPr="00DD0FAD" w:rsidTr="009530AA">
        <w:trPr>
          <w:jc w:val="center"/>
        </w:trPr>
        <w:tc>
          <w:tcPr>
            <w:cnfStyle w:val="000010000000"/>
            <w:tcW w:w="3811" w:type="dxa"/>
          </w:tcPr>
          <w:p w:rsidR="00A14730" w:rsidRPr="00DD0FAD" w:rsidRDefault="00A14730" w:rsidP="00D40D17">
            <w:pPr>
              <w:pStyle w:val="Normal1"/>
              <w:tabs>
                <w:tab w:val="left" w:pos="930"/>
              </w:tabs>
              <w:spacing w:after="120"/>
              <w:rPr>
                <w:rFonts w:ascii="Times New Roman" w:hAnsi="Times New Roman" w:cs="Times New Roman"/>
                <w:lang w:val="fr-CA"/>
              </w:rPr>
            </w:pPr>
            <w:r w:rsidRPr="00DD0FAD">
              <w:rPr>
                <w:rFonts w:ascii="Times New Roman" w:hAnsi="Times New Roman" w:cs="Times New Roman"/>
              </w:rPr>
              <w:t>Local polynomial</w:t>
            </w:r>
          </w:p>
        </w:tc>
        <w:tc>
          <w:tcPr>
            <w:tcW w:w="3321" w:type="dxa"/>
          </w:tcPr>
          <w:p w:rsidR="00A14730" w:rsidRPr="00DD0FAD" w:rsidRDefault="00C46852" w:rsidP="005B58CE">
            <w:pPr>
              <w:pStyle w:val="Normal1"/>
              <w:tabs>
                <w:tab w:val="left" w:pos="930"/>
              </w:tabs>
              <w:spacing w:after="120"/>
              <w:jc w:val="center"/>
              <w:cnfStyle w:val="000000000000"/>
              <w:rPr>
                <w:rFonts w:ascii="Times New Roman" w:hAnsi="Times New Roman" w:cs="Times New Roman"/>
                <w:lang w:val="fr-CA"/>
              </w:rPr>
            </w:pPr>
            <w:r w:rsidRPr="00DD0FAD">
              <w:rPr>
                <w:rFonts w:ascii="Times New Roman" w:hAnsi="Times New Roman" w:cs="Times New Roman"/>
              </w:rPr>
              <w:object w:dxaOrig="2625" w:dyaOrig="2085">
                <v:shape id="_x0000_i1039" type="#_x0000_t75" style="width:130.9pt;height:103.8pt" o:ole="">
                  <v:imagedata r:id="rId41" o:title=""/>
                </v:shape>
                <o:OLEObject Type="Embed" ProgID="PBrush" ShapeID="_x0000_i1039" DrawAspect="Content" ObjectID="_1543316975" r:id="rId42"/>
              </w:object>
            </w:r>
          </w:p>
        </w:tc>
      </w:tr>
      <w:tr w:rsidR="00A14730" w:rsidRPr="00DD0FAD" w:rsidTr="009530AA">
        <w:trPr>
          <w:cnfStyle w:val="000000100000"/>
          <w:jc w:val="center"/>
        </w:trPr>
        <w:tc>
          <w:tcPr>
            <w:cnfStyle w:val="000010000000"/>
            <w:tcW w:w="3811" w:type="dxa"/>
          </w:tcPr>
          <w:p w:rsidR="00A14730" w:rsidRPr="00DD0FAD" w:rsidRDefault="00A14730" w:rsidP="00D40D17">
            <w:pPr>
              <w:pStyle w:val="Normal1"/>
              <w:tabs>
                <w:tab w:val="left" w:pos="930"/>
              </w:tabs>
              <w:spacing w:after="120"/>
              <w:rPr>
                <w:rFonts w:ascii="Times New Roman" w:hAnsi="Times New Roman" w:cs="Times New Roman"/>
                <w:lang w:val="fr-CA"/>
              </w:rPr>
            </w:pPr>
            <w:r w:rsidRPr="00DD0FAD">
              <w:rPr>
                <w:rFonts w:ascii="Times New Roman" w:hAnsi="Times New Roman" w:cs="Times New Roman"/>
                <w:lang w:val="fr-CA"/>
              </w:rPr>
              <w:t>MNA 250k (</w:t>
            </w:r>
            <w:r w:rsidRPr="00DD0FAD">
              <w:rPr>
                <w:rFonts w:ascii="Times New Roman" w:hAnsi="Times New Roman" w:cs="Times New Roman"/>
              </w:rPr>
              <w:t>RNCAN, 2016)</w:t>
            </w:r>
          </w:p>
        </w:tc>
        <w:tc>
          <w:tcPr>
            <w:tcW w:w="3321" w:type="dxa"/>
          </w:tcPr>
          <w:p w:rsidR="00A14730" w:rsidRPr="00DD0FAD" w:rsidRDefault="00C74F11" w:rsidP="005B58CE">
            <w:pPr>
              <w:pStyle w:val="Normal1"/>
              <w:tabs>
                <w:tab w:val="left" w:pos="930"/>
              </w:tabs>
              <w:spacing w:after="120"/>
              <w:jc w:val="center"/>
              <w:cnfStyle w:val="000000100000"/>
              <w:rPr>
                <w:rFonts w:ascii="Times New Roman" w:hAnsi="Times New Roman" w:cs="Times New Roman"/>
                <w:lang w:val="fr-CA"/>
              </w:rPr>
            </w:pPr>
            <w:r w:rsidRPr="00DD0FAD">
              <w:rPr>
                <w:rFonts w:ascii="Times New Roman" w:hAnsi="Times New Roman" w:cs="Times New Roman"/>
              </w:rPr>
              <w:object w:dxaOrig="2985" w:dyaOrig="2280">
                <v:shape id="_x0000_i1040" type="#_x0000_t75" style="width:149.6pt;height:114.1pt" o:ole="">
                  <v:imagedata r:id="rId43" o:title=""/>
                </v:shape>
                <o:OLEObject Type="Embed" ProgID="PBrush" ShapeID="_x0000_i1040" DrawAspect="Content" ObjectID="_1543316976" r:id="rId44"/>
              </w:object>
            </w:r>
          </w:p>
        </w:tc>
      </w:tr>
    </w:tbl>
    <w:p w:rsidR="00A14730" w:rsidRPr="00910638" w:rsidRDefault="0097799A" w:rsidP="00910638">
      <w:pPr>
        <w:pStyle w:val="Caption"/>
        <w:jc w:val="center"/>
        <w:rPr>
          <w:rFonts w:ascii="Times New Roman" w:hAnsi="Times New Roman" w:cs="Times New Roman"/>
          <w:lang w:val="fr-CA"/>
        </w:rPr>
      </w:pPr>
      <w:bookmarkStart w:id="29" w:name="_Toc469572509"/>
      <w:r w:rsidRPr="00DD0FAD">
        <w:rPr>
          <w:rFonts w:ascii="Times New Roman" w:hAnsi="Times New Roman" w:cs="Times New Roman"/>
          <w:lang w:val="fr-CA"/>
        </w:rPr>
        <w:t xml:space="preserve">Tableau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Tableau \* ARABIC </w:instrText>
      </w:r>
      <w:r w:rsidR="00430639" w:rsidRPr="00DD0FAD">
        <w:rPr>
          <w:rFonts w:ascii="Times New Roman" w:hAnsi="Times New Roman" w:cs="Times New Roman"/>
        </w:rPr>
        <w:fldChar w:fldCharType="separate"/>
      </w:r>
      <w:r w:rsidR="00125A44" w:rsidRPr="00DD0FAD">
        <w:rPr>
          <w:rFonts w:ascii="Times New Roman" w:hAnsi="Times New Roman" w:cs="Times New Roman"/>
          <w:noProof/>
          <w:lang w:val="fr-CA"/>
        </w:rPr>
        <w:t>2</w:t>
      </w:r>
      <w:r w:rsidR="00430639" w:rsidRPr="00DD0FAD">
        <w:rPr>
          <w:rFonts w:ascii="Times New Roman" w:hAnsi="Times New Roman" w:cs="Times New Roman"/>
        </w:rPr>
        <w:fldChar w:fldCharType="end"/>
      </w:r>
      <w:r w:rsidRPr="00DD0FAD">
        <w:rPr>
          <w:rFonts w:ascii="Times New Roman" w:hAnsi="Times New Roman" w:cs="Times New Roman"/>
          <w:noProof/>
          <w:lang w:val="fr-CA"/>
        </w:rPr>
        <w:t xml:space="preserve"> : </w:t>
      </w:r>
      <w:r w:rsidR="00F14DC6" w:rsidRPr="00DD0FAD">
        <w:rPr>
          <w:rFonts w:ascii="Times New Roman" w:hAnsi="Times New Roman" w:cs="Times New Roman"/>
          <w:lang w:val="fr-CA"/>
        </w:rPr>
        <w:t xml:space="preserve">Question 2 – </w:t>
      </w:r>
      <w:r w:rsidR="002C40E3" w:rsidRPr="00DD0FAD">
        <w:rPr>
          <w:rFonts w:ascii="Times New Roman" w:hAnsi="Times New Roman" w:cs="Times New Roman"/>
          <w:noProof/>
          <w:lang w:val="fr-CA"/>
        </w:rPr>
        <w:t>C</w:t>
      </w:r>
      <w:r w:rsidRPr="00DD0FAD">
        <w:rPr>
          <w:rFonts w:ascii="Times New Roman" w:hAnsi="Times New Roman" w:cs="Times New Roman"/>
          <w:noProof/>
          <w:lang w:val="fr-CA"/>
        </w:rPr>
        <w:t xml:space="preserve">omparaison des </w:t>
      </w:r>
      <w:r w:rsidR="003D1CB4" w:rsidRPr="00DD0FAD">
        <w:rPr>
          <w:rFonts w:ascii="Times New Roman" w:hAnsi="Times New Roman" w:cs="Times New Roman"/>
          <w:noProof/>
          <w:lang w:val="fr-CA"/>
        </w:rPr>
        <w:t xml:space="preserve">surfaces des </w:t>
      </w:r>
      <w:r w:rsidRPr="00DD0FAD">
        <w:rPr>
          <w:rFonts w:ascii="Times New Roman" w:hAnsi="Times New Roman" w:cs="Times New Roman"/>
          <w:noProof/>
          <w:lang w:val="fr-CA"/>
        </w:rPr>
        <w:t>modèles déterministes</w:t>
      </w:r>
      <w:bookmarkEnd w:id="29"/>
    </w:p>
    <w:p w:rsidR="001B2BBA" w:rsidRPr="00DD0FAD" w:rsidRDefault="00E61020" w:rsidP="00D044FD">
      <w:pPr>
        <w:pStyle w:val="Heading1"/>
        <w:numPr>
          <w:ilvl w:val="1"/>
          <w:numId w:val="1"/>
        </w:numPr>
        <w:tabs>
          <w:tab w:val="left" w:pos="283"/>
        </w:tabs>
        <w:contextualSpacing/>
        <w:rPr>
          <w:rFonts w:ascii="Times New Roman" w:hAnsi="Times New Roman" w:cs="Times New Roman"/>
          <w:lang w:val="fr-CA"/>
        </w:rPr>
      </w:pPr>
      <w:bookmarkStart w:id="30" w:name="_Toc469574950"/>
      <w:r w:rsidRPr="00DD0FAD">
        <w:rPr>
          <w:rFonts w:ascii="Times New Roman" w:hAnsi="Times New Roman" w:cs="Times New Roman"/>
          <w:lang w:val="fr-CA"/>
        </w:rPr>
        <w:lastRenderedPageBreak/>
        <w:t>Question 3</w:t>
      </w:r>
      <w:r w:rsidR="00BD6D68" w:rsidRPr="00DD0FAD">
        <w:rPr>
          <w:rFonts w:ascii="Times New Roman" w:hAnsi="Times New Roman" w:cs="Times New Roman"/>
          <w:lang w:val="fr-CA"/>
        </w:rPr>
        <w:t xml:space="preserve"> </w:t>
      </w:r>
      <w:r w:rsidR="00A410C7">
        <w:rPr>
          <w:rFonts w:ascii="Times New Roman" w:hAnsi="Times New Roman" w:cs="Times New Roman"/>
          <w:lang w:val="fr-CA"/>
        </w:rPr>
        <w:t>–</w:t>
      </w:r>
      <w:r w:rsidR="00BD6D68" w:rsidRPr="00DD0FAD">
        <w:rPr>
          <w:rFonts w:ascii="Times New Roman" w:hAnsi="Times New Roman" w:cs="Times New Roman"/>
          <w:lang w:val="fr-CA"/>
        </w:rPr>
        <w:t xml:space="preserve"> </w:t>
      </w:r>
      <w:r w:rsidR="00EE38C9" w:rsidRPr="00DD0FAD">
        <w:rPr>
          <w:rFonts w:ascii="Times New Roman" w:hAnsi="Times New Roman" w:cs="Times New Roman"/>
          <w:lang w:val="fr-CA"/>
        </w:rPr>
        <w:t>O</w:t>
      </w:r>
      <w:r w:rsidR="00BD6D68" w:rsidRPr="00DD0FAD">
        <w:rPr>
          <w:rFonts w:ascii="Times New Roman" w:hAnsi="Times New Roman" w:cs="Times New Roman"/>
          <w:lang w:val="fr-CA"/>
        </w:rPr>
        <w:t>bjectif</w:t>
      </w:r>
      <w:r w:rsidR="00A410C7">
        <w:rPr>
          <w:rFonts w:ascii="Times New Roman" w:hAnsi="Times New Roman" w:cs="Times New Roman"/>
          <w:lang w:val="fr-CA"/>
        </w:rPr>
        <w:t xml:space="preserve"> </w:t>
      </w:r>
      <w:r w:rsidR="00BD6D68" w:rsidRPr="00DD0FAD">
        <w:rPr>
          <w:rFonts w:ascii="Times New Roman" w:hAnsi="Times New Roman" w:cs="Times New Roman"/>
          <w:lang w:val="fr-CA"/>
        </w:rPr>
        <w:t>1</w:t>
      </w:r>
      <w:r w:rsidR="004B6FDD" w:rsidRPr="00DD0FAD">
        <w:rPr>
          <w:rFonts w:ascii="Times New Roman" w:hAnsi="Times New Roman" w:cs="Times New Roman"/>
          <w:lang w:val="fr-CA"/>
        </w:rPr>
        <w:t xml:space="preserve"> : </w:t>
      </w:r>
      <w:r w:rsidR="007238C2">
        <w:rPr>
          <w:rFonts w:ascii="Times New Roman" w:hAnsi="Times New Roman" w:cs="Times New Roman"/>
          <w:lang w:val="fr-CA"/>
        </w:rPr>
        <w:t>krigeage</w:t>
      </w:r>
      <w:r w:rsidR="004B6FDD" w:rsidRPr="00DD0FAD">
        <w:rPr>
          <w:rFonts w:ascii="Times New Roman" w:hAnsi="Times New Roman" w:cs="Times New Roman"/>
          <w:lang w:val="fr-CA"/>
        </w:rPr>
        <w:t xml:space="preserve"> </w:t>
      </w:r>
      <w:r w:rsidR="00EE38C9" w:rsidRPr="00DD0FAD">
        <w:rPr>
          <w:rFonts w:ascii="Times New Roman" w:hAnsi="Times New Roman" w:cs="Times New Roman"/>
          <w:lang w:val="fr-CA"/>
        </w:rPr>
        <w:t xml:space="preserve">Tm </w:t>
      </w:r>
      <w:r w:rsidR="004B6FDD" w:rsidRPr="00DD0FAD">
        <w:rPr>
          <w:rFonts w:ascii="Times New Roman" w:hAnsi="Times New Roman" w:cs="Times New Roman"/>
          <w:lang w:val="fr-CA"/>
        </w:rPr>
        <w:t xml:space="preserve">et </w:t>
      </w:r>
      <w:proofErr w:type="spellStart"/>
      <w:r w:rsidR="004B6FDD" w:rsidRPr="00DD0FAD">
        <w:rPr>
          <w:rFonts w:ascii="Times New Roman" w:hAnsi="Times New Roman" w:cs="Times New Roman"/>
          <w:lang w:val="fr-CA"/>
        </w:rPr>
        <w:t>Co-</w:t>
      </w:r>
      <w:r w:rsidR="007238C2">
        <w:rPr>
          <w:rFonts w:ascii="Times New Roman" w:hAnsi="Times New Roman" w:cs="Times New Roman"/>
          <w:lang w:val="fr-CA"/>
        </w:rPr>
        <w:t>krigeage</w:t>
      </w:r>
      <w:proofErr w:type="spellEnd"/>
      <w:r w:rsidR="00E43C11" w:rsidRPr="00DD0FAD">
        <w:rPr>
          <w:rFonts w:ascii="Times New Roman" w:hAnsi="Times New Roman" w:cs="Times New Roman"/>
          <w:lang w:val="fr-CA"/>
        </w:rPr>
        <w:t xml:space="preserve"> </w:t>
      </w:r>
      <w:proofErr w:type="spellStart"/>
      <w:r w:rsidR="00E43C11" w:rsidRPr="00DD0FAD">
        <w:rPr>
          <w:rFonts w:ascii="Times New Roman" w:hAnsi="Times New Roman" w:cs="Times New Roman"/>
          <w:lang w:val="fr-CA"/>
        </w:rPr>
        <w:t>Elevation</w:t>
      </w:r>
      <w:bookmarkEnd w:id="30"/>
      <w:proofErr w:type="spellEnd"/>
    </w:p>
    <w:p w:rsidR="001B2BBA" w:rsidRPr="00DD0FAD" w:rsidRDefault="00E9141A" w:rsidP="001B2BBA">
      <w:pPr>
        <w:pStyle w:val="Normal1"/>
        <w:rPr>
          <w:rFonts w:ascii="Times New Roman" w:hAnsi="Times New Roman" w:cs="Times New Roman"/>
          <w:lang w:val="fr-CA"/>
        </w:rPr>
      </w:pPr>
      <w:r w:rsidRPr="00DD0FAD">
        <w:rPr>
          <w:rFonts w:ascii="Times New Roman" w:hAnsi="Times New Roman" w:cs="Times New Roman"/>
          <w:lang w:val="fr-CA"/>
        </w:rPr>
        <w:t xml:space="preserve">Ce paragraphe </w:t>
      </w:r>
      <w:r w:rsidR="0098461F" w:rsidRPr="00DD0FAD">
        <w:rPr>
          <w:rFonts w:ascii="Times New Roman" w:hAnsi="Times New Roman" w:cs="Times New Roman"/>
          <w:lang w:val="fr-CA"/>
        </w:rPr>
        <w:t xml:space="preserve">détaille la comparaison entre le </w:t>
      </w:r>
      <w:r w:rsidR="001B2BBA" w:rsidRPr="00DD0FAD">
        <w:rPr>
          <w:rFonts w:ascii="Times New Roman" w:hAnsi="Times New Roman" w:cs="Times New Roman"/>
          <w:lang w:val="fr-CA"/>
        </w:rPr>
        <w:t>mod</w:t>
      </w:r>
      <w:r w:rsidR="003D64C8" w:rsidRPr="00DD0FAD">
        <w:rPr>
          <w:rFonts w:ascii="Times New Roman" w:hAnsi="Times New Roman" w:cs="Times New Roman"/>
          <w:lang w:val="fr-CA"/>
        </w:rPr>
        <w:t>èle</w:t>
      </w:r>
      <w:r w:rsidR="001B2BBA" w:rsidRPr="00DD0FAD">
        <w:rPr>
          <w:rFonts w:ascii="Times New Roman" w:hAnsi="Times New Roman" w:cs="Times New Roman"/>
          <w:lang w:val="fr-CA"/>
        </w:rPr>
        <w:t xml:space="preserve"> </w:t>
      </w:r>
      <w:r w:rsidR="009C10E0" w:rsidRPr="00DD0FAD">
        <w:rPr>
          <w:rFonts w:ascii="Times New Roman" w:hAnsi="Times New Roman" w:cs="Times New Roman"/>
          <w:lang w:val="fr-CA"/>
        </w:rPr>
        <w:t xml:space="preserve">d’interpolation </w:t>
      </w:r>
      <w:r w:rsidR="001B2BBA" w:rsidRPr="00DD0FAD">
        <w:rPr>
          <w:rFonts w:ascii="Times New Roman" w:hAnsi="Times New Roman" w:cs="Times New Roman"/>
          <w:lang w:val="fr-CA"/>
        </w:rPr>
        <w:t xml:space="preserve">de </w:t>
      </w:r>
      <w:r w:rsidR="009C10E0" w:rsidRPr="00DD0FAD">
        <w:rPr>
          <w:rFonts w:ascii="Times New Roman" w:hAnsi="Times New Roman" w:cs="Times New Roman"/>
          <w:lang w:val="fr-CA"/>
        </w:rPr>
        <w:t xml:space="preserve">type </w:t>
      </w:r>
      <w:r w:rsidR="001B2BBA" w:rsidRPr="00DD0FAD">
        <w:rPr>
          <w:rFonts w:ascii="Times New Roman" w:hAnsi="Times New Roman" w:cs="Times New Roman"/>
          <w:lang w:val="fr-CA"/>
        </w:rPr>
        <w:t xml:space="preserve">krigeage </w:t>
      </w:r>
      <w:r w:rsidR="003D64C8" w:rsidRPr="00DD0FAD">
        <w:rPr>
          <w:rFonts w:ascii="Times New Roman" w:hAnsi="Times New Roman" w:cs="Times New Roman"/>
          <w:lang w:val="fr-CA"/>
        </w:rPr>
        <w:t xml:space="preserve">avec les paramètres par défaut </w:t>
      </w:r>
      <w:r w:rsidR="00471EE4" w:rsidRPr="00DD0FAD">
        <w:rPr>
          <w:rFonts w:ascii="Times New Roman" w:hAnsi="Times New Roman" w:cs="Times New Roman"/>
          <w:lang w:val="fr-CA"/>
        </w:rPr>
        <w:t xml:space="preserve">pour les </w:t>
      </w:r>
      <w:r w:rsidR="001B2BBA" w:rsidRPr="00DD0FAD">
        <w:rPr>
          <w:rFonts w:ascii="Times New Roman" w:hAnsi="Times New Roman" w:cs="Times New Roman"/>
          <w:lang w:val="fr-CA"/>
        </w:rPr>
        <w:t>température</w:t>
      </w:r>
      <w:r w:rsidR="00471EE4" w:rsidRPr="00DD0FAD">
        <w:rPr>
          <w:rFonts w:ascii="Times New Roman" w:hAnsi="Times New Roman" w:cs="Times New Roman"/>
          <w:lang w:val="fr-CA"/>
        </w:rPr>
        <w:t>s moyennes</w:t>
      </w:r>
      <w:r w:rsidR="009C10E0" w:rsidRPr="00DD0FAD">
        <w:rPr>
          <w:rFonts w:ascii="Times New Roman" w:hAnsi="Times New Roman" w:cs="Times New Roman"/>
          <w:lang w:val="fr-CA"/>
        </w:rPr>
        <w:t>,</w:t>
      </w:r>
      <w:r w:rsidR="003D64C8" w:rsidRPr="00DD0FAD">
        <w:rPr>
          <w:rFonts w:ascii="Times New Roman" w:hAnsi="Times New Roman" w:cs="Times New Roman"/>
          <w:lang w:val="fr-CA"/>
        </w:rPr>
        <w:t xml:space="preserve"> </w:t>
      </w:r>
      <w:r w:rsidR="0098461F" w:rsidRPr="00DD0FAD">
        <w:rPr>
          <w:rFonts w:ascii="Times New Roman" w:hAnsi="Times New Roman" w:cs="Times New Roman"/>
          <w:lang w:val="fr-CA"/>
        </w:rPr>
        <w:t xml:space="preserve">et </w:t>
      </w:r>
      <w:r w:rsidR="003D64C8" w:rsidRPr="00DD0FAD">
        <w:rPr>
          <w:rFonts w:ascii="Times New Roman" w:hAnsi="Times New Roman" w:cs="Times New Roman"/>
          <w:lang w:val="fr-CA"/>
        </w:rPr>
        <w:t xml:space="preserve">celui du </w:t>
      </w:r>
      <w:r w:rsidR="002607E5">
        <w:rPr>
          <w:rFonts w:ascii="Times New Roman" w:hAnsi="Times New Roman" w:cs="Times New Roman"/>
          <w:lang w:val="fr-CA"/>
        </w:rPr>
        <w:t>co</w:t>
      </w:r>
      <w:r w:rsidR="001B2BBA" w:rsidRPr="00DD0FAD">
        <w:rPr>
          <w:rFonts w:ascii="Times New Roman" w:hAnsi="Times New Roman" w:cs="Times New Roman"/>
          <w:lang w:val="fr-CA"/>
        </w:rPr>
        <w:t xml:space="preserve">krigeage </w:t>
      </w:r>
      <w:r w:rsidR="009C10E0" w:rsidRPr="00DD0FAD">
        <w:rPr>
          <w:rFonts w:ascii="Times New Roman" w:hAnsi="Times New Roman" w:cs="Times New Roman"/>
          <w:lang w:val="fr-CA"/>
        </w:rPr>
        <w:t xml:space="preserve">qui tient </w:t>
      </w:r>
      <w:r w:rsidR="001B2BBA" w:rsidRPr="00DD0FAD">
        <w:rPr>
          <w:rFonts w:ascii="Times New Roman" w:hAnsi="Times New Roman" w:cs="Times New Roman"/>
          <w:lang w:val="fr-CA"/>
        </w:rPr>
        <w:t>com</w:t>
      </w:r>
      <w:r w:rsidR="00471EE4" w:rsidRPr="00DD0FAD">
        <w:rPr>
          <w:rFonts w:ascii="Times New Roman" w:hAnsi="Times New Roman" w:cs="Times New Roman"/>
          <w:lang w:val="fr-CA"/>
        </w:rPr>
        <w:t>p</w:t>
      </w:r>
      <w:r w:rsidR="001B2BBA" w:rsidRPr="00DD0FAD">
        <w:rPr>
          <w:rFonts w:ascii="Times New Roman" w:hAnsi="Times New Roman" w:cs="Times New Roman"/>
          <w:lang w:val="fr-CA"/>
        </w:rPr>
        <w:t xml:space="preserve">te </w:t>
      </w:r>
      <w:r w:rsidR="00471EE4" w:rsidRPr="00DD0FAD">
        <w:rPr>
          <w:rFonts w:ascii="Times New Roman" w:hAnsi="Times New Roman" w:cs="Times New Roman"/>
          <w:lang w:val="fr-CA"/>
        </w:rPr>
        <w:t>de l’</w:t>
      </w:r>
      <w:r w:rsidR="001B2BBA" w:rsidRPr="00DD0FAD">
        <w:rPr>
          <w:rFonts w:ascii="Times New Roman" w:hAnsi="Times New Roman" w:cs="Times New Roman"/>
          <w:lang w:val="fr-CA"/>
        </w:rPr>
        <w:t>élévation</w:t>
      </w:r>
      <w:r w:rsidRPr="00DD0FAD">
        <w:rPr>
          <w:rFonts w:ascii="Times New Roman" w:hAnsi="Times New Roman" w:cs="Times New Roman"/>
          <w:lang w:val="fr-CA"/>
        </w:rPr>
        <w:t xml:space="preserve"> en plus de</w:t>
      </w:r>
      <w:r w:rsidR="0098461F" w:rsidRPr="00DD0FAD">
        <w:rPr>
          <w:rFonts w:ascii="Times New Roman" w:hAnsi="Times New Roman" w:cs="Times New Roman"/>
          <w:lang w:val="fr-CA"/>
        </w:rPr>
        <w:t xml:space="preserve">s </w:t>
      </w:r>
      <w:r w:rsidRPr="00DD0FAD">
        <w:rPr>
          <w:rFonts w:ascii="Times New Roman" w:hAnsi="Times New Roman" w:cs="Times New Roman"/>
          <w:lang w:val="fr-CA"/>
        </w:rPr>
        <w:t>température</w:t>
      </w:r>
      <w:r w:rsidR="0098461F" w:rsidRPr="00DD0FAD">
        <w:rPr>
          <w:rFonts w:ascii="Times New Roman" w:hAnsi="Times New Roman" w:cs="Times New Roman"/>
          <w:lang w:val="fr-CA"/>
        </w:rPr>
        <w:t>s</w:t>
      </w:r>
      <w:r w:rsidRPr="00DD0FAD">
        <w:rPr>
          <w:rFonts w:ascii="Times New Roman" w:hAnsi="Times New Roman" w:cs="Times New Roman"/>
          <w:lang w:val="fr-CA"/>
        </w:rPr>
        <w:t xml:space="preserve"> moyenne</w:t>
      </w:r>
      <w:r w:rsidR="0098461F" w:rsidRPr="00DD0FAD">
        <w:rPr>
          <w:rFonts w:ascii="Times New Roman" w:hAnsi="Times New Roman" w:cs="Times New Roman"/>
          <w:lang w:val="fr-CA"/>
        </w:rPr>
        <w:t>s</w:t>
      </w:r>
      <w:r w:rsidR="003D64C8" w:rsidRPr="00DD0FAD">
        <w:rPr>
          <w:rFonts w:ascii="Times New Roman" w:hAnsi="Times New Roman" w:cs="Times New Roman"/>
          <w:lang w:val="fr-CA"/>
        </w:rPr>
        <w:t>.</w:t>
      </w:r>
    </w:p>
    <w:p w:rsidR="001D16D7" w:rsidRPr="00DD0FAD" w:rsidRDefault="001D16D7" w:rsidP="001B2BBA">
      <w:pPr>
        <w:pStyle w:val="Normal1"/>
        <w:rPr>
          <w:rFonts w:ascii="Times New Roman" w:hAnsi="Times New Roman" w:cs="Times New Roman"/>
          <w:lang w:val="fr-CA"/>
        </w:rPr>
      </w:pPr>
    </w:p>
    <w:p w:rsidR="00E9141A" w:rsidRPr="00DD0FAD" w:rsidRDefault="001D16D7" w:rsidP="001B2BBA">
      <w:pPr>
        <w:pStyle w:val="Normal1"/>
        <w:rPr>
          <w:rFonts w:ascii="Times New Roman" w:hAnsi="Times New Roman" w:cs="Times New Roman"/>
          <w:lang w:val="fr-CA"/>
        </w:rPr>
      </w:pPr>
      <w:r w:rsidRPr="00DD0FAD">
        <w:rPr>
          <w:rFonts w:ascii="Times New Roman" w:hAnsi="Times New Roman" w:cs="Times New Roman"/>
          <w:lang w:val="fr-CA"/>
        </w:rPr>
        <w:t>Nous commençons à analyser le modèle d’interpolation de type krigeage avec les paramètres par défaut pour les températures moyennes.</w:t>
      </w:r>
    </w:p>
    <w:p w:rsidR="00E9141A" w:rsidRPr="00DD0FAD" w:rsidRDefault="00E9141A" w:rsidP="00E9141A">
      <w:pPr>
        <w:pStyle w:val="Normal1"/>
        <w:rPr>
          <w:rFonts w:ascii="Times New Roman" w:hAnsi="Times New Roman" w:cs="Times New Roman"/>
          <w:lang w:val="fr-CA"/>
        </w:rPr>
      </w:pPr>
      <w:r w:rsidRPr="00DD0FAD">
        <w:rPr>
          <w:rFonts w:ascii="Times New Roman" w:hAnsi="Times New Roman" w:cs="Times New Roman"/>
          <w:lang w:val="fr-CA"/>
        </w:rPr>
        <w:t>Nous observons que,</w:t>
      </w:r>
      <w:r w:rsidRPr="00DD0FAD">
        <w:rPr>
          <w:rFonts w:ascii="Times New Roman" w:hAnsi="Times New Roman" w:cs="Times New Roman"/>
          <w:lang w:val="fr-FR"/>
        </w:rPr>
        <w:t xml:space="preserve"> malgré </w:t>
      </w:r>
      <w:r w:rsidRPr="00DD0FAD">
        <w:rPr>
          <w:rFonts w:ascii="Times New Roman" w:hAnsi="Times New Roman" w:cs="Times New Roman"/>
          <w:lang w:val="fr-CA"/>
        </w:rPr>
        <w:t xml:space="preserve">la </w:t>
      </w:r>
      <w:r w:rsidRPr="00DD0FAD">
        <w:rPr>
          <w:rFonts w:ascii="Times New Roman" w:hAnsi="Times New Roman" w:cs="Times New Roman"/>
          <w:lang w:val="fr-FR"/>
        </w:rPr>
        <w:t>transformation « </w:t>
      </w:r>
      <w:r w:rsidRPr="00DD0FAD">
        <w:rPr>
          <w:rFonts w:ascii="Times New Roman" w:hAnsi="Times New Roman" w:cs="Times New Roman"/>
          <w:i/>
          <w:lang w:val="fr-FR"/>
        </w:rPr>
        <w:t>Normal Score</w:t>
      </w:r>
      <w:r w:rsidRPr="00DD0FAD">
        <w:rPr>
          <w:rFonts w:ascii="Times New Roman" w:hAnsi="Times New Roman" w:cs="Times New Roman"/>
          <w:lang w:val="fr-CA"/>
        </w:rPr>
        <w:t xml:space="preserve"> » de l’assistant, la distribution n’est pas asymétrique, il y a </w:t>
      </w:r>
      <w:r w:rsidRPr="00DD0FAD">
        <w:rPr>
          <w:rFonts w:ascii="Times New Roman" w:hAnsi="Times New Roman" w:cs="Times New Roman"/>
          <w:lang w:val="fr-FR"/>
        </w:rPr>
        <w:t>un étalement vers la gauche.</w:t>
      </w:r>
      <w:r w:rsidRPr="00DD0FAD">
        <w:rPr>
          <w:rFonts w:ascii="Times New Roman" w:hAnsi="Times New Roman" w:cs="Times New Roman"/>
          <w:lang w:val="fr-CA"/>
        </w:rPr>
        <w:t xml:space="preserve"> Le QQPlot nous indique qu’il n’y a pas d’anormalités dans la distribution, mis à part pour quelques stations. L’étape de la modélisation du semivariogramme nous permet de quantifier les autocorrélations de nos données empiriques et déterminer si le modèle de la fonction « </w:t>
      </w:r>
      <w:r w:rsidRPr="00DD0FAD">
        <w:rPr>
          <w:rFonts w:ascii="Times New Roman" w:hAnsi="Times New Roman" w:cs="Times New Roman"/>
          <w:i/>
          <w:lang w:val="fr-CA"/>
        </w:rPr>
        <w:t>Stable</w:t>
      </w:r>
      <w:r w:rsidRPr="00DD0FAD">
        <w:rPr>
          <w:rFonts w:ascii="Times New Roman" w:hAnsi="Times New Roman" w:cs="Times New Roman"/>
          <w:lang w:val="fr-CA"/>
        </w:rPr>
        <w:t> » sélectionné par défaut est adéquat. La courbe représentant la fonction du modèle passe proche des valeurs moyennes de chaque décalage, jusqu’au 12</w:t>
      </w:r>
      <w:r w:rsidRPr="00DD0FAD">
        <w:rPr>
          <w:rFonts w:ascii="Times New Roman" w:hAnsi="Times New Roman" w:cs="Times New Roman"/>
          <w:vertAlign w:val="superscript"/>
          <w:lang w:val="fr-CA"/>
        </w:rPr>
        <w:t>ème</w:t>
      </w:r>
      <w:r w:rsidRPr="00DD0FAD">
        <w:rPr>
          <w:rFonts w:ascii="Times New Roman" w:hAnsi="Times New Roman" w:cs="Times New Roman"/>
          <w:lang w:val="fr-CA"/>
        </w:rPr>
        <w:t>, ce qui est correcte. Elle passe au milieu du nuage des points représentant les groupements des pairs selon leurs distances (ESRI, 2016c), qu</w:t>
      </w:r>
      <w:r w:rsidR="00D34A39">
        <w:rPr>
          <w:rFonts w:ascii="Times New Roman" w:hAnsi="Times New Roman" w:cs="Times New Roman"/>
          <w:lang w:val="fr-CA"/>
        </w:rPr>
        <w:t>i devient normalement clairsemé</w:t>
      </w:r>
      <w:r w:rsidRPr="00DD0FAD">
        <w:rPr>
          <w:rFonts w:ascii="Times New Roman" w:hAnsi="Times New Roman" w:cs="Times New Roman"/>
          <w:lang w:val="fr-CA"/>
        </w:rPr>
        <w:t xml:space="preserve"> autour d’elle plus les distances entre les stations augmentent. Le nombre de décalage (</w:t>
      </w:r>
      <w:r w:rsidRPr="00DD0FAD">
        <w:rPr>
          <w:rFonts w:ascii="Times New Roman" w:hAnsi="Times New Roman" w:cs="Times New Roman"/>
          <w:i/>
          <w:lang w:val="fr-CA"/>
        </w:rPr>
        <w:t>lags</w:t>
      </w:r>
      <w:r w:rsidRPr="00DD0FAD">
        <w:rPr>
          <w:rFonts w:ascii="Times New Roman" w:hAnsi="Times New Roman" w:cs="Times New Roman"/>
          <w:lang w:val="fr-CA"/>
        </w:rPr>
        <w:t>) du modèle est de 12, chacun ayant un pas (</w:t>
      </w:r>
      <w:r w:rsidRPr="00DD0FAD">
        <w:rPr>
          <w:rFonts w:ascii="Times New Roman" w:hAnsi="Times New Roman" w:cs="Times New Roman"/>
          <w:i/>
          <w:lang w:val="fr-CA"/>
        </w:rPr>
        <w:t>lap</w:t>
      </w:r>
      <w:r w:rsidRPr="00DD0FAD">
        <w:rPr>
          <w:rFonts w:ascii="Times New Roman" w:hAnsi="Times New Roman" w:cs="Times New Roman"/>
          <w:lang w:val="fr-CA"/>
        </w:rPr>
        <w:t>) de 0.299 degrés. La distance totale, qui est la différence de température la plus large entre tous les points, est de 3.6 degrés, et correspond au nombre de décalage multiplié par le pas « 12 x 0.299 » (ESRI, 2016c). La pépite (</w:t>
      </w:r>
      <w:r w:rsidRPr="00DD0FAD">
        <w:rPr>
          <w:rFonts w:ascii="Times New Roman" w:hAnsi="Times New Roman" w:cs="Times New Roman"/>
          <w:i/>
          <w:lang w:val="fr-CA"/>
        </w:rPr>
        <w:t>nugget</w:t>
      </w:r>
      <w:r w:rsidRPr="00DD0FAD">
        <w:rPr>
          <w:rFonts w:ascii="Times New Roman" w:hAnsi="Times New Roman" w:cs="Times New Roman"/>
          <w:lang w:val="fr-CA"/>
        </w:rPr>
        <w:t>) a une valeur de 0.286 et coïncide presque avec la valeur du pas. Par manque de temps et de connaissance, nous ne pouvons pas déterminer si la pépite est due à une erreur de mesure ou à un phénomène naturel (ESRI, 2016b). La portée (</w:t>
      </w:r>
      <w:r w:rsidRPr="00DD0FAD">
        <w:rPr>
          <w:rFonts w:ascii="Times New Roman" w:hAnsi="Times New Roman" w:cs="Times New Roman"/>
          <w:i/>
          <w:lang w:val="fr-CA"/>
        </w:rPr>
        <w:t>range</w:t>
      </w:r>
      <w:r w:rsidRPr="00DD0FAD">
        <w:rPr>
          <w:rFonts w:ascii="Times New Roman" w:hAnsi="Times New Roman" w:cs="Times New Roman"/>
          <w:lang w:val="fr-CA"/>
        </w:rPr>
        <w:t>) est difficilement identifiable, la courbe monte très progressivement et ne semble jamais atteindre le seuil (</w:t>
      </w:r>
      <w:r w:rsidRPr="00DD0FAD">
        <w:rPr>
          <w:rFonts w:ascii="Times New Roman" w:hAnsi="Times New Roman" w:cs="Times New Roman"/>
          <w:i/>
          <w:lang w:val="fr-CA"/>
        </w:rPr>
        <w:t>sill</w:t>
      </w:r>
      <w:r w:rsidRPr="00DD0FAD">
        <w:rPr>
          <w:rFonts w:ascii="Times New Roman" w:hAnsi="Times New Roman" w:cs="Times New Roman"/>
          <w:lang w:val="fr-CA"/>
        </w:rPr>
        <w:t>), tel que nous le confirme le logiciel qui indique qu’elle mesure 3.599 degrés, c'est-à-dire la distance totale du décalage. Cela nous indique que toutes les stations de l’échantillonnage auront une influence sur leurs voisins, même la plus éloignée (ESRI, 2016b). La forme de la courbe de la fonction « </w:t>
      </w:r>
      <w:r w:rsidRPr="00DD0FAD">
        <w:rPr>
          <w:rFonts w:ascii="Times New Roman" w:hAnsi="Times New Roman" w:cs="Times New Roman"/>
          <w:i/>
          <w:lang w:val="fr-CA"/>
        </w:rPr>
        <w:t>Stable</w:t>
      </w:r>
      <w:r w:rsidRPr="00DD0FAD">
        <w:rPr>
          <w:rFonts w:ascii="Times New Roman" w:hAnsi="Times New Roman" w:cs="Times New Roman"/>
          <w:lang w:val="fr-CA"/>
        </w:rPr>
        <w:t> » ressemble à celle de la fonction gaussienne. L’assistant du logiciel ne sélectionne pas d’anisotropie par défaut, ce qui donnera une fonction non réaliste pour les températures qui peuvent varier selon la distance mais aussi selon un angle polaire dans plusieurs directions, surtout selon la latitude (sud-nord) dans le cas de la province du Québec, mais aussi selon l’élévation (altitude), qui est tout de même moins prononcée dans cette région du monde. La recherche des voisins les plus proches est de type « </w:t>
      </w:r>
      <w:r w:rsidRPr="00DD0FAD">
        <w:rPr>
          <w:rFonts w:ascii="Times New Roman" w:hAnsi="Times New Roman" w:cs="Times New Roman"/>
          <w:i/>
          <w:lang w:val="fr-CA"/>
        </w:rPr>
        <w:t>Standard</w:t>
      </w:r>
      <w:r w:rsidRPr="00DD0FAD">
        <w:rPr>
          <w:rFonts w:ascii="Times New Roman" w:hAnsi="Times New Roman" w:cs="Times New Roman"/>
          <w:lang w:val="fr-CA"/>
        </w:rPr>
        <w:t xml:space="preserve"> » par défaut. Elle est influencée par la fonction du </w:t>
      </w:r>
      <w:r w:rsidR="00E244A3" w:rsidRPr="00DD0FAD">
        <w:rPr>
          <w:rFonts w:ascii="Times New Roman" w:hAnsi="Times New Roman" w:cs="Times New Roman"/>
          <w:lang w:val="fr-CA"/>
        </w:rPr>
        <w:t>semivariogramme</w:t>
      </w:r>
      <w:r w:rsidRPr="00DD0FAD">
        <w:rPr>
          <w:rFonts w:ascii="Times New Roman" w:hAnsi="Times New Roman" w:cs="Times New Roman"/>
          <w:lang w:val="fr-CA"/>
        </w:rPr>
        <w:t xml:space="preserve"> et applique un poids plus ou moins important aux points voisins selon leur distance. Le nombre de points maximums à rechercher dans chacun des </w:t>
      </w:r>
      <w:r w:rsidR="002607E5" w:rsidRPr="00DD0FAD">
        <w:rPr>
          <w:rFonts w:ascii="Times New Roman" w:hAnsi="Times New Roman" w:cs="Times New Roman"/>
          <w:lang w:val="fr-CA"/>
        </w:rPr>
        <w:t>quatre</w:t>
      </w:r>
      <w:r w:rsidRPr="00DD0FAD">
        <w:rPr>
          <w:rFonts w:ascii="Times New Roman" w:hAnsi="Times New Roman" w:cs="Times New Roman"/>
          <w:lang w:val="fr-CA"/>
        </w:rPr>
        <w:t xml:space="preserve"> secteurs de 45 degrés est de cinq (5), et le nombre minimum est de deux (2). </w:t>
      </w:r>
    </w:p>
    <w:p w:rsidR="00020391" w:rsidRPr="00DD0FAD" w:rsidRDefault="00020391" w:rsidP="00020391">
      <w:pPr>
        <w:pStyle w:val="Normal1"/>
        <w:rPr>
          <w:rFonts w:ascii="Times New Roman" w:hAnsi="Times New Roman" w:cs="Times New Roman"/>
          <w:lang w:val="fr-CA"/>
        </w:rPr>
      </w:pPr>
      <w:r w:rsidRPr="00DD0FAD">
        <w:rPr>
          <w:rFonts w:ascii="Times New Roman" w:hAnsi="Times New Roman" w:cs="Times New Roman"/>
          <w:lang w:val="fr-CA"/>
        </w:rPr>
        <w:t>La dernière étape de l’assistant nous offre de valider les erreurs d’interpolation pour chacun de nos échantillons avec une validation croisée.</w:t>
      </w:r>
    </w:p>
    <w:p w:rsidR="00E9141A" w:rsidRPr="00DD0FAD" w:rsidRDefault="00E9141A" w:rsidP="001B2BBA">
      <w:pPr>
        <w:pStyle w:val="Normal1"/>
        <w:rPr>
          <w:rFonts w:ascii="Times New Roman" w:hAnsi="Times New Roman" w:cs="Times New Roman"/>
          <w:lang w:val="fr-CA"/>
        </w:rPr>
      </w:pPr>
    </w:p>
    <w:p w:rsidR="0098461F" w:rsidRPr="00DD0FAD" w:rsidRDefault="0098461F" w:rsidP="008A1967">
      <w:pPr>
        <w:pStyle w:val="Normal1"/>
        <w:rPr>
          <w:rFonts w:ascii="Times New Roman" w:hAnsi="Times New Roman" w:cs="Times New Roman"/>
          <w:lang w:val="fr-CA"/>
        </w:rPr>
      </w:pPr>
      <w:r w:rsidRPr="00DD0FAD">
        <w:rPr>
          <w:rFonts w:ascii="Times New Roman" w:hAnsi="Times New Roman" w:cs="Times New Roman"/>
          <w:lang w:val="fr-CA"/>
        </w:rPr>
        <w:t>Lorsque l’interpolation de type krigeage implique l’élévation, plusieurs paramètres ont évolués. Le pas étant plus petit (0.229 degrés), la différence maximale de température prise en compte par la fonction « Stable » est dorénavant de 2.71 degrés. La portée de la courbe est de 1.78 degrés, ce qui implique une diminution de l’influence des stations dont la température est située au delà de cette mesure (ESRI. 2016b).</w:t>
      </w:r>
      <w:r w:rsidRPr="00DD0FAD">
        <w:rPr>
          <w:rFonts w:ascii="Times New Roman" w:eastAsia="Times New Roman" w:hAnsi="Times New Roman" w:cs="Times New Roman"/>
          <w:b/>
          <w:bCs/>
          <w:color w:val="auto"/>
          <w:lang w:val="fr-CA" w:eastAsia="fr-CA"/>
        </w:rPr>
        <w:br w:type="page"/>
      </w:r>
    </w:p>
    <w:tbl>
      <w:tblPr>
        <w:tblStyle w:val="LightList-Accent11"/>
        <w:tblW w:w="0" w:type="auto"/>
        <w:tblInd w:w="108" w:type="dxa"/>
        <w:tblLook w:val="0020"/>
      </w:tblPr>
      <w:tblGrid>
        <w:gridCol w:w="4680"/>
        <w:gridCol w:w="4676"/>
      </w:tblGrid>
      <w:tr w:rsidR="00A727AD" w:rsidRPr="00DD0FAD" w:rsidTr="00826032">
        <w:trPr>
          <w:cnfStyle w:val="100000000000"/>
        </w:trPr>
        <w:tc>
          <w:tcPr>
            <w:cnfStyle w:val="000010000000"/>
            <w:tcW w:w="4680" w:type="dxa"/>
          </w:tcPr>
          <w:p w:rsidR="00A727AD" w:rsidRPr="00DD0FAD" w:rsidRDefault="007238C2" w:rsidP="00A727AD">
            <w:pPr>
              <w:pStyle w:val="Normal1"/>
              <w:jc w:val="center"/>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lastRenderedPageBreak/>
              <w:t>krigeage</w:t>
            </w:r>
            <w:r w:rsidR="00A727AD" w:rsidRPr="00DD0FAD">
              <w:rPr>
                <w:rFonts w:ascii="Times New Roman" w:hAnsi="Times New Roman" w:cs="Times New Roman"/>
                <w:color w:val="FFFFFF" w:themeColor="background1"/>
                <w:lang w:val="fr-CA"/>
              </w:rPr>
              <w:t xml:space="preserve"> po</w:t>
            </w:r>
            <w:r w:rsidR="00D34A39">
              <w:rPr>
                <w:rFonts w:ascii="Times New Roman" w:hAnsi="Times New Roman" w:cs="Times New Roman"/>
                <w:color w:val="FFFFFF" w:themeColor="background1"/>
                <w:lang w:val="fr-CA"/>
              </w:rPr>
              <w:t xml:space="preserve">ur les températures moyennes </w:t>
            </w:r>
            <w:r w:rsidR="00A727AD" w:rsidRPr="00DD0FAD">
              <w:rPr>
                <w:rFonts w:ascii="Times New Roman" w:hAnsi="Times New Roman" w:cs="Times New Roman"/>
                <w:color w:val="FFFFFF" w:themeColor="background1"/>
                <w:lang w:val="fr-CA"/>
              </w:rPr>
              <w:t>avec les paramètres par défauts</w:t>
            </w:r>
          </w:p>
        </w:tc>
        <w:tc>
          <w:tcPr>
            <w:tcW w:w="4676" w:type="dxa"/>
          </w:tcPr>
          <w:p w:rsidR="00A727AD" w:rsidRPr="00DD0FAD" w:rsidRDefault="00D34A39" w:rsidP="00A727AD">
            <w:pPr>
              <w:pStyle w:val="Normal1"/>
              <w:jc w:val="center"/>
              <w:cnfStyle w:val="100000000000"/>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t>Cok</w:t>
            </w:r>
            <w:r w:rsidR="00FA4A70" w:rsidRPr="00DD0FAD">
              <w:rPr>
                <w:rFonts w:ascii="Times New Roman" w:hAnsi="Times New Roman" w:cs="Times New Roman"/>
                <w:color w:val="FFFFFF" w:themeColor="background1"/>
                <w:lang w:val="fr-CA"/>
              </w:rPr>
              <w:t>rigeage pour les températures moyennes et l’altitude, avec les paramètres par défauts</w:t>
            </w:r>
          </w:p>
        </w:tc>
      </w:tr>
    </w:tbl>
    <w:p w:rsidR="00807BEA" w:rsidRPr="00DD0FAD" w:rsidRDefault="00C74F11" w:rsidP="00A1735D">
      <w:pPr>
        <w:pStyle w:val="Normal1"/>
        <w:jc w:val="center"/>
        <w:rPr>
          <w:rFonts w:ascii="Times New Roman" w:hAnsi="Times New Roman" w:cs="Times New Roman"/>
        </w:rPr>
      </w:pPr>
      <w:r w:rsidRPr="00DD0FAD">
        <w:rPr>
          <w:rFonts w:ascii="Times New Roman" w:hAnsi="Times New Roman" w:cs="Times New Roman"/>
          <w:noProof/>
        </w:rPr>
        <w:drawing>
          <wp:inline distT="0" distB="0" distL="0" distR="0">
            <wp:extent cx="5943600" cy="5926455"/>
            <wp:effectExtent l="19050" t="0" r="0" b="0"/>
            <wp:docPr id="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srcRect/>
                    <a:stretch>
                      <a:fillRect/>
                    </a:stretch>
                  </pic:blipFill>
                  <pic:spPr bwMode="auto">
                    <a:xfrm>
                      <a:off x="0" y="0"/>
                      <a:ext cx="5943600" cy="5926455"/>
                    </a:xfrm>
                    <a:prstGeom prst="rect">
                      <a:avLst/>
                    </a:prstGeom>
                    <a:noFill/>
                    <a:ln w="9525">
                      <a:noFill/>
                      <a:miter lim="800000"/>
                      <a:headEnd/>
                      <a:tailEnd/>
                    </a:ln>
                  </pic:spPr>
                </pic:pic>
              </a:graphicData>
            </a:graphic>
          </wp:inline>
        </w:drawing>
      </w:r>
    </w:p>
    <w:p w:rsidR="00C5131F" w:rsidRPr="00DD0FAD" w:rsidRDefault="00C5131F" w:rsidP="00C5131F">
      <w:pPr>
        <w:pStyle w:val="Caption"/>
        <w:jc w:val="center"/>
        <w:rPr>
          <w:rFonts w:ascii="Times New Roman" w:hAnsi="Times New Roman" w:cs="Times New Roman"/>
          <w:lang w:val="fr-CA"/>
        </w:rPr>
      </w:pPr>
      <w:bookmarkStart w:id="31" w:name="_Toc469574966"/>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9</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A04BBF" w:rsidRPr="00DD0FAD">
        <w:rPr>
          <w:rFonts w:ascii="Times New Roman" w:hAnsi="Times New Roman" w:cs="Times New Roman"/>
          <w:lang w:val="fr-CA"/>
        </w:rPr>
        <w:t xml:space="preserve">Question 3 </w:t>
      </w:r>
      <w:r w:rsidR="00544EAE" w:rsidRPr="00DD0FAD">
        <w:rPr>
          <w:rFonts w:ascii="Times New Roman" w:hAnsi="Times New Roman" w:cs="Times New Roman"/>
          <w:lang w:val="fr-CA"/>
        </w:rPr>
        <w:t>–</w:t>
      </w:r>
      <w:r w:rsidR="00A04BBF" w:rsidRPr="00DD0FAD">
        <w:rPr>
          <w:rFonts w:ascii="Times New Roman" w:hAnsi="Times New Roman" w:cs="Times New Roman"/>
          <w:lang w:val="fr-CA"/>
        </w:rPr>
        <w:t xml:space="preserve"> Objectif</w:t>
      </w:r>
      <w:r w:rsidR="00544EAE" w:rsidRPr="00DD0FAD">
        <w:rPr>
          <w:rFonts w:ascii="Times New Roman" w:hAnsi="Times New Roman" w:cs="Times New Roman"/>
          <w:lang w:val="fr-CA"/>
        </w:rPr>
        <w:t xml:space="preserve"> </w:t>
      </w:r>
      <w:r w:rsidR="00A04BBF" w:rsidRPr="00DD0FAD">
        <w:rPr>
          <w:rFonts w:ascii="Times New Roman" w:hAnsi="Times New Roman" w:cs="Times New Roman"/>
          <w:lang w:val="fr-CA"/>
        </w:rPr>
        <w:t>1 </w:t>
      </w:r>
      <w:r w:rsidR="00544EAE" w:rsidRPr="00DD0FAD">
        <w:rPr>
          <w:rFonts w:ascii="Times New Roman" w:hAnsi="Times New Roman" w:cs="Times New Roman"/>
          <w:lang w:val="fr-CA"/>
        </w:rPr>
        <w:t>–</w:t>
      </w:r>
      <w:r w:rsidR="00731638" w:rsidRPr="00DD0FAD">
        <w:rPr>
          <w:rFonts w:ascii="Times New Roman" w:hAnsi="Times New Roman" w:cs="Times New Roman"/>
          <w:lang w:val="fr-CA"/>
        </w:rPr>
        <w:t xml:space="preserve"> </w:t>
      </w:r>
      <w:r w:rsidRPr="00DD0FAD">
        <w:rPr>
          <w:rFonts w:ascii="Times New Roman" w:hAnsi="Times New Roman" w:cs="Times New Roman"/>
          <w:lang w:val="fr-CA"/>
        </w:rPr>
        <w:t>Comparaison des étapes 1-2</w:t>
      </w:r>
      <w:r w:rsidR="00CA2A79" w:rsidRPr="00DD0FAD">
        <w:rPr>
          <w:rFonts w:ascii="Times New Roman" w:hAnsi="Times New Roman" w:cs="Times New Roman"/>
          <w:lang w:val="fr-CA"/>
        </w:rPr>
        <w:t xml:space="preserve"> – Températures moyennes</w:t>
      </w:r>
      <w:bookmarkEnd w:id="31"/>
    </w:p>
    <w:p w:rsidR="005936B2" w:rsidRPr="00DD0FAD" w:rsidRDefault="005936B2" w:rsidP="00A1735D">
      <w:pPr>
        <w:pStyle w:val="Normal1"/>
        <w:jc w:val="center"/>
        <w:rPr>
          <w:rFonts w:ascii="Times New Roman" w:hAnsi="Times New Roman" w:cs="Times New Roman"/>
          <w:lang w:val="fr-CA"/>
        </w:rPr>
      </w:pPr>
    </w:p>
    <w:p w:rsidR="0098461F" w:rsidRPr="00DD0FAD" w:rsidRDefault="0098461F">
      <w:r w:rsidRPr="00DD0FAD">
        <w:rPr>
          <w:b/>
          <w:bCs/>
        </w:rPr>
        <w:br w:type="page"/>
      </w:r>
    </w:p>
    <w:tbl>
      <w:tblPr>
        <w:tblStyle w:val="LightList-Accent11"/>
        <w:tblW w:w="0" w:type="auto"/>
        <w:tblInd w:w="108" w:type="dxa"/>
        <w:tblLook w:val="0020"/>
      </w:tblPr>
      <w:tblGrid>
        <w:gridCol w:w="4680"/>
        <w:gridCol w:w="4676"/>
      </w:tblGrid>
      <w:tr w:rsidR="005936B2" w:rsidRPr="00DD0FAD" w:rsidTr="00826032">
        <w:trPr>
          <w:cnfStyle w:val="100000000000"/>
        </w:trPr>
        <w:tc>
          <w:tcPr>
            <w:cnfStyle w:val="000010000000"/>
            <w:tcW w:w="4680" w:type="dxa"/>
          </w:tcPr>
          <w:p w:rsidR="005936B2" w:rsidRPr="00DD0FAD" w:rsidRDefault="007238C2" w:rsidP="0036073E">
            <w:pPr>
              <w:pStyle w:val="Normal1"/>
              <w:jc w:val="center"/>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lastRenderedPageBreak/>
              <w:t>krigeage</w:t>
            </w:r>
            <w:r w:rsidR="005936B2" w:rsidRPr="00DD0FAD">
              <w:rPr>
                <w:rFonts w:ascii="Times New Roman" w:hAnsi="Times New Roman" w:cs="Times New Roman"/>
                <w:color w:val="FFFFFF" w:themeColor="background1"/>
                <w:lang w:val="fr-CA"/>
              </w:rPr>
              <w:t xml:space="preserve"> po</w:t>
            </w:r>
            <w:r w:rsidR="00BC5D69">
              <w:rPr>
                <w:rFonts w:ascii="Times New Roman" w:hAnsi="Times New Roman" w:cs="Times New Roman"/>
                <w:color w:val="FFFFFF" w:themeColor="background1"/>
                <w:lang w:val="fr-CA"/>
              </w:rPr>
              <w:t xml:space="preserve">ur les températures moyennes </w:t>
            </w:r>
            <w:r w:rsidR="005936B2" w:rsidRPr="00DD0FAD">
              <w:rPr>
                <w:rFonts w:ascii="Times New Roman" w:hAnsi="Times New Roman" w:cs="Times New Roman"/>
                <w:color w:val="FFFFFF" w:themeColor="background1"/>
                <w:lang w:val="fr-CA"/>
              </w:rPr>
              <w:t>avec les paramètres par défauts</w:t>
            </w:r>
          </w:p>
        </w:tc>
        <w:tc>
          <w:tcPr>
            <w:tcW w:w="4676" w:type="dxa"/>
          </w:tcPr>
          <w:p w:rsidR="005936B2" w:rsidRPr="00DD0FAD" w:rsidRDefault="00BC5D69" w:rsidP="0036073E">
            <w:pPr>
              <w:pStyle w:val="Normal1"/>
              <w:jc w:val="center"/>
              <w:cnfStyle w:val="100000000000"/>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t>Cok</w:t>
            </w:r>
            <w:r w:rsidR="005936B2" w:rsidRPr="00DD0FAD">
              <w:rPr>
                <w:rFonts w:ascii="Times New Roman" w:hAnsi="Times New Roman" w:cs="Times New Roman"/>
                <w:color w:val="FFFFFF" w:themeColor="background1"/>
                <w:lang w:val="fr-CA"/>
              </w:rPr>
              <w:t>rigeage pour les températures moyennes et l’altitude, avec les paramètres par défauts</w:t>
            </w:r>
          </w:p>
        </w:tc>
      </w:tr>
    </w:tbl>
    <w:p w:rsidR="00807BEA" w:rsidRPr="00DD0FAD" w:rsidRDefault="00B153DF" w:rsidP="00A1735D">
      <w:pPr>
        <w:pStyle w:val="Normal1"/>
        <w:jc w:val="center"/>
        <w:rPr>
          <w:rFonts w:ascii="Times New Roman" w:hAnsi="Times New Roman" w:cs="Times New Roman"/>
        </w:rPr>
      </w:pPr>
      <w:r w:rsidRPr="00DD0FAD">
        <w:rPr>
          <w:rFonts w:ascii="Times New Roman" w:hAnsi="Times New Roman" w:cs="Times New Roman"/>
          <w:noProof/>
        </w:rPr>
        <w:drawing>
          <wp:inline distT="0" distB="0" distL="0" distR="0">
            <wp:extent cx="5952490" cy="592645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5952490" cy="5926455"/>
                    </a:xfrm>
                    <a:prstGeom prst="rect">
                      <a:avLst/>
                    </a:prstGeom>
                    <a:noFill/>
                    <a:ln w="9525">
                      <a:noFill/>
                      <a:miter lim="800000"/>
                      <a:headEnd/>
                      <a:tailEnd/>
                    </a:ln>
                  </pic:spPr>
                </pic:pic>
              </a:graphicData>
            </a:graphic>
          </wp:inline>
        </w:drawing>
      </w:r>
    </w:p>
    <w:p w:rsidR="00052F19" w:rsidRPr="00DD0FAD" w:rsidRDefault="00052F19" w:rsidP="00052F19">
      <w:pPr>
        <w:pStyle w:val="Caption"/>
        <w:jc w:val="center"/>
        <w:rPr>
          <w:rFonts w:ascii="Times New Roman" w:hAnsi="Times New Roman" w:cs="Times New Roman"/>
          <w:lang w:val="fr-CA"/>
        </w:rPr>
      </w:pPr>
      <w:bookmarkStart w:id="32" w:name="_Toc469574967"/>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10</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442643" w:rsidRPr="00DD0FAD">
        <w:rPr>
          <w:rFonts w:ascii="Times New Roman" w:hAnsi="Times New Roman" w:cs="Times New Roman"/>
          <w:lang w:val="fr-CA"/>
        </w:rPr>
        <w:t xml:space="preserve">Question 3 </w:t>
      </w:r>
      <w:r w:rsidR="004417FD" w:rsidRPr="00DD0FAD">
        <w:rPr>
          <w:rFonts w:ascii="Times New Roman" w:hAnsi="Times New Roman" w:cs="Times New Roman"/>
          <w:lang w:val="fr-CA"/>
        </w:rPr>
        <w:t>–</w:t>
      </w:r>
      <w:r w:rsidR="00442643" w:rsidRPr="00DD0FAD">
        <w:rPr>
          <w:rFonts w:ascii="Times New Roman" w:hAnsi="Times New Roman" w:cs="Times New Roman"/>
          <w:lang w:val="fr-CA"/>
        </w:rPr>
        <w:t xml:space="preserve"> Objectif</w:t>
      </w:r>
      <w:r w:rsidR="004417FD" w:rsidRPr="00DD0FAD">
        <w:rPr>
          <w:rFonts w:ascii="Times New Roman" w:hAnsi="Times New Roman" w:cs="Times New Roman"/>
          <w:lang w:val="fr-CA"/>
        </w:rPr>
        <w:t xml:space="preserve"> </w:t>
      </w:r>
      <w:r w:rsidR="00442643" w:rsidRPr="00DD0FAD">
        <w:rPr>
          <w:rFonts w:ascii="Times New Roman" w:hAnsi="Times New Roman" w:cs="Times New Roman"/>
          <w:lang w:val="fr-CA"/>
        </w:rPr>
        <w:t>1 </w:t>
      </w:r>
      <w:r w:rsidR="004417FD" w:rsidRPr="00DD0FAD">
        <w:rPr>
          <w:rFonts w:ascii="Times New Roman" w:hAnsi="Times New Roman" w:cs="Times New Roman"/>
          <w:lang w:val="fr-CA"/>
        </w:rPr>
        <w:t>–</w:t>
      </w:r>
      <w:r w:rsidR="00442643" w:rsidRPr="00DD0FAD">
        <w:rPr>
          <w:rFonts w:ascii="Times New Roman" w:hAnsi="Times New Roman" w:cs="Times New Roman"/>
          <w:lang w:val="fr-CA"/>
        </w:rPr>
        <w:t xml:space="preserve"> </w:t>
      </w:r>
      <w:r w:rsidRPr="00DD0FAD">
        <w:rPr>
          <w:rFonts w:ascii="Times New Roman" w:hAnsi="Times New Roman" w:cs="Times New Roman"/>
          <w:lang w:val="fr-CA"/>
        </w:rPr>
        <w:t>Comparaison des étapes 3-5</w:t>
      </w:r>
      <w:r w:rsidR="003B4794" w:rsidRPr="00DD0FAD">
        <w:rPr>
          <w:rFonts w:ascii="Times New Roman" w:hAnsi="Times New Roman" w:cs="Times New Roman"/>
          <w:lang w:val="fr-CA"/>
        </w:rPr>
        <w:t xml:space="preserve"> – Températures moyennes</w:t>
      </w:r>
      <w:bookmarkEnd w:id="32"/>
    </w:p>
    <w:p w:rsidR="005936B2" w:rsidRPr="00DD0FAD" w:rsidRDefault="005936B2" w:rsidP="005936B2">
      <w:pPr>
        <w:rPr>
          <w:rFonts w:eastAsia="Garamond"/>
          <w:color w:val="000000"/>
          <w:lang w:eastAsia="en-US"/>
        </w:rPr>
      </w:pPr>
      <w:r w:rsidRPr="00DD0FAD">
        <w:br w:type="page"/>
      </w:r>
    </w:p>
    <w:tbl>
      <w:tblPr>
        <w:tblStyle w:val="LightList-Accent11"/>
        <w:tblW w:w="0" w:type="auto"/>
        <w:tblInd w:w="392" w:type="dxa"/>
        <w:tblLook w:val="0020"/>
      </w:tblPr>
      <w:tblGrid>
        <w:gridCol w:w="4396"/>
        <w:gridCol w:w="4392"/>
      </w:tblGrid>
      <w:tr w:rsidR="005936B2" w:rsidRPr="00DD0FAD" w:rsidTr="00826032">
        <w:trPr>
          <w:cnfStyle w:val="100000000000"/>
        </w:trPr>
        <w:tc>
          <w:tcPr>
            <w:cnfStyle w:val="000010000000"/>
            <w:tcW w:w="4396" w:type="dxa"/>
          </w:tcPr>
          <w:p w:rsidR="005936B2" w:rsidRPr="00DD0FAD" w:rsidRDefault="007238C2" w:rsidP="0036073E">
            <w:pPr>
              <w:pStyle w:val="Normal1"/>
              <w:jc w:val="center"/>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lastRenderedPageBreak/>
              <w:t>krigeage</w:t>
            </w:r>
            <w:r w:rsidR="005936B2" w:rsidRPr="00DD0FAD">
              <w:rPr>
                <w:rFonts w:ascii="Times New Roman" w:hAnsi="Times New Roman" w:cs="Times New Roman"/>
                <w:color w:val="FFFFFF" w:themeColor="background1"/>
                <w:lang w:val="fr-CA"/>
              </w:rPr>
              <w:t xml:space="preserve"> pour les températures moyennes et avec les paramètres par défauts</w:t>
            </w:r>
          </w:p>
        </w:tc>
        <w:tc>
          <w:tcPr>
            <w:tcW w:w="4392" w:type="dxa"/>
          </w:tcPr>
          <w:p w:rsidR="005936B2" w:rsidRPr="00DD0FAD" w:rsidRDefault="007238C2" w:rsidP="0036073E">
            <w:pPr>
              <w:pStyle w:val="Normal1"/>
              <w:jc w:val="center"/>
              <w:cnfStyle w:val="100000000000"/>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t>cokrigeage</w:t>
            </w:r>
            <w:r w:rsidR="005936B2" w:rsidRPr="00DD0FAD">
              <w:rPr>
                <w:rFonts w:ascii="Times New Roman" w:hAnsi="Times New Roman" w:cs="Times New Roman"/>
                <w:color w:val="FFFFFF" w:themeColor="background1"/>
                <w:lang w:val="fr-CA"/>
              </w:rPr>
              <w:t xml:space="preserve"> pour les températures moyennes et l’altitude, avec les paramètres par défauts</w:t>
            </w:r>
          </w:p>
        </w:tc>
      </w:tr>
    </w:tbl>
    <w:p w:rsidR="006C1C13" w:rsidRPr="00DD0FAD" w:rsidRDefault="00E073D7" w:rsidP="006C1C13">
      <w:pPr>
        <w:pStyle w:val="Normal1"/>
        <w:jc w:val="center"/>
        <w:rPr>
          <w:rFonts w:ascii="Times New Roman" w:hAnsi="Times New Roman" w:cs="Times New Roman"/>
        </w:rPr>
      </w:pPr>
      <w:r w:rsidRPr="00DD0FAD">
        <w:rPr>
          <w:rFonts w:ascii="Times New Roman" w:hAnsi="Times New Roman" w:cs="Times New Roman"/>
          <w:noProof/>
        </w:rPr>
        <w:drawing>
          <wp:inline distT="0" distB="0" distL="0" distR="0">
            <wp:extent cx="5633085" cy="1828800"/>
            <wp:effectExtent l="1905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5633085" cy="1828800"/>
                    </a:xfrm>
                    <a:prstGeom prst="rect">
                      <a:avLst/>
                    </a:prstGeom>
                    <a:noFill/>
                    <a:ln w="9525">
                      <a:noFill/>
                      <a:miter lim="800000"/>
                      <a:headEnd/>
                      <a:tailEnd/>
                    </a:ln>
                  </pic:spPr>
                </pic:pic>
              </a:graphicData>
            </a:graphic>
          </wp:inline>
        </w:drawing>
      </w:r>
    </w:p>
    <w:p w:rsidR="006C1C13" w:rsidRPr="00DD0FAD" w:rsidRDefault="006C1C13" w:rsidP="006C1C13">
      <w:pPr>
        <w:pStyle w:val="Caption"/>
        <w:jc w:val="center"/>
        <w:rPr>
          <w:rFonts w:ascii="Times New Roman" w:hAnsi="Times New Roman" w:cs="Times New Roman"/>
          <w:lang w:val="fr-CA"/>
        </w:rPr>
      </w:pPr>
      <w:bookmarkStart w:id="33" w:name="_Toc469574968"/>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11</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867A4C" w:rsidRPr="00DD0FAD">
        <w:rPr>
          <w:rFonts w:ascii="Times New Roman" w:hAnsi="Times New Roman" w:cs="Times New Roman"/>
          <w:lang w:val="fr-CA"/>
        </w:rPr>
        <w:t xml:space="preserve">Question 3 </w:t>
      </w:r>
      <w:r w:rsidR="00AE497F" w:rsidRPr="00DD0FAD">
        <w:rPr>
          <w:rFonts w:ascii="Times New Roman" w:hAnsi="Times New Roman" w:cs="Times New Roman"/>
          <w:lang w:val="fr-CA"/>
        </w:rPr>
        <w:t>–</w:t>
      </w:r>
      <w:r w:rsidR="00867A4C" w:rsidRPr="00DD0FAD">
        <w:rPr>
          <w:rFonts w:ascii="Times New Roman" w:hAnsi="Times New Roman" w:cs="Times New Roman"/>
          <w:lang w:val="fr-CA"/>
        </w:rPr>
        <w:t xml:space="preserve"> Objectif 1 </w:t>
      </w:r>
      <w:r w:rsidR="00AE497F" w:rsidRPr="00DD0FAD">
        <w:rPr>
          <w:rFonts w:ascii="Times New Roman" w:hAnsi="Times New Roman" w:cs="Times New Roman"/>
          <w:lang w:val="fr-CA"/>
        </w:rPr>
        <w:t>–</w:t>
      </w:r>
      <w:r w:rsidR="00867A4C" w:rsidRPr="00DD0FAD">
        <w:rPr>
          <w:rFonts w:ascii="Times New Roman" w:hAnsi="Times New Roman" w:cs="Times New Roman"/>
          <w:lang w:val="fr-CA"/>
        </w:rPr>
        <w:t> </w:t>
      </w:r>
      <w:r w:rsidR="00CA6674" w:rsidRPr="00DD0FAD">
        <w:rPr>
          <w:rFonts w:ascii="Times New Roman" w:hAnsi="Times New Roman" w:cs="Times New Roman"/>
          <w:lang w:val="fr-CA"/>
        </w:rPr>
        <w:t>C</w:t>
      </w:r>
      <w:r w:rsidRPr="00DD0FAD">
        <w:rPr>
          <w:rFonts w:ascii="Times New Roman" w:hAnsi="Times New Roman" w:cs="Times New Roman"/>
          <w:lang w:val="fr-CA"/>
        </w:rPr>
        <w:t>omparaison des indicateurs d'erreur</w:t>
      </w:r>
      <w:r w:rsidR="003D0C5E">
        <w:rPr>
          <w:rFonts w:ascii="Times New Roman" w:hAnsi="Times New Roman" w:cs="Times New Roman"/>
          <w:lang w:val="fr-CA"/>
        </w:rPr>
        <w:t>s</w:t>
      </w:r>
      <w:r w:rsidR="003B4794" w:rsidRPr="00DD0FAD">
        <w:rPr>
          <w:rFonts w:ascii="Times New Roman" w:hAnsi="Times New Roman" w:cs="Times New Roman"/>
          <w:lang w:val="fr-CA"/>
        </w:rPr>
        <w:t xml:space="preserve"> – Températures moyennes</w:t>
      </w:r>
      <w:bookmarkEnd w:id="33"/>
    </w:p>
    <w:tbl>
      <w:tblPr>
        <w:tblStyle w:val="LightList-Accent11"/>
        <w:tblW w:w="0" w:type="auto"/>
        <w:tblInd w:w="534" w:type="dxa"/>
        <w:tblLook w:val="0020"/>
      </w:tblPr>
      <w:tblGrid>
        <w:gridCol w:w="4254"/>
        <w:gridCol w:w="4251"/>
      </w:tblGrid>
      <w:tr w:rsidR="005936B2" w:rsidRPr="00DD0FAD" w:rsidTr="00014956">
        <w:trPr>
          <w:cnfStyle w:val="100000000000"/>
        </w:trPr>
        <w:tc>
          <w:tcPr>
            <w:cnfStyle w:val="000010000000"/>
            <w:tcW w:w="4254" w:type="dxa"/>
          </w:tcPr>
          <w:p w:rsidR="005936B2" w:rsidRPr="00DD0FAD" w:rsidRDefault="00014956" w:rsidP="0036073E">
            <w:pPr>
              <w:pStyle w:val="Normal1"/>
              <w:jc w:val="center"/>
              <w:rPr>
                <w:rFonts w:ascii="Times New Roman" w:hAnsi="Times New Roman" w:cs="Times New Roman"/>
                <w:color w:val="FFFFFF" w:themeColor="background1"/>
                <w:lang w:val="fr-CA"/>
              </w:rPr>
            </w:pPr>
            <w:r w:rsidRPr="00DD0FAD">
              <w:rPr>
                <w:rFonts w:ascii="Times New Roman" w:eastAsia="Times New Roman" w:hAnsi="Times New Roman" w:cs="Times New Roman"/>
                <w:b w:val="0"/>
                <w:bCs w:val="0"/>
                <w:color w:val="auto"/>
                <w:lang w:val="fr-CA" w:eastAsia="fr-CA"/>
              </w:rPr>
              <w:br w:type="page"/>
            </w:r>
            <w:r w:rsidR="005936B2" w:rsidRPr="00DD0FAD">
              <w:rPr>
                <w:rFonts w:ascii="Times New Roman" w:hAnsi="Times New Roman" w:cs="Times New Roman"/>
                <w:lang w:val="fr-CA"/>
              </w:rPr>
              <w:br w:type="page"/>
            </w:r>
            <w:r w:rsidR="007238C2">
              <w:rPr>
                <w:rFonts w:ascii="Times New Roman" w:hAnsi="Times New Roman" w:cs="Times New Roman"/>
                <w:color w:val="FFFFFF" w:themeColor="background1"/>
                <w:lang w:val="fr-CA"/>
              </w:rPr>
              <w:t>krigeage</w:t>
            </w:r>
            <w:r w:rsidR="005936B2" w:rsidRPr="00DD0FAD">
              <w:rPr>
                <w:rFonts w:ascii="Times New Roman" w:hAnsi="Times New Roman" w:cs="Times New Roman"/>
                <w:color w:val="FFFFFF" w:themeColor="background1"/>
                <w:lang w:val="fr-CA"/>
              </w:rPr>
              <w:t xml:space="preserve"> pour les températures moyennes et avec les paramètres par défauts</w:t>
            </w:r>
          </w:p>
        </w:tc>
        <w:tc>
          <w:tcPr>
            <w:tcW w:w="4251" w:type="dxa"/>
          </w:tcPr>
          <w:p w:rsidR="005936B2" w:rsidRPr="00DD0FAD" w:rsidRDefault="007238C2" w:rsidP="0036073E">
            <w:pPr>
              <w:pStyle w:val="Normal1"/>
              <w:jc w:val="center"/>
              <w:cnfStyle w:val="100000000000"/>
              <w:rPr>
                <w:rFonts w:ascii="Times New Roman" w:hAnsi="Times New Roman" w:cs="Times New Roman"/>
                <w:color w:val="FFFFFF" w:themeColor="background1"/>
                <w:lang w:val="fr-CA"/>
              </w:rPr>
            </w:pPr>
            <w:r>
              <w:rPr>
                <w:rFonts w:ascii="Times New Roman" w:hAnsi="Times New Roman" w:cs="Times New Roman"/>
                <w:color w:val="FFFFFF" w:themeColor="background1"/>
                <w:lang w:val="fr-CA"/>
              </w:rPr>
              <w:t>cokrigeage</w:t>
            </w:r>
            <w:r w:rsidR="005936B2" w:rsidRPr="00DD0FAD">
              <w:rPr>
                <w:rFonts w:ascii="Times New Roman" w:hAnsi="Times New Roman" w:cs="Times New Roman"/>
                <w:color w:val="FFFFFF" w:themeColor="background1"/>
                <w:lang w:val="fr-CA"/>
              </w:rPr>
              <w:t xml:space="preserve"> pour les températures moyennes et l’altitude, avec les paramètres par défauts</w:t>
            </w:r>
          </w:p>
        </w:tc>
      </w:tr>
    </w:tbl>
    <w:p w:rsidR="00807BEA" w:rsidRPr="00DD0FAD" w:rsidRDefault="00E073D7" w:rsidP="00A1735D">
      <w:pPr>
        <w:pStyle w:val="Normal1"/>
        <w:jc w:val="center"/>
        <w:rPr>
          <w:rFonts w:ascii="Times New Roman" w:hAnsi="Times New Roman" w:cs="Times New Roman"/>
        </w:rPr>
      </w:pPr>
      <w:r w:rsidRPr="00DD0FAD">
        <w:rPr>
          <w:rFonts w:ascii="Times New Roman" w:hAnsi="Times New Roman" w:cs="Times New Roman"/>
          <w:noProof/>
        </w:rPr>
        <w:drawing>
          <wp:inline distT="0" distB="0" distL="0" distR="0">
            <wp:extent cx="5123815" cy="4149090"/>
            <wp:effectExtent l="1905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a:stretch>
                      <a:fillRect/>
                    </a:stretch>
                  </pic:blipFill>
                  <pic:spPr bwMode="auto">
                    <a:xfrm>
                      <a:off x="0" y="0"/>
                      <a:ext cx="5123815" cy="4149090"/>
                    </a:xfrm>
                    <a:prstGeom prst="rect">
                      <a:avLst/>
                    </a:prstGeom>
                    <a:noFill/>
                    <a:ln w="9525">
                      <a:noFill/>
                      <a:miter lim="800000"/>
                      <a:headEnd/>
                      <a:tailEnd/>
                    </a:ln>
                  </pic:spPr>
                </pic:pic>
              </a:graphicData>
            </a:graphic>
          </wp:inline>
        </w:drawing>
      </w:r>
    </w:p>
    <w:p w:rsidR="00542C14" w:rsidRPr="00DD0FAD" w:rsidRDefault="00C5131F" w:rsidP="00542C14">
      <w:pPr>
        <w:pStyle w:val="Caption"/>
        <w:jc w:val="center"/>
        <w:rPr>
          <w:rFonts w:ascii="Times New Roman" w:hAnsi="Times New Roman" w:cs="Times New Roman"/>
          <w:lang w:val="fr-CA"/>
        </w:rPr>
      </w:pPr>
      <w:bookmarkStart w:id="34" w:name="_Toc469574969"/>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12</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867A4C" w:rsidRPr="00DD0FAD">
        <w:rPr>
          <w:rFonts w:ascii="Times New Roman" w:hAnsi="Times New Roman" w:cs="Times New Roman"/>
          <w:lang w:val="fr-CA"/>
        </w:rPr>
        <w:t xml:space="preserve">Question 3 </w:t>
      </w:r>
      <w:r w:rsidR="001C5244" w:rsidRPr="00DD0FAD">
        <w:rPr>
          <w:rFonts w:ascii="Times New Roman" w:hAnsi="Times New Roman" w:cs="Times New Roman"/>
          <w:lang w:val="fr-CA"/>
        </w:rPr>
        <w:t>–</w:t>
      </w:r>
      <w:r w:rsidR="00867A4C" w:rsidRPr="00DD0FAD">
        <w:rPr>
          <w:rFonts w:ascii="Times New Roman" w:hAnsi="Times New Roman" w:cs="Times New Roman"/>
          <w:lang w:val="fr-CA"/>
        </w:rPr>
        <w:t xml:space="preserve"> Objectif</w:t>
      </w:r>
      <w:r w:rsidR="001C5244" w:rsidRPr="00DD0FAD">
        <w:rPr>
          <w:rFonts w:ascii="Times New Roman" w:hAnsi="Times New Roman" w:cs="Times New Roman"/>
          <w:lang w:val="fr-CA"/>
        </w:rPr>
        <w:t xml:space="preserve"> </w:t>
      </w:r>
      <w:r w:rsidR="00867A4C" w:rsidRPr="00DD0FAD">
        <w:rPr>
          <w:rFonts w:ascii="Times New Roman" w:hAnsi="Times New Roman" w:cs="Times New Roman"/>
          <w:lang w:val="fr-CA"/>
        </w:rPr>
        <w:t xml:space="preserve">1 </w:t>
      </w:r>
      <w:r w:rsidR="003856CC" w:rsidRPr="00DD0FAD">
        <w:rPr>
          <w:rFonts w:ascii="Times New Roman" w:hAnsi="Times New Roman" w:cs="Times New Roman"/>
          <w:lang w:val="fr-CA"/>
        </w:rPr>
        <w:t>–</w:t>
      </w:r>
      <w:r w:rsidR="00867A4C" w:rsidRPr="00DD0FAD">
        <w:rPr>
          <w:rFonts w:ascii="Times New Roman" w:hAnsi="Times New Roman" w:cs="Times New Roman"/>
          <w:lang w:val="fr-CA"/>
        </w:rPr>
        <w:t> </w:t>
      </w:r>
      <w:r w:rsidRPr="00DD0FAD">
        <w:rPr>
          <w:rFonts w:ascii="Times New Roman" w:hAnsi="Times New Roman" w:cs="Times New Roman"/>
          <w:lang w:val="fr-CA"/>
        </w:rPr>
        <w:t>Comparaison</w:t>
      </w:r>
      <w:r w:rsidR="003856CC" w:rsidRPr="00DD0FAD">
        <w:rPr>
          <w:rFonts w:ascii="Times New Roman" w:hAnsi="Times New Roman" w:cs="Times New Roman"/>
          <w:lang w:val="fr-CA"/>
        </w:rPr>
        <w:t xml:space="preserve"> </w:t>
      </w:r>
      <w:r w:rsidRPr="00DD0FAD">
        <w:rPr>
          <w:rFonts w:ascii="Times New Roman" w:hAnsi="Times New Roman" w:cs="Times New Roman"/>
          <w:lang w:val="fr-CA"/>
        </w:rPr>
        <w:t>des surfaces des modèles d’interpolation</w:t>
      </w:r>
      <w:r w:rsidR="003B4794" w:rsidRPr="00DD0FAD">
        <w:rPr>
          <w:rFonts w:ascii="Times New Roman" w:hAnsi="Times New Roman" w:cs="Times New Roman"/>
          <w:lang w:val="fr-CA"/>
        </w:rPr>
        <w:t xml:space="preserve"> – Températures moyennes</w:t>
      </w:r>
      <w:bookmarkEnd w:id="34"/>
    </w:p>
    <w:p w:rsidR="00910638" w:rsidRDefault="00910638">
      <w:pPr>
        <w:rPr>
          <w:rFonts w:eastAsia="Garamond"/>
          <w:b/>
          <w:smallCaps/>
          <w:color w:val="000000"/>
          <w:lang w:eastAsia="en-US"/>
        </w:rPr>
      </w:pPr>
      <w:r>
        <w:br w:type="page"/>
      </w:r>
    </w:p>
    <w:p w:rsidR="001C60DF" w:rsidRPr="00DD0FAD" w:rsidRDefault="001377E3" w:rsidP="001C60DF">
      <w:pPr>
        <w:pStyle w:val="Heading1"/>
        <w:numPr>
          <w:ilvl w:val="1"/>
          <w:numId w:val="1"/>
        </w:numPr>
        <w:tabs>
          <w:tab w:val="left" w:pos="283"/>
        </w:tabs>
        <w:contextualSpacing/>
        <w:rPr>
          <w:rFonts w:ascii="Times New Roman" w:hAnsi="Times New Roman" w:cs="Times New Roman"/>
          <w:lang w:val="fr-CA"/>
        </w:rPr>
      </w:pPr>
      <w:bookmarkStart w:id="35" w:name="_Toc469574951"/>
      <w:r w:rsidRPr="00DD0FAD">
        <w:rPr>
          <w:rFonts w:ascii="Times New Roman" w:hAnsi="Times New Roman" w:cs="Times New Roman"/>
          <w:lang w:val="fr-CA"/>
        </w:rPr>
        <w:lastRenderedPageBreak/>
        <w:t xml:space="preserve">Question 3 – </w:t>
      </w:r>
      <w:r w:rsidR="00A479EC" w:rsidRPr="00DD0FAD">
        <w:rPr>
          <w:rFonts w:ascii="Times New Roman" w:hAnsi="Times New Roman" w:cs="Times New Roman"/>
          <w:lang w:val="fr-CA"/>
        </w:rPr>
        <w:t xml:space="preserve">Objectif 2 – </w:t>
      </w:r>
      <w:r w:rsidR="00C628F8" w:rsidRPr="00DD0FAD">
        <w:rPr>
          <w:rFonts w:ascii="Times New Roman" w:hAnsi="Times New Roman" w:cs="Times New Roman"/>
          <w:lang w:val="fr-CA"/>
        </w:rPr>
        <w:t>Pré-Analyse</w:t>
      </w:r>
      <w:bookmarkEnd w:id="35"/>
    </w:p>
    <w:p w:rsidR="001C60DF" w:rsidRPr="00DD0FAD" w:rsidRDefault="001C60DF" w:rsidP="001C60DF">
      <w:pPr>
        <w:spacing w:after="120"/>
      </w:pPr>
      <w:r w:rsidRPr="00DD0FAD">
        <w:t xml:space="preserve">Avant lancer le krigeage, nous devons analyser nos variables régionalisées et s’assurer qu’elles répondent au trois </w:t>
      </w:r>
      <w:r w:rsidR="004A6BBC">
        <w:t>prérequis</w:t>
      </w:r>
      <w:r w:rsidRPr="00DD0FAD">
        <w:t xml:space="preserve"> du </w:t>
      </w:r>
      <w:r w:rsidR="002607E5" w:rsidRPr="00DD0FAD">
        <w:t>krigeage</w:t>
      </w:r>
      <w:r w:rsidRPr="00DD0FAD">
        <w:t xml:space="preserve"> : </w:t>
      </w:r>
    </w:p>
    <w:p w:rsidR="001C60DF" w:rsidRPr="00DD0FAD" w:rsidRDefault="001C60DF" w:rsidP="001C60DF">
      <w:pPr>
        <w:pStyle w:val="ListParagraph"/>
        <w:numPr>
          <w:ilvl w:val="0"/>
          <w:numId w:val="10"/>
        </w:numPr>
        <w:spacing w:after="120"/>
        <w:rPr>
          <w:rFonts w:ascii="Times New Roman" w:hAnsi="Times New Roman" w:cs="Times New Roman"/>
          <w:lang w:val="fr-CA"/>
        </w:rPr>
      </w:pPr>
      <w:r w:rsidRPr="00DD0FAD">
        <w:rPr>
          <w:rFonts w:ascii="Times New Roman" w:hAnsi="Times New Roman" w:cs="Times New Roman"/>
          <w:lang w:val="fr-CA"/>
        </w:rPr>
        <w:t>Les données sont t’elles normalement distribuées</w:t>
      </w:r>
      <w:r w:rsidR="008F09FA" w:rsidRPr="00DD0FAD">
        <w:rPr>
          <w:rFonts w:ascii="Times New Roman" w:hAnsi="Times New Roman" w:cs="Times New Roman"/>
          <w:lang w:val="fr-CA"/>
        </w:rPr>
        <w:t xml:space="preserve"> ?</w:t>
      </w:r>
    </w:p>
    <w:p w:rsidR="001C60DF" w:rsidRPr="00DD0FAD" w:rsidRDefault="001C60DF" w:rsidP="001C60DF">
      <w:pPr>
        <w:pStyle w:val="ListParagraph"/>
        <w:numPr>
          <w:ilvl w:val="0"/>
          <w:numId w:val="10"/>
        </w:numPr>
        <w:spacing w:after="120"/>
        <w:rPr>
          <w:rFonts w:ascii="Times New Roman" w:hAnsi="Times New Roman" w:cs="Times New Roman"/>
          <w:lang w:val="fr-CA"/>
        </w:rPr>
      </w:pPr>
      <w:r w:rsidRPr="00DD0FAD">
        <w:rPr>
          <w:rFonts w:ascii="Times New Roman" w:hAnsi="Times New Roman" w:cs="Times New Roman"/>
          <w:lang w:val="fr-CA"/>
        </w:rPr>
        <w:t>Les données sont t’elles stationnaires</w:t>
      </w:r>
      <w:r w:rsidR="008F09FA" w:rsidRPr="00DD0FAD">
        <w:rPr>
          <w:rFonts w:ascii="Times New Roman" w:hAnsi="Times New Roman" w:cs="Times New Roman"/>
          <w:lang w:val="fr-CA"/>
        </w:rPr>
        <w:t xml:space="preserve"> ?</w:t>
      </w:r>
    </w:p>
    <w:p w:rsidR="008F09FA" w:rsidRPr="00DD0FAD" w:rsidRDefault="001C60DF" w:rsidP="008F09FA">
      <w:pPr>
        <w:pStyle w:val="ListParagraph"/>
        <w:numPr>
          <w:ilvl w:val="0"/>
          <w:numId w:val="10"/>
        </w:numPr>
        <w:spacing w:after="120"/>
        <w:rPr>
          <w:rFonts w:ascii="Times New Roman" w:hAnsi="Times New Roman" w:cs="Times New Roman"/>
          <w:lang w:val="fr-CA"/>
        </w:rPr>
      </w:pPr>
      <w:r w:rsidRPr="00DD0FAD">
        <w:rPr>
          <w:rFonts w:ascii="Times New Roman" w:hAnsi="Times New Roman" w:cs="Times New Roman"/>
          <w:lang w:val="fr-CA"/>
        </w:rPr>
        <w:t xml:space="preserve">Y a-t-il une </w:t>
      </w:r>
      <w:r w:rsidR="00804F49" w:rsidRPr="00DD0FAD">
        <w:rPr>
          <w:rFonts w:ascii="Times New Roman" w:hAnsi="Times New Roman" w:cs="Times New Roman"/>
          <w:lang w:val="fr-CA"/>
        </w:rPr>
        <w:t xml:space="preserve">ou des </w:t>
      </w:r>
      <w:r w:rsidRPr="00DD0FAD">
        <w:rPr>
          <w:rFonts w:ascii="Times New Roman" w:hAnsi="Times New Roman" w:cs="Times New Roman"/>
          <w:lang w:val="fr-CA"/>
        </w:rPr>
        <w:t>tendance</w:t>
      </w:r>
      <w:r w:rsidR="00804F49" w:rsidRPr="00DD0FAD">
        <w:rPr>
          <w:rFonts w:ascii="Times New Roman" w:hAnsi="Times New Roman" w:cs="Times New Roman"/>
          <w:lang w:val="fr-CA"/>
        </w:rPr>
        <w:t>s</w:t>
      </w:r>
      <w:r w:rsidR="008F09FA" w:rsidRPr="00DD0FAD">
        <w:rPr>
          <w:rFonts w:ascii="Times New Roman" w:hAnsi="Times New Roman" w:cs="Times New Roman"/>
          <w:lang w:val="fr-CA"/>
        </w:rPr>
        <w:t xml:space="preserve"> ?</w:t>
      </w:r>
    </w:p>
    <w:p w:rsidR="00804F49" w:rsidRPr="00DD0FAD" w:rsidRDefault="00C030BB" w:rsidP="00804F49">
      <w:pPr>
        <w:pStyle w:val="Heading1"/>
        <w:numPr>
          <w:ilvl w:val="2"/>
          <w:numId w:val="1"/>
        </w:numPr>
        <w:tabs>
          <w:tab w:val="left" w:pos="283"/>
        </w:tabs>
        <w:contextualSpacing/>
        <w:rPr>
          <w:rFonts w:ascii="Times New Roman" w:hAnsi="Times New Roman" w:cs="Times New Roman"/>
          <w:lang w:val="fr-CA"/>
        </w:rPr>
      </w:pPr>
      <w:bookmarkStart w:id="36" w:name="_Toc469574952"/>
      <w:r w:rsidRPr="00DD0FAD">
        <w:rPr>
          <w:rFonts w:ascii="Times New Roman" w:hAnsi="Times New Roman" w:cs="Times New Roman"/>
          <w:lang w:val="fr-CA"/>
        </w:rPr>
        <w:t>Températures Moyennes</w:t>
      </w:r>
      <w:bookmarkEnd w:id="36"/>
    </w:p>
    <w:p w:rsidR="003F431B" w:rsidRPr="00DD0FAD" w:rsidRDefault="003F431B" w:rsidP="003F431B">
      <w:pPr>
        <w:pStyle w:val="Normal1"/>
        <w:ind w:left="283"/>
        <w:rPr>
          <w:rFonts w:ascii="Times New Roman" w:hAnsi="Times New Roman" w:cs="Times New Roman"/>
          <w:lang w:val="fr-CA"/>
        </w:rPr>
      </w:pPr>
      <w:r w:rsidRPr="00DD0FAD">
        <w:rPr>
          <w:rFonts w:ascii="Times New Roman" w:hAnsi="Times New Roman" w:cs="Times New Roman"/>
          <w:lang w:val="fr-CA"/>
        </w:rPr>
        <w:t xml:space="preserve">Voici une synthèse de la pré-analyse. Les détails se trouvent plus bas dans chacune des sections suivantes. </w:t>
      </w:r>
    </w:p>
    <w:p w:rsidR="003F431B" w:rsidRPr="00DD0FAD" w:rsidRDefault="003F431B" w:rsidP="003F431B">
      <w:pPr>
        <w:pStyle w:val="Normal1"/>
        <w:numPr>
          <w:ilvl w:val="0"/>
          <w:numId w:val="11"/>
        </w:numPr>
        <w:rPr>
          <w:rFonts w:ascii="Times New Roman" w:hAnsi="Times New Roman" w:cs="Times New Roman"/>
          <w:lang w:val="fr-CA"/>
        </w:rPr>
      </w:pPr>
      <w:r w:rsidRPr="00DD0FAD">
        <w:rPr>
          <w:rFonts w:ascii="Times New Roman" w:hAnsi="Times New Roman" w:cs="Times New Roman"/>
          <w:lang w:val="fr-CA"/>
        </w:rPr>
        <w:t xml:space="preserve">grâce à l’histogramme et au QQPlot, nous observons que cette variable est pratiquement normalement distribuée, elle suit une courbe proche de celle de la loi normale : la moyenne et la médiane sont pratiquement identique, l’asymétrie est proche de 0, et le kurtosis proche de 3; l’outil ne nous propose d’ailleurs aucune fonction de transformation. </w:t>
      </w:r>
    </w:p>
    <w:p w:rsidR="003F431B" w:rsidRPr="00DD0FAD" w:rsidRDefault="003F431B" w:rsidP="003F431B">
      <w:pPr>
        <w:pStyle w:val="Normal1"/>
        <w:numPr>
          <w:ilvl w:val="0"/>
          <w:numId w:val="11"/>
        </w:numPr>
        <w:rPr>
          <w:rFonts w:ascii="Times New Roman" w:hAnsi="Times New Roman" w:cs="Times New Roman"/>
          <w:lang w:val="fr-CA"/>
        </w:rPr>
      </w:pPr>
      <w:r w:rsidRPr="00DD0FAD">
        <w:rPr>
          <w:rFonts w:ascii="Times New Roman" w:hAnsi="Times New Roman" w:cs="Times New Roman"/>
          <w:lang w:val="fr-CA"/>
        </w:rPr>
        <w:t xml:space="preserve">la carte de Voronoi de type « Standard Deviation » nous indique que la stationnarité n’est pas optimale pour l’ensemble de la province, certaines zones sont trop homogènes pour répondre à l’hypothèse de la stationnarité pour un krigeage optimal. Nous suggérons d’utiliser le krigeage empirique EBK afin de tenir compte de la mauvaise stationnarité de ce jeu de données.  </w:t>
      </w:r>
    </w:p>
    <w:p w:rsidR="003F431B" w:rsidRPr="00DD0FAD" w:rsidRDefault="003F431B" w:rsidP="003F431B">
      <w:pPr>
        <w:pStyle w:val="Normal1"/>
        <w:numPr>
          <w:ilvl w:val="0"/>
          <w:numId w:val="11"/>
        </w:numPr>
        <w:rPr>
          <w:rFonts w:ascii="Times New Roman" w:hAnsi="Times New Roman" w:cs="Times New Roman"/>
          <w:lang w:val="fr-CA"/>
        </w:rPr>
      </w:pPr>
      <w:r w:rsidRPr="00DD0FAD">
        <w:rPr>
          <w:rFonts w:ascii="Times New Roman" w:hAnsi="Times New Roman" w:cs="Times New Roman"/>
          <w:lang w:val="fr-CA"/>
        </w:rPr>
        <w:t xml:space="preserve">enfin, l’outil « Trend Analysis » nous confirme que les températures moyennes suivent une tendance de </w:t>
      </w:r>
      <w:r w:rsidR="002607E5" w:rsidRPr="00DD0FAD">
        <w:rPr>
          <w:rFonts w:ascii="Times New Roman" w:hAnsi="Times New Roman" w:cs="Times New Roman"/>
          <w:lang w:val="fr-CA"/>
        </w:rPr>
        <w:t>polynôme</w:t>
      </w:r>
      <w:r w:rsidRPr="00DD0FAD">
        <w:rPr>
          <w:rFonts w:ascii="Times New Roman" w:hAnsi="Times New Roman" w:cs="Times New Roman"/>
          <w:lang w:val="fr-CA"/>
        </w:rPr>
        <w:t xml:space="preserve"> de 1</w:t>
      </w:r>
      <w:r w:rsidRPr="00DD0FAD">
        <w:rPr>
          <w:rFonts w:ascii="Times New Roman" w:hAnsi="Times New Roman" w:cs="Times New Roman"/>
          <w:vertAlign w:val="superscript"/>
          <w:lang w:val="fr-CA"/>
        </w:rPr>
        <w:t>er</w:t>
      </w:r>
      <w:r w:rsidRPr="00DD0FAD">
        <w:rPr>
          <w:rFonts w:ascii="Times New Roman" w:hAnsi="Times New Roman" w:cs="Times New Roman"/>
          <w:lang w:val="fr-CA"/>
        </w:rPr>
        <w:t xml:space="preserve"> ordre: logiquement les températures sont progressivement plus froides en direction du nord pour le mois de Décembre pour la province du Québec. Cette tendance sera indiquée lors de l’exécution du krigeage afin de l’enlever. Les détails se retrouvent en annexe. </w:t>
      </w:r>
    </w:p>
    <w:p w:rsidR="003F431B" w:rsidRPr="00DD0FAD" w:rsidRDefault="003F431B" w:rsidP="003F431B">
      <w:pPr>
        <w:pStyle w:val="Normal1"/>
        <w:rPr>
          <w:rFonts w:ascii="Times New Roman" w:hAnsi="Times New Roman" w:cs="Times New Roman"/>
          <w:lang w:val="fr-CA"/>
        </w:rPr>
      </w:pPr>
    </w:p>
    <w:p w:rsidR="001377E3" w:rsidRPr="00DD0FAD" w:rsidRDefault="00AA67A7" w:rsidP="007C35A1">
      <w:pPr>
        <w:pStyle w:val="ListParagraph"/>
        <w:numPr>
          <w:ilvl w:val="1"/>
          <w:numId w:val="11"/>
        </w:numPr>
        <w:rPr>
          <w:rFonts w:ascii="Times New Roman" w:hAnsi="Times New Roman" w:cs="Times New Roman"/>
          <w:u w:val="single"/>
          <w:lang w:val="fr-CA"/>
        </w:rPr>
      </w:pPr>
      <w:r w:rsidRPr="00DD0FAD">
        <w:rPr>
          <w:rFonts w:ascii="Times New Roman" w:hAnsi="Times New Roman" w:cs="Times New Roman"/>
          <w:u w:val="single"/>
          <w:lang w:val="fr-CA"/>
        </w:rPr>
        <w:t>Les températures moyennes sont elles normalement distribuées ?</w:t>
      </w:r>
    </w:p>
    <w:p w:rsidR="005628BA" w:rsidRPr="00DD0FAD" w:rsidRDefault="005628BA" w:rsidP="005628BA">
      <w:pPr>
        <w:ind w:left="1440"/>
        <w:rPr>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1377E3" w:rsidRPr="00DD0FAD" w:rsidTr="0001485C">
        <w:trPr>
          <w:jc w:val="center"/>
        </w:trPr>
        <w:tc>
          <w:tcPr>
            <w:tcW w:w="9576" w:type="dxa"/>
          </w:tcPr>
          <w:p w:rsidR="001377E3" w:rsidRPr="00DD0FAD" w:rsidRDefault="00E073D7" w:rsidP="0001485C">
            <w:pPr>
              <w:spacing w:after="120"/>
              <w:jc w:val="center"/>
            </w:pPr>
            <w:r w:rsidRPr="00DD0FAD">
              <w:object w:dxaOrig="6900" w:dyaOrig="2925">
                <v:shape id="_x0000_i1041" type="#_x0000_t75" style="width:345.05pt;height:145.85pt" o:ole="">
                  <v:imagedata r:id="rId49" o:title=""/>
                </v:shape>
                <o:OLEObject Type="Embed" ProgID="PBrush" ShapeID="_x0000_i1041" DrawAspect="Content" ObjectID="_1543316977" r:id="rId50"/>
              </w:object>
            </w:r>
          </w:p>
        </w:tc>
      </w:tr>
      <w:tr w:rsidR="001377E3" w:rsidRPr="00DD0FAD" w:rsidTr="0001485C">
        <w:trPr>
          <w:jc w:val="center"/>
        </w:trPr>
        <w:tc>
          <w:tcPr>
            <w:tcW w:w="9576" w:type="dxa"/>
          </w:tcPr>
          <w:p w:rsidR="001377E3" w:rsidRPr="00DD0FAD" w:rsidRDefault="00E073D7" w:rsidP="0001485C">
            <w:pPr>
              <w:widowControl w:val="0"/>
              <w:tabs>
                <w:tab w:val="left" w:pos="930"/>
              </w:tabs>
              <w:jc w:val="center"/>
              <w:rPr>
                <w:color w:val="000000"/>
                <w:lang w:eastAsia="en-US"/>
              </w:rPr>
            </w:pPr>
            <w:r w:rsidRPr="00DD0FAD">
              <w:object w:dxaOrig="6900" w:dyaOrig="3270">
                <v:shape id="_x0000_i1042" type="#_x0000_t75" style="width:345.05pt;height:163.65pt" o:ole="">
                  <v:imagedata r:id="rId51" o:title=""/>
                </v:shape>
                <o:OLEObject Type="Embed" ProgID="PBrush" ShapeID="_x0000_i1042" DrawAspect="Content" ObjectID="_1543316978" r:id="rId52"/>
              </w:object>
            </w:r>
          </w:p>
        </w:tc>
      </w:tr>
    </w:tbl>
    <w:p w:rsidR="0001485C" w:rsidRPr="00DD0FAD" w:rsidRDefault="0001485C" w:rsidP="0001485C">
      <w:pPr>
        <w:pStyle w:val="Caption"/>
        <w:jc w:val="center"/>
        <w:rPr>
          <w:rFonts w:ascii="Times New Roman" w:hAnsi="Times New Roman" w:cs="Times New Roman"/>
          <w:lang w:val="fr-CA"/>
        </w:rPr>
      </w:pPr>
      <w:bookmarkStart w:id="37" w:name="_Toc469574970"/>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13</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Question 3 – Objectif 2 – Pré-analyse </w:t>
      </w:r>
      <w:r w:rsidR="00325998" w:rsidRPr="00DD0FAD">
        <w:rPr>
          <w:rFonts w:ascii="Times New Roman" w:hAnsi="Times New Roman" w:cs="Times New Roman"/>
          <w:lang w:val="fr-CA"/>
        </w:rPr>
        <w:t xml:space="preserve">de la distribution </w:t>
      </w:r>
      <w:r w:rsidR="00F01463" w:rsidRPr="00DD0FAD">
        <w:rPr>
          <w:rFonts w:ascii="Times New Roman" w:hAnsi="Times New Roman" w:cs="Times New Roman"/>
          <w:lang w:val="fr-CA"/>
        </w:rPr>
        <w:t>pour les t</w:t>
      </w:r>
      <w:r w:rsidRPr="00DD0FAD">
        <w:rPr>
          <w:rFonts w:ascii="Times New Roman" w:hAnsi="Times New Roman" w:cs="Times New Roman"/>
          <w:lang w:val="fr-CA"/>
        </w:rPr>
        <w:t>empératures moyennes</w:t>
      </w:r>
      <w:bookmarkEnd w:id="37"/>
    </w:p>
    <w:p w:rsidR="0001485C" w:rsidRPr="00DD0FAD" w:rsidRDefault="0001485C" w:rsidP="00C557D9">
      <w:pPr>
        <w:widowControl w:val="0"/>
        <w:tabs>
          <w:tab w:val="left" w:pos="930"/>
        </w:tabs>
        <w:rPr>
          <w:color w:val="000000"/>
          <w:lang w:eastAsia="en-US"/>
        </w:rPr>
      </w:pPr>
    </w:p>
    <w:p w:rsidR="001C3B1B" w:rsidRPr="00DD0FAD" w:rsidRDefault="001C3B1B" w:rsidP="00C557D9">
      <w:pPr>
        <w:widowControl w:val="0"/>
        <w:tabs>
          <w:tab w:val="left" w:pos="930"/>
        </w:tabs>
        <w:rPr>
          <w:color w:val="000000"/>
          <w:lang w:eastAsia="en-US"/>
        </w:rPr>
      </w:pPr>
      <w:r w:rsidRPr="00DD0FAD">
        <w:rPr>
          <w:color w:val="000000"/>
          <w:lang w:eastAsia="en-US"/>
        </w:rPr>
        <w:t xml:space="preserve">L’histogramme et le </w:t>
      </w:r>
      <w:r w:rsidR="002607E5" w:rsidRPr="00DD0FAD">
        <w:rPr>
          <w:color w:val="000000"/>
          <w:lang w:eastAsia="en-US"/>
        </w:rPr>
        <w:t>QQPlot</w:t>
      </w:r>
      <w:r w:rsidRPr="00DD0FAD">
        <w:rPr>
          <w:color w:val="000000"/>
          <w:lang w:eastAsia="en-US"/>
        </w:rPr>
        <w:t xml:space="preserve"> nous confirme que les données des températures moyennes sont normalement distribuées. En effet, l’outil ne nous propose aucune transformation, le coefficient d’asymétrie (</w:t>
      </w:r>
      <w:r w:rsidRPr="00DD0FAD">
        <w:rPr>
          <w:i/>
          <w:color w:val="000000"/>
          <w:lang w:eastAsia="en-US"/>
        </w:rPr>
        <w:t>Skewness</w:t>
      </w:r>
      <w:r w:rsidRPr="00DD0FAD">
        <w:rPr>
          <w:color w:val="000000"/>
          <w:lang w:eastAsia="en-US"/>
        </w:rPr>
        <w:t>)  étant de -1.2, la valeur optimale étant 0.</w:t>
      </w:r>
    </w:p>
    <w:p w:rsidR="001C3B1B" w:rsidRPr="00DD0FAD" w:rsidRDefault="001C3B1B" w:rsidP="001C3B1B">
      <w:pPr>
        <w:widowControl w:val="0"/>
        <w:tabs>
          <w:tab w:val="left" w:pos="930"/>
        </w:tabs>
        <w:rPr>
          <w:color w:val="000000"/>
          <w:lang w:eastAsia="en-US"/>
        </w:rPr>
      </w:pPr>
      <w:r w:rsidRPr="00DD0FAD">
        <w:rPr>
          <w:color w:val="000000"/>
          <w:lang w:eastAsia="en-US"/>
        </w:rPr>
        <w:t>Le coefficient d’aplatissement (</w:t>
      </w:r>
      <w:r w:rsidRPr="00DD0FAD">
        <w:rPr>
          <w:i/>
          <w:color w:val="000000"/>
          <w:lang w:eastAsia="en-US"/>
        </w:rPr>
        <w:t>Kurtosis</w:t>
      </w:r>
      <w:r w:rsidRPr="00DD0FAD">
        <w:rPr>
          <w:color w:val="000000"/>
          <w:lang w:eastAsia="en-US"/>
        </w:rPr>
        <w:t>) vaut 4.3, la valeur optimale étant 3. On en déduit que la distribution est un peu pointue.</w:t>
      </w:r>
    </w:p>
    <w:p w:rsidR="001C3B1B" w:rsidRPr="00DD0FAD" w:rsidRDefault="001C3B1B" w:rsidP="001C3B1B">
      <w:pPr>
        <w:widowControl w:val="0"/>
        <w:tabs>
          <w:tab w:val="left" w:pos="930"/>
        </w:tabs>
        <w:rPr>
          <w:color w:val="000000"/>
          <w:lang w:eastAsia="en-US"/>
        </w:rPr>
      </w:pPr>
      <w:r w:rsidRPr="00DD0FAD">
        <w:t>La médiane de 10.8 est peu distancée de la moyenne qui est de -11.8. L’outil ne nous propose aucune autre transformation. On en déduit que l’histogramme respecte pratiquement la Loi normale.</w:t>
      </w:r>
    </w:p>
    <w:p w:rsidR="001C3B1B" w:rsidRPr="00DD0FAD" w:rsidRDefault="001C3B1B" w:rsidP="001C3B1B">
      <w:pPr>
        <w:widowControl w:val="0"/>
        <w:tabs>
          <w:tab w:val="left" w:pos="930"/>
        </w:tabs>
        <w:rPr>
          <w:color w:val="000000"/>
          <w:lang w:eastAsia="en-US"/>
        </w:rPr>
      </w:pPr>
      <w:r w:rsidRPr="00DD0FAD">
        <w:rPr>
          <w:color w:val="000000"/>
          <w:lang w:eastAsia="en-US"/>
        </w:rPr>
        <w:t>Cela permet de dire que les données proviennent d’une distribution qui a pratiquement la même variabilité, ce qui permet de répondre au requis nécessaire pour appliquer l’hypothèse de la stationnarité.</w:t>
      </w:r>
    </w:p>
    <w:p w:rsidR="006A1B40" w:rsidRPr="00DD0FAD" w:rsidRDefault="006A1B40" w:rsidP="001C3B1B">
      <w:pPr>
        <w:widowControl w:val="0"/>
        <w:tabs>
          <w:tab w:val="left" w:pos="930"/>
        </w:tabs>
        <w:rPr>
          <w:color w:val="000000"/>
          <w:lang w:eastAsia="en-US"/>
        </w:rPr>
      </w:pPr>
      <w:r w:rsidRPr="00DD0FAD">
        <w:rPr>
          <w:color w:val="000000"/>
          <w:lang w:eastAsia="en-US"/>
        </w:rPr>
        <w:t xml:space="preserve">Pour les températures, il n’y a donc pas besoin d’appliquer de transformation pour avoir une variance égale, </w:t>
      </w:r>
      <w:r w:rsidR="00016AE9">
        <w:rPr>
          <w:color w:val="000000"/>
          <w:lang w:eastAsia="en-US"/>
        </w:rPr>
        <w:t xml:space="preserve">ce </w:t>
      </w:r>
      <w:r w:rsidRPr="00DD0FAD">
        <w:rPr>
          <w:color w:val="000000"/>
          <w:lang w:eastAsia="en-US"/>
        </w:rPr>
        <w:t>qui est un prérequis pour répondre à l’hypothèse de la stationnarité (ESRI, 2016c).</w:t>
      </w:r>
    </w:p>
    <w:p w:rsidR="001377E3" w:rsidRPr="00DD0FAD" w:rsidRDefault="001377E3" w:rsidP="001377E3">
      <w:pPr>
        <w:spacing w:after="120"/>
      </w:pPr>
    </w:p>
    <w:p w:rsidR="00E814BD" w:rsidRPr="00DD0FAD" w:rsidRDefault="00E814BD">
      <w:pPr>
        <w:rPr>
          <w:rFonts w:eastAsia="Garamond"/>
          <w:b/>
          <w:smallCaps/>
          <w:color w:val="000000"/>
          <w:u w:val="single"/>
          <w:lang w:eastAsia="en-US"/>
        </w:rPr>
      </w:pPr>
      <w:r w:rsidRPr="00DD0FAD">
        <w:rPr>
          <w:u w:val="single"/>
        </w:rPr>
        <w:br w:type="page"/>
      </w:r>
    </w:p>
    <w:p w:rsidR="00FC71A5" w:rsidRPr="00DD0FAD" w:rsidRDefault="00FC71A5" w:rsidP="006F6A67">
      <w:pPr>
        <w:pStyle w:val="ListParagraph"/>
        <w:numPr>
          <w:ilvl w:val="1"/>
          <w:numId w:val="11"/>
        </w:numPr>
        <w:rPr>
          <w:rFonts w:ascii="Times New Roman" w:hAnsi="Times New Roman" w:cs="Times New Roman"/>
          <w:u w:val="single"/>
          <w:lang w:val="fr-CA"/>
        </w:rPr>
      </w:pPr>
      <w:r w:rsidRPr="00DD0FAD">
        <w:rPr>
          <w:rFonts w:ascii="Times New Roman" w:hAnsi="Times New Roman" w:cs="Times New Roman"/>
          <w:u w:val="single"/>
          <w:lang w:val="fr-CA"/>
        </w:rPr>
        <w:lastRenderedPageBreak/>
        <w:t>Les données sont elles stationnaires ?</w:t>
      </w:r>
    </w:p>
    <w:p w:rsidR="001377E3" w:rsidRPr="00DD0FAD" w:rsidRDefault="001377E3" w:rsidP="001377E3">
      <w:pPr>
        <w:widowControl w:val="0"/>
        <w:tabs>
          <w:tab w:val="left" w:pos="930"/>
        </w:tabs>
        <w:rPr>
          <w:b/>
          <w:color w:val="000000"/>
          <w:u w:val="single"/>
          <w:lang w:eastAsia="en-US"/>
        </w:rPr>
      </w:pPr>
    </w:p>
    <w:tbl>
      <w:tblPr>
        <w:tblStyle w:val="LightList-Accent11"/>
        <w:tblW w:w="0" w:type="auto"/>
        <w:tblLook w:val="0000"/>
      </w:tblPr>
      <w:tblGrid>
        <w:gridCol w:w="4074"/>
        <w:gridCol w:w="5502"/>
      </w:tblGrid>
      <w:tr w:rsidR="00C557D9" w:rsidRPr="00DD0FAD" w:rsidTr="00C557D9">
        <w:trPr>
          <w:cnfStyle w:val="000000100000"/>
        </w:trPr>
        <w:tc>
          <w:tcPr>
            <w:cnfStyle w:val="000010000000"/>
            <w:tcW w:w="4788" w:type="dxa"/>
          </w:tcPr>
          <w:p w:rsidR="00C557D9" w:rsidRPr="00DD0FAD" w:rsidRDefault="00C557D9" w:rsidP="00C557D9">
            <w:pPr>
              <w:widowControl w:val="0"/>
              <w:tabs>
                <w:tab w:val="left" w:pos="930"/>
              </w:tabs>
              <w:rPr>
                <w:lang w:eastAsia="en-US"/>
              </w:rPr>
            </w:pPr>
            <w:r w:rsidRPr="00DD0FAD">
              <w:t xml:space="preserve">La non-stationnarité s’exprime par la présence de « clusters ». On obtient une non-stationnarité pour la plupart du Québec, le bouclier canadien, lorsqu’on utilise le type </w:t>
            </w:r>
            <w:r w:rsidRPr="00DD0FAD">
              <w:rPr>
                <w:b/>
                <w:color w:val="000000" w:themeColor="text1"/>
              </w:rPr>
              <w:t>« simple ».</w:t>
            </w:r>
            <w:r w:rsidRPr="00DD0FAD">
              <w:rPr>
                <w:color w:val="000000" w:themeColor="text1"/>
              </w:rPr>
              <w:t xml:space="preserve"> </w:t>
            </w:r>
          </w:p>
          <w:p w:rsidR="00C557D9" w:rsidRPr="00DD0FAD" w:rsidRDefault="00C557D9" w:rsidP="001377E3">
            <w:pPr>
              <w:widowControl w:val="0"/>
              <w:tabs>
                <w:tab w:val="left" w:pos="930"/>
              </w:tabs>
              <w:rPr>
                <w:b/>
                <w:color w:val="000000"/>
                <w:u w:val="single"/>
                <w:lang w:eastAsia="en-US"/>
              </w:rPr>
            </w:pPr>
          </w:p>
        </w:tc>
        <w:tc>
          <w:tcPr>
            <w:tcW w:w="4788" w:type="dxa"/>
          </w:tcPr>
          <w:p w:rsidR="00C557D9" w:rsidRPr="00DD0FAD" w:rsidRDefault="00C962DF" w:rsidP="001377E3">
            <w:pPr>
              <w:widowControl w:val="0"/>
              <w:tabs>
                <w:tab w:val="left" w:pos="930"/>
              </w:tabs>
              <w:cnfStyle w:val="000000100000"/>
              <w:rPr>
                <w:b/>
                <w:color w:val="000000"/>
                <w:u w:val="single"/>
                <w:lang w:eastAsia="en-US"/>
              </w:rPr>
            </w:pPr>
            <w:r w:rsidRPr="00DD0FAD">
              <w:object w:dxaOrig="5280" w:dyaOrig="3450">
                <v:shape id="_x0000_i1043" type="#_x0000_t75" style="width:264.6pt;height:172.05pt" o:ole="">
                  <v:imagedata r:id="rId53" o:title=""/>
                </v:shape>
                <o:OLEObject Type="Embed" ProgID="PBrush" ShapeID="_x0000_i1043" DrawAspect="Content" ObjectID="_1543316979" r:id="rId54"/>
              </w:object>
            </w:r>
          </w:p>
        </w:tc>
      </w:tr>
      <w:tr w:rsidR="00C557D9" w:rsidRPr="00DD0FAD" w:rsidTr="00C557D9">
        <w:tc>
          <w:tcPr>
            <w:cnfStyle w:val="000010000000"/>
            <w:tcW w:w="4788" w:type="dxa"/>
          </w:tcPr>
          <w:p w:rsidR="00C557D9" w:rsidRPr="00DD0FAD" w:rsidRDefault="00C557D9" w:rsidP="00C557D9">
            <w:pPr>
              <w:widowControl w:val="0"/>
              <w:tabs>
                <w:tab w:val="left" w:pos="930"/>
              </w:tabs>
              <w:rPr>
                <w:color w:val="000000"/>
                <w:lang w:eastAsia="en-US"/>
              </w:rPr>
            </w:pPr>
            <w:r w:rsidRPr="00DD0FAD">
              <w:rPr>
                <w:color w:val="000000"/>
                <w:lang w:eastAsia="en-US"/>
              </w:rPr>
              <w:t xml:space="preserve">À l’aide de la carte de Voronoi, nous avons sélectionné le type </w:t>
            </w:r>
            <w:r w:rsidRPr="00DD0FAD">
              <w:rPr>
                <w:b/>
                <w:color w:val="000000" w:themeColor="text1"/>
                <w:lang w:eastAsia="en-US"/>
              </w:rPr>
              <w:t>« Entropy »</w:t>
            </w:r>
            <w:r w:rsidRPr="00DD0FAD">
              <w:rPr>
                <w:color w:val="000000" w:themeColor="text1"/>
                <w:lang w:eastAsia="en-US"/>
              </w:rPr>
              <w:t xml:space="preserve"> </w:t>
            </w:r>
            <w:r w:rsidRPr="00DD0FAD">
              <w:rPr>
                <w:color w:val="000000"/>
                <w:lang w:eastAsia="en-US"/>
              </w:rPr>
              <w:t xml:space="preserve">pour obtenir ce qui nous semble le meilleur résultat visuel. </w:t>
            </w:r>
          </w:p>
          <w:p w:rsidR="00C557D9" w:rsidRPr="00DD0FAD" w:rsidRDefault="00C557D9" w:rsidP="00C557D9">
            <w:pPr>
              <w:widowControl w:val="0"/>
              <w:tabs>
                <w:tab w:val="left" w:pos="930"/>
              </w:tabs>
              <w:rPr>
                <w:b/>
                <w:color w:val="000000"/>
                <w:u w:val="single"/>
                <w:lang w:eastAsia="en-US"/>
              </w:rPr>
            </w:pPr>
            <w:r w:rsidRPr="00DD0FAD">
              <w:rPr>
                <w:color w:val="000000"/>
                <w:lang w:eastAsia="en-US"/>
              </w:rPr>
              <w:t>À partir de la partie sud du bouclier canadien, on observe une stationnarité. Au dessus, c’est clairement non stationnaire. Cette dernière partie risque de donner de moins bons résultats.</w:t>
            </w:r>
          </w:p>
        </w:tc>
        <w:tc>
          <w:tcPr>
            <w:tcW w:w="4788" w:type="dxa"/>
          </w:tcPr>
          <w:p w:rsidR="00C557D9" w:rsidRPr="00DD0FAD" w:rsidRDefault="00C962DF" w:rsidP="001377E3">
            <w:pPr>
              <w:widowControl w:val="0"/>
              <w:tabs>
                <w:tab w:val="left" w:pos="930"/>
              </w:tabs>
              <w:cnfStyle w:val="000000000000"/>
              <w:rPr>
                <w:b/>
                <w:color w:val="000000"/>
                <w:u w:val="single"/>
                <w:lang w:eastAsia="en-US"/>
              </w:rPr>
            </w:pPr>
            <w:r w:rsidRPr="00DD0FAD">
              <w:object w:dxaOrig="5265" w:dyaOrig="3315">
                <v:shape id="_x0000_i1044" type="#_x0000_t75" style="width:263.7pt;height:165.5pt" o:ole="">
                  <v:imagedata r:id="rId55" o:title=""/>
                </v:shape>
                <o:OLEObject Type="Embed" ProgID="PBrush" ShapeID="_x0000_i1044" DrawAspect="Content" ObjectID="_1543316980" r:id="rId56"/>
              </w:object>
            </w:r>
          </w:p>
        </w:tc>
      </w:tr>
      <w:tr w:rsidR="00C557D9" w:rsidRPr="00DD0FAD" w:rsidTr="00C557D9">
        <w:trPr>
          <w:cnfStyle w:val="000000100000"/>
        </w:trPr>
        <w:tc>
          <w:tcPr>
            <w:cnfStyle w:val="000010000000"/>
            <w:tcW w:w="4788" w:type="dxa"/>
          </w:tcPr>
          <w:p w:rsidR="00C557D9" w:rsidRPr="00DD0FAD" w:rsidRDefault="00B90184" w:rsidP="00F335EC">
            <w:pPr>
              <w:widowControl w:val="0"/>
              <w:tabs>
                <w:tab w:val="left" w:pos="930"/>
              </w:tabs>
              <w:rPr>
                <w:b/>
                <w:color w:val="000000"/>
                <w:u w:val="single"/>
                <w:lang w:eastAsia="en-US"/>
              </w:rPr>
            </w:pPr>
            <w:r>
              <w:rPr>
                <w:color w:val="000000"/>
                <w:lang w:eastAsia="en-US"/>
              </w:rPr>
              <w:t>D’après l</w:t>
            </w:r>
            <w:r w:rsidR="00C557D9" w:rsidRPr="00DD0FAD">
              <w:rPr>
                <w:color w:val="000000"/>
                <w:lang w:eastAsia="en-US"/>
              </w:rPr>
              <w:t xml:space="preserve">a carte de Voronoi avec le type </w:t>
            </w:r>
            <w:r w:rsidR="00C557D9" w:rsidRPr="00DD0FAD">
              <w:rPr>
                <w:b/>
                <w:color w:val="000000"/>
                <w:lang w:eastAsia="en-US"/>
              </w:rPr>
              <w:t>« Standard Deviation »,</w:t>
            </w:r>
            <w:r w:rsidR="00C557D9" w:rsidRPr="00DD0FAD">
              <w:rPr>
                <w:color w:val="000000"/>
                <w:lang w:eastAsia="en-US"/>
              </w:rPr>
              <w:t xml:space="preserve"> la partie basse </w:t>
            </w:r>
            <w:r w:rsidR="00F335EC">
              <w:rPr>
                <w:color w:val="000000"/>
                <w:lang w:eastAsia="en-US"/>
              </w:rPr>
              <w:t>Côte N</w:t>
            </w:r>
            <w:r w:rsidR="00C557D9" w:rsidRPr="00DD0FAD">
              <w:rPr>
                <w:color w:val="000000"/>
                <w:lang w:eastAsia="en-US"/>
              </w:rPr>
              <w:t>ord et le centre du bouclier n’est pas stationnaire.</w:t>
            </w:r>
          </w:p>
        </w:tc>
        <w:tc>
          <w:tcPr>
            <w:tcW w:w="4788" w:type="dxa"/>
          </w:tcPr>
          <w:p w:rsidR="00C557D9" w:rsidRPr="00DD0FAD" w:rsidRDefault="00C962DF" w:rsidP="001377E3">
            <w:pPr>
              <w:widowControl w:val="0"/>
              <w:tabs>
                <w:tab w:val="left" w:pos="930"/>
              </w:tabs>
              <w:cnfStyle w:val="000000100000"/>
              <w:rPr>
                <w:b/>
                <w:color w:val="000000"/>
                <w:u w:val="single"/>
                <w:lang w:eastAsia="en-US"/>
              </w:rPr>
            </w:pPr>
            <w:r w:rsidRPr="00DD0FAD">
              <w:object w:dxaOrig="5190" w:dyaOrig="3390">
                <v:shape id="_x0000_i1045" type="#_x0000_t75" style="width:259.95pt;height:170.2pt" o:ole="">
                  <v:imagedata r:id="rId57" o:title=""/>
                </v:shape>
                <o:OLEObject Type="Embed" ProgID="PBrush" ShapeID="_x0000_i1045" DrawAspect="Content" ObjectID="_1543316981" r:id="rId58"/>
              </w:object>
            </w:r>
          </w:p>
        </w:tc>
      </w:tr>
    </w:tbl>
    <w:p w:rsidR="00C557D9" w:rsidRPr="00DD0FAD" w:rsidRDefault="000D6336" w:rsidP="000D6336">
      <w:pPr>
        <w:pStyle w:val="Caption"/>
        <w:jc w:val="center"/>
        <w:rPr>
          <w:rFonts w:ascii="Times New Roman" w:hAnsi="Times New Roman" w:cs="Times New Roman"/>
          <w:b w:val="0"/>
          <w:color w:val="000000"/>
          <w:u w:val="single"/>
          <w:lang w:val="fr-CA"/>
        </w:rPr>
      </w:pPr>
      <w:bookmarkStart w:id="38" w:name="_Toc469574971"/>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14</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325998" w:rsidRPr="00DD0FAD">
        <w:rPr>
          <w:rFonts w:ascii="Times New Roman" w:hAnsi="Times New Roman" w:cs="Times New Roman"/>
          <w:lang w:val="fr-CA"/>
        </w:rPr>
        <w:t xml:space="preserve">Question 3 – Objectif 2 – </w:t>
      </w:r>
      <w:r w:rsidRPr="00DD0FAD">
        <w:rPr>
          <w:rFonts w:ascii="Times New Roman" w:hAnsi="Times New Roman" w:cs="Times New Roman"/>
          <w:lang w:val="fr-CA"/>
        </w:rPr>
        <w:t>Pré-analyse de</w:t>
      </w:r>
      <w:r w:rsidR="00F52A80" w:rsidRPr="00DD0FAD">
        <w:rPr>
          <w:rFonts w:ascii="Times New Roman" w:hAnsi="Times New Roman" w:cs="Times New Roman"/>
          <w:lang w:val="fr-CA"/>
        </w:rPr>
        <w:t xml:space="preserve"> la stationnarité pour les</w:t>
      </w:r>
      <w:r w:rsidRPr="00DD0FAD">
        <w:rPr>
          <w:rFonts w:ascii="Times New Roman" w:hAnsi="Times New Roman" w:cs="Times New Roman"/>
          <w:lang w:val="fr-CA"/>
        </w:rPr>
        <w:t xml:space="preserve"> températures moyennes</w:t>
      </w:r>
      <w:bookmarkEnd w:id="38"/>
    </w:p>
    <w:p w:rsidR="001377E3" w:rsidRPr="00DD0FAD" w:rsidRDefault="001377E3" w:rsidP="00DC24E9">
      <w:pPr>
        <w:widowControl w:val="0"/>
        <w:tabs>
          <w:tab w:val="left" w:pos="930"/>
        </w:tabs>
        <w:rPr>
          <w:color w:val="000000"/>
          <w:lang w:eastAsia="en-US"/>
        </w:rPr>
      </w:pPr>
      <w:r w:rsidRPr="00DD0FAD">
        <w:rPr>
          <w:color w:val="000000"/>
          <w:lang w:eastAsia="en-US"/>
        </w:rPr>
        <w:t>On peut en conclure que la stationna</w:t>
      </w:r>
      <w:r w:rsidR="007451FB" w:rsidRPr="00DD0FAD">
        <w:rPr>
          <w:color w:val="000000"/>
          <w:lang w:eastAsia="en-US"/>
        </w:rPr>
        <w:t>rité n’est pas optimale pour un</w:t>
      </w:r>
      <w:r w:rsidRPr="00DD0FAD">
        <w:rPr>
          <w:color w:val="000000"/>
          <w:lang w:eastAsia="en-US"/>
        </w:rPr>
        <w:t xml:space="preserve"> krigeage normale. Pour cette étape, il est difficile de </w:t>
      </w:r>
      <w:r w:rsidR="003169FA">
        <w:rPr>
          <w:color w:val="000000"/>
          <w:lang w:eastAsia="en-US"/>
        </w:rPr>
        <w:t>trancher</w:t>
      </w:r>
      <w:r w:rsidRPr="00DD0FAD">
        <w:rPr>
          <w:color w:val="000000"/>
          <w:lang w:eastAsia="en-US"/>
        </w:rPr>
        <w:t xml:space="preserve"> puisqu’il s’agit d’une appréciation qualitative et que les cartes ne sont pas homogène</w:t>
      </w:r>
      <w:r w:rsidR="003169FA">
        <w:rPr>
          <w:color w:val="000000"/>
          <w:lang w:eastAsia="en-US"/>
        </w:rPr>
        <w:t>s</w:t>
      </w:r>
      <w:r w:rsidRPr="00DD0FAD">
        <w:rPr>
          <w:color w:val="000000"/>
          <w:lang w:eastAsia="en-US"/>
        </w:rPr>
        <w:t xml:space="preserve"> d’une région à l’autre.</w:t>
      </w:r>
    </w:p>
    <w:p w:rsidR="001377E3" w:rsidRPr="00DD0FAD" w:rsidRDefault="001377E3" w:rsidP="00DC24E9">
      <w:pPr>
        <w:widowControl w:val="0"/>
        <w:tabs>
          <w:tab w:val="left" w:pos="930"/>
        </w:tabs>
      </w:pPr>
      <w:r w:rsidRPr="00DD0FAD">
        <w:t>En conséquence, on propose d’utiliser le krigeage empirique EBK.</w:t>
      </w:r>
    </w:p>
    <w:p w:rsidR="00DD0FAD" w:rsidRPr="00DD0FAD" w:rsidRDefault="00DD0FAD" w:rsidP="00DC24E9">
      <w:pPr>
        <w:widowControl w:val="0"/>
        <w:tabs>
          <w:tab w:val="left" w:pos="930"/>
        </w:tabs>
        <w:rPr>
          <w:lang w:eastAsia="en-US"/>
        </w:rPr>
      </w:pPr>
    </w:p>
    <w:p w:rsidR="00910638" w:rsidRDefault="00910638">
      <w:pPr>
        <w:rPr>
          <w:rFonts w:eastAsia="Garamond"/>
          <w:color w:val="000000"/>
          <w:u w:val="single"/>
          <w:lang w:eastAsia="en-US"/>
        </w:rPr>
      </w:pPr>
      <w:r>
        <w:rPr>
          <w:u w:val="single"/>
        </w:rPr>
        <w:br w:type="page"/>
      </w:r>
    </w:p>
    <w:p w:rsidR="007451FB" w:rsidRPr="00DD0FAD" w:rsidRDefault="007451FB" w:rsidP="00DD0FAD">
      <w:pPr>
        <w:pStyle w:val="ListParagraph"/>
        <w:numPr>
          <w:ilvl w:val="1"/>
          <w:numId w:val="11"/>
        </w:numPr>
        <w:rPr>
          <w:rFonts w:ascii="Times New Roman" w:hAnsi="Times New Roman" w:cs="Times New Roman"/>
          <w:u w:val="single"/>
          <w:lang w:val="fr-CA"/>
        </w:rPr>
      </w:pPr>
      <w:r w:rsidRPr="00DD0FAD">
        <w:rPr>
          <w:rFonts w:ascii="Times New Roman" w:hAnsi="Times New Roman" w:cs="Times New Roman"/>
          <w:u w:val="single"/>
          <w:lang w:val="fr-CA"/>
        </w:rPr>
        <w:lastRenderedPageBreak/>
        <w:t>Ya t’il une / des tendances ?</w:t>
      </w:r>
    </w:p>
    <w:p w:rsidR="001377E3" w:rsidRPr="00DD0FAD" w:rsidRDefault="001377E3" w:rsidP="001377E3">
      <w:pPr>
        <w:pStyle w:val="Normal1"/>
        <w:tabs>
          <w:tab w:val="left" w:pos="930"/>
        </w:tabs>
        <w:rPr>
          <w:rFonts w:ascii="Times New Roman" w:hAnsi="Times New Roman" w:cs="Times New Roman"/>
          <w:lang w:val="fr-CA"/>
        </w:rPr>
      </w:pPr>
    </w:p>
    <w:p w:rsidR="001377E3" w:rsidRPr="00DD0FAD" w:rsidRDefault="001377E3" w:rsidP="00DC24E9">
      <w:pPr>
        <w:pStyle w:val="Normal1"/>
        <w:tabs>
          <w:tab w:val="left" w:pos="930"/>
        </w:tabs>
        <w:rPr>
          <w:rFonts w:ascii="Times New Roman" w:hAnsi="Times New Roman" w:cs="Times New Roman"/>
          <w:lang w:val="fr-CA"/>
        </w:rPr>
      </w:pPr>
      <w:r w:rsidRPr="00DD0FAD">
        <w:rPr>
          <w:rFonts w:ascii="Times New Roman" w:hAnsi="Times New Roman" w:cs="Times New Roman"/>
          <w:lang w:val="fr-CA"/>
        </w:rPr>
        <w:t>L’outil « Trend Analysis » permet d’observer, avec un polynôme de 1</w:t>
      </w:r>
      <w:r w:rsidRPr="00DD0FAD">
        <w:rPr>
          <w:rFonts w:ascii="Times New Roman" w:hAnsi="Times New Roman" w:cs="Times New Roman"/>
          <w:vertAlign w:val="superscript"/>
          <w:lang w:val="fr-CA"/>
        </w:rPr>
        <w:t>er</w:t>
      </w:r>
      <w:r w:rsidRPr="00DD0FAD">
        <w:rPr>
          <w:rFonts w:ascii="Times New Roman" w:hAnsi="Times New Roman" w:cs="Times New Roman"/>
          <w:lang w:val="fr-CA"/>
        </w:rPr>
        <w:t xml:space="preserve"> ordre, que</w:t>
      </w:r>
      <w:r w:rsidR="0021134F">
        <w:rPr>
          <w:rFonts w:ascii="Times New Roman" w:hAnsi="Times New Roman" w:cs="Times New Roman"/>
          <w:lang w:val="fr-CA"/>
        </w:rPr>
        <w:t xml:space="preserve"> les températures d’</w:t>
      </w:r>
      <w:r w:rsidR="002A73B0">
        <w:rPr>
          <w:rFonts w:ascii="Times New Roman" w:hAnsi="Times New Roman" w:cs="Times New Roman"/>
          <w:lang w:val="fr-CA"/>
        </w:rPr>
        <w:t>o</w:t>
      </w:r>
      <w:r w:rsidR="0021134F">
        <w:rPr>
          <w:rFonts w:ascii="Times New Roman" w:hAnsi="Times New Roman" w:cs="Times New Roman"/>
          <w:lang w:val="fr-CA"/>
        </w:rPr>
        <w:t>uest vers l’</w:t>
      </w:r>
      <w:r w:rsidR="007B1306">
        <w:rPr>
          <w:rFonts w:ascii="Times New Roman" w:hAnsi="Times New Roman" w:cs="Times New Roman"/>
          <w:lang w:val="fr-CA"/>
        </w:rPr>
        <w:t>e</w:t>
      </w:r>
      <w:r w:rsidRPr="00DD0FAD">
        <w:rPr>
          <w:rFonts w:ascii="Times New Roman" w:hAnsi="Times New Roman" w:cs="Times New Roman"/>
          <w:lang w:val="fr-CA"/>
        </w:rPr>
        <w:t xml:space="preserve">st sont semblables, </w:t>
      </w:r>
      <w:r w:rsidR="007B1306">
        <w:rPr>
          <w:rFonts w:ascii="Times New Roman" w:hAnsi="Times New Roman" w:cs="Times New Roman"/>
          <w:lang w:val="fr-CA"/>
        </w:rPr>
        <w:t xml:space="preserve">pour </w:t>
      </w:r>
      <w:r w:rsidRPr="00DD0FAD">
        <w:rPr>
          <w:rFonts w:ascii="Times New Roman" w:hAnsi="Times New Roman" w:cs="Times New Roman"/>
          <w:lang w:val="fr-CA"/>
        </w:rPr>
        <w:t>un angle de locati</w:t>
      </w:r>
      <w:r w:rsidR="0021134F">
        <w:rPr>
          <w:rFonts w:ascii="Times New Roman" w:hAnsi="Times New Roman" w:cs="Times New Roman"/>
          <w:lang w:val="fr-CA"/>
        </w:rPr>
        <w:t>on de 0°; Alors que dans l’axe sud-n</w:t>
      </w:r>
      <w:r w:rsidRPr="00DD0FAD">
        <w:rPr>
          <w:rFonts w:ascii="Times New Roman" w:hAnsi="Times New Roman" w:cs="Times New Roman"/>
          <w:lang w:val="fr-CA"/>
        </w:rPr>
        <w:t>ord, on observe une tendance des températures vers les négatifs. Ce qui est tout à fait logique.</w:t>
      </w:r>
    </w:p>
    <w:p w:rsidR="0003440C" w:rsidRPr="00DD0FAD" w:rsidRDefault="00FA31FD" w:rsidP="00E2697B">
      <w:pPr>
        <w:pStyle w:val="Normal1"/>
        <w:tabs>
          <w:tab w:val="left" w:pos="930"/>
        </w:tabs>
        <w:ind w:left="720"/>
        <w:jc w:val="center"/>
        <w:rPr>
          <w:rFonts w:ascii="Times New Roman" w:hAnsi="Times New Roman" w:cs="Times New Roman"/>
          <w:lang w:val="fr-CA"/>
        </w:rPr>
      </w:pPr>
      <w:r w:rsidRPr="00DD0FAD">
        <w:rPr>
          <w:rFonts w:ascii="Times New Roman" w:hAnsi="Times New Roman" w:cs="Times New Roman"/>
          <w:noProof/>
        </w:rPr>
        <w:drawing>
          <wp:inline distT="0" distB="0" distL="0" distR="0">
            <wp:extent cx="3985260" cy="239839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srcRect/>
                    <a:stretch>
                      <a:fillRect/>
                    </a:stretch>
                  </pic:blipFill>
                  <pic:spPr bwMode="auto">
                    <a:xfrm>
                      <a:off x="0" y="0"/>
                      <a:ext cx="3985260" cy="2398395"/>
                    </a:xfrm>
                    <a:prstGeom prst="rect">
                      <a:avLst/>
                    </a:prstGeom>
                    <a:noFill/>
                    <a:ln w="9525">
                      <a:noFill/>
                      <a:miter lim="800000"/>
                      <a:headEnd/>
                      <a:tailEnd/>
                    </a:ln>
                  </pic:spPr>
                </pic:pic>
              </a:graphicData>
            </a:graphic>
          </wp:inline>
        </w:drawing>
      </w:r>
    </w:p>
    <w:p w:rsidR="00C557D9" w:rsidRPr="00DD0FAD" w:rsidRDefault="00E2697B" w:rsidP="00E2697B">
      <w:pPr>
        <w:pStyle w:val="Caption"/>
        <w:jc w:val="center"/>
        <w:rPr>
          <w:rFonts w:ascii="Times New Roman" w:hAnsi="Times New Roman" w:cs="Times New Roman"/>
          <w:b w:val="0"/>
          <w:smallCaps/>
          <w:color w:val="000000"/>
          <w:lang w:val="fr-CA"/>
        </w:rPr>
      </w:pPr>
      <w:bookmarkStart w:id="39" w:name="_Toc469574972"/>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15</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325998" w:rsidRPr="00DD0FAD">
        <w:rPr>
          <w:rFonts w:ascii="Times New Roman" w:hAnsi="Times New Roman" w:cs="Times New Roman"/>
          <w:lang w:val="fr-CA"/>
        </w:rPr>
        <w:t xml:space="preserve">Question 3 – Objectif 2 – </w:t>
      </w:r>
      <w:r w:rsidRPr="00DD0FAD">
        <w:rPr>
          <w:rFonts w:ascii="Times New Roman" w:hAnsi="Times New Roman" w:cs="Times New Roman"/>
          <w:noProof/>
          <w:lang w:val="fr-CA"/>
        </w:rPr>
        <w:t>Pré-analyse des tendances pour les températures moyennes</w:t>
      </w:r>
      <w:bookmarkEnd w:id="39"/>
    </w:p>
    <w:p w:rsidR="0003440C" w:rsidRPr="00DD0FAD" w:rsidRDefault="0003440C" w:rsidP="0003440C">
      <w:pPr>
        <w:pStyle w:val="Heading1"/>
        <w:numPr>
          <w:ilvl w:val="2"/>
          <w:numId w:val="1"/>
        </w:numPr>
        <w:tabs>
          <w:tab w:val="left" w:pos="283"/>
        </w:tabs>
        <w:contextualSpacing/>
        <w:rPr>
          <w:rFonts w:ascii="Times New Roman" w:hAnsi="Times New Roman" w:cs="Times New Roman"/>
          <w:lang w:val="fr-CA"/>
        </w:rPr>
      </w:pPr>
      <w:bookmarkStart w:id="40" w:name="_Toc469574953"/>
      <w:r w:rsidRPr="00DD0FAD">
        <w:rPr>
          <w:rFonts w:ascii="Times New Roman" w:hAnsi="Times New Roman" w:cs="Times New Roman"/>
          <w:lang w:val="fr-CA"/>
        </w:rPr>
        <w:t>Précipitation</w:t>
      </w:r>
      <w:r w:rsidR="005E40E9" w:rsidRPr="00DD0FAD">
        <w:rPr>
          <w:rFonts w:ascii="Times New Roman" w:hAnsi="Times New Roman" w:cs="Times New Roman"/>
          <w:lang w:val="fr-CA"/>
        </w:rPr>
        <w:t>s</w:t>
      </w:r>
      <w:r w:rsidRPr="00DD0FAD">
        <w:rPr>
          <w:rFonts w:ascii="Times New Roman" w:hAnsi="Times New Roman" w:cs="Times New Roman"/>
          <w:lang w:val="fr-CA"/>
        </w:rPr>
        <w:t xml:space="preserve"> Totales</w:t>
      </w:r>
      <w:bookmarkEnd w:id="40"/>
    </w:p>
    <w:p w:rsidR="0003440C" w:rsidRPr="00DD0FAD" w:rsidRDefault="00542C14" w:rsidP="00125A44">
      <w:pPr>
        <w:pStyle w:val="Normal1"/>
        <w:tabs>
          <w:tab w:val="left" w:pos="930"/>
        </w:tabs>
        <w:rPr>
          <w:rFonts w:ascii="Times New Roman" w:hAnsi="Times New Roman" w:cs="Times New Roman"/>
          <w:lang w:val="fr-CA"/>
        </w:rPr>
      </w:pPr>
      <w:r w:rsidRPr="00DD0FAD">
        <w:rPr>
          <w:rFonts w:ascii="Times New Roman" w:hAnsi="Times New Roman" w:cs="Times New Roman"/>
          <w:lang w:val="fr-CA"/>
        </w:rPr>
        <w:t>La même analyse est faite pour étudier les précipitations totales.</w:t>
      </w:r>
    </w:p>
    <w:p w:rsidR="003F431B" w:rsidRPr="00DD0FAD" w:rsidRDefault="003F431B" w:rsidP="00125A44">
      <w:pPr>
        <w:pStyle w:val="Normal1"/>
        <w:tabs>
          <w:tab w:val="left" w:pos="930"/>
        </w:tabs>
        <w:rPr>
          <w:rFonts w:ascii="Times New Roman" w:hAnsi="Times New Roman" w:cs="Times New Roman"/>
          <w:lang w:val="fr-CA"/>
        </w:rPr>
      </w:pPr>
    </w:p>
    <w:p w:rsidR="003F431B" w:rsidRPr="00DD0FAD" w:rsidRDefault="003F431B" w:rsidP="00125A44">
      <w:pPr>
        <w:pStyle w:val="Normal1"/>
        <w:tabs>
          <w:tab w:val="left" w:pos="930"/>
        </w:tabs>
        <w:rPr>
          <w:rFonts w:ascii="Times New Roman" w:hAnsi="Times New Roman" w:cs="Times New Roman"/>
          <w:lang w:val="fr-CA"/>
        </w:rPr>
      </w:pPr>
      <w:r w:rsidRPr="00DD0FAD">
        <w:rPr>
          <w:rFonts w:ascii="Times New Roman" w:hAnsi="Times New Roman" w:cs="Times New Roman"/>
          <w:lang w:val="fr-CA"/>
        </w:rPr>
        <w:t xml:space="preserve">Voici une synthèse de la pré-analyse. Les détails se trouvent plus bas </w:t>
      </w:r>
      <w:r w:rsidR="009701B9" w:rsidRPr="00DD0FAD">
        <w:rPr>
          <w:rFonts w:ascii="Times New Roman" w:hAnsi="Times New Roman" w:cs="Times New Roman"/>
          <w:lang w:val="fr-CA"/>
        </w:rPr>
        <w:t>dans le tableau</w:t>
      </w:r>
      <w:r w:rsidRPr="00DD0FAD">
        <w:rPr>
          <w:rFonts w:ascii="Times New Roman" w:hAnsi="Times New Roman" w:cs="Times New Roman"/>
          <w:lang w:val="fr-CA"/>
        </w:rPr>
        <w:t>.</w:t>
      </w:r>
    </w:p>
    <w:p w:rsidR="009701B9" w:rsidRPr="00DD0FAD" w:rsidRDefault="009701B9" w:rsidP="00125A44">
      <w:pPr>
        <w:pStyle w:val="Normal1"/>
        <w:tabs>
          <w:tab w:val="left" w:pos="930"/>
        </w:tabs>
        <w:rPr>
          <w:rFonts w:ascii="Times New Roman" w:hAnsi="Times New Roman" w:cs="Times New Roman"/>
          <w:lang w:val="fr-CA"/>
        </w:rPr>
      </w:pPr>
    </w:p>
    <w:p w:rsidR="003E3185" w:rsidRPr="00DD0FAD" w:rsidRDefault="003E3185" w:rsidP="003E3185">
      <w:pPr>
        <w:pStyle w:val="Normal1"/>
        <w:ind w:firstLine="437"/>
        <w:rPr>
          <w:rFonts w:ascii="Times New Roman" w:hAnsi="Times New Roman" w:cs="Times New Roman"/>
          <w:lang w:val="fr-CA"/>
        </w:rPr>
      </w:pPr>
      <w:r w:rsidRPr="00DD0FAD">
        <w:rPr>
          <w:rFonts w:ascii="Times New Roman" w:hAnsi="Times New Roman" w:cs="Times New Roman"/>
          <w:lang w:val="fr-CA"/>
        </w:rPr>
        <w:t xml:space="preserve">1) grâce à l’histogramme et au QQPlot, nous observons que cette variable est pratiquement normalement distribuée. </w:t>
      </w:r>
    </w:p>
    <w:p w:rsidR="003E3185" w:rsidRPr="00DD0FAD" w:rsidRDefault="003E3185" w:rsidP="003E3185">
      <w:pPr>
        <w:pStyle w:val="Normal1"/>
        <w:ind w:firstLine="437"/>
        <w:rPr>
          <w:rFonts w:ascii="Times New Roman" w:hAnsi="Times New Roman" w:cs="Times New Roman"/>
          <w:lang w:val="fr-CA"/>
        </w:rPr>
      </w:pPr>
      <w:r w:rsidRPr="00DD0FAD">
        <w:rPr>
          <w:rFonts w:ascii="Times New Roman" w:hAnsi="Times New Roman" w:cs="Times New Roman"/>
          <w:lang w:val="fr-CA"/>
        </w:rPr>
        <w:t xml:space="preserve">2) la carte de Voronoi de type « InterQuantile Range  IQR» nous indique que le jeu de données pour les </w:t>
      </w:r>
      <w:r w:rsidR="002607E5" w:rsidRPr="00DD0FAD">
        <w:rPr>
          <w:rFonts w:ascii="Times New Roman" w:hAnsi="Times New Roman" w:cs="Times New Roman"/>
          <w:lang w:val="fr-CA"/>
        </w:rPr>
        <w:t>précipitions</w:t>
      </w:r>
      <w:r w:rsidRPr="00DD0FAD">
        <w:rPr>
          <w:rFonts w:ascii="Times New Roman" w:hAnsi="Times New Roman" w:cs="Times New Roman"/>
          <w:lang w:val="fr-CA"/>
        </w:rPr>
        <w:t xml:space="preserve"> totales peut être considéré stationnaire pour l’ensemble de la province. </w:t>
      </w:r>
    </w:p>
    <w:p w:rsidR="003E3185" w:rsidRPr="00DD0FAD" w:rsidRDefault="003E3185" w:rsidP="003E3185">
      <w:pPr>
        <w:pStyle w:val="Normal1"/>
        <w:ind w:firstLine="437"/>
        <w:rPr>
          <w:rFonts w:ascii="Times New Roman" w:hAnsi="Times New Roman" w:cs="Times New Roman"/>
          <w:lang w:val="fr-CA"/>
        </w:rPr>
      </w:pPr>
      <w:r w:rsidRPr="00DD0FAD">
        <w:rPr>
          <w:rFonts w:ascii="Times New Roman" w:hAnsi="Times New Roman" w:cs="Times New Roman"/>
          <w:lang w:val="fr-CA"/>
        </w:rPr>
        <w:t xml:space="preserve">3) enfin, l’outil « Trend Analysis » nous confirme qu’il existe une tendance de </w:t>
      </w:r>
      <w:r w:rsidR="002607E5" w:rsidRPr="00DD0FAD">
        <w:rPr>
          <w:rFonts w:ascii="Times New Roman" w:hAnsi="Times New Roman" w:cs="Times New Roman"/>
          <w:lang w:val="fr-CA"/>
        </w:rPr>
        <w:t>polynôme</w:t>
      </w:r>
      <w:r w:rsidRPr="00DD0FAD">
        <w:rPr>
          <w:rFonts w:ascii="Times New Roman" w:hAnsi="Times New Roman" w:cs="Times New Roman"/>
          <w:lang w:val="fr-CA"/>
        </w:rPr>
        <w:t xml:space="preserve"> de 1</w:t>
      </w:r>
      <w:r w:rsidRPr="00DD0FAD">
        <w:rPr>
          <w:rFonts w:ascii="Times New Roman" w:hAnsi="Times New Roman" w:cs="Times New Roman"/>
          <w:vertAlign w:val="superscript"/>
          <w:lang w:val="fr-CA"/>
        </w:rPr>
        <w:t>er</w:t>
      </w:r>
      <w:r w:rsidRPr="00DD0FAD">
        <w:rPr>
          <w:rFonts w:ascii="Times New Roman" w:hAnsi="Times New Roman" w:cs="Times New Roman"/>
          <w:lang w:val="fr-CA"/>
        </w:rPr>
        <w:t xml:space="preserve"> ordre: plus nous allons vers le nord-est, moins il semble y avoir de précipitation pour le mois de Décembre 2013 pour la province de Québec, alors qu’au sud-ouest elles semblent importantes. Nous pensons que notre jeu d’échantillon est responsable de cette « tendance ». Elle sera indiquée lors de l’exécution du </w:t>
      </w:r>
      <w:r w:rsidR="002607E5" w:rsidRPr="00DD0FAD">
        <w:rPr>
          <w:rFonts w:ascii="Times New Roman" w:hAnsi="Times New Roman" w:cs="Times New Roman"/>
          <w:lang w:val="fr-CA"/>
        </w:rPr>
        <w:t>krigeage</w:t>
      </w:r>
      <w:r w:rsidRPr="00DD0FAD">
        <w:rPr>
          <w:rFonts w:ascii="Times New Roman" w:hAnsi="Times New Roman" w:cs="Times New Roman"/>
          <w:lang w:val="fr-CA"/>
        </w:rPr>
        <w:t xml:space="preserve"> afin de l’enlever. </w:t>
      </w:r>
    </w:p>
    <w:p w:rsidR="003E3185" w:rsidRPr="00DD0FAD" w:rsidRDefault="003E3185" w:rsidP="003E3185">
      <w:pPr>
        <w:pStyle w:val="Normal1"/>
        <w:tabs>
          <w:tab w:val="left" w:pos="930"/>
        </w:tabs>
        <w:rPr>
          <w:rFonts w:ascii="Times New Roman" w:hAnsi="Times New Roman" w:cs="Times New Roman"/>
          <w:lang w:val="fr-CA"/>
        </w:rPr>
      </w:pPr>
    </w:p>
    <w:p w:rsidR="00542C14" w:rsidRPr="00DD0FAD" w:rsidRDefault="00542C14" w:rsidP="00125A44">
      <w:pPr>
        <w:pStyle w:val="Normal1"/>
        <w:tabs>
          <w:tab w:val="left" w:pos="930"/>
        </w:tabs>
        <w:rPr>
          <w:rFonts w:ascii="Times New Roman" w:hAnsi="Times New Roman" w:cs="Times New Roman"/>
          <w:lang w:val="fr-CA"/>
        </w:rPr>
      </w:pPr>
    </w:p>
    <w:tbl>
      <w:tblPr>
        <w:tblStyle w:val="LightList-Accent11"/>
        <w:tblW w:w="10048" w:type="dxa"/>
        <w:tblLook w:val="0080"/>
      </w:tblPr>
      <w:tblGrid>
        <w:gridCol w:w="1310"/>
        <w:gridCol w:w="4392"/>
        <w:gridCol w:w="4346"/>
      </w:tblGrid>
      <w:tr w:rsidR="001377E3" w:rsidRPr="00DD0FAD" w:rsidTr="00125A44">
        <w:trPr>
          <w:cnfStyle w:val="000000100000"/>
          <w:trHeight w:val="2064"/>
        </w:trPr>
        <w:tc>
          <w:tcPr>
            <w:cnfStyle w:val="001000000000"/>
            <w:tcW w:w="1310" w:type="dxa"/>
          </w:tcPr>
          <w:p w:rsidR="001377E3" w:rsidRPr="00DD0FAD" w:rsidRDefault="001377E3" w:rsidP="005F0682">
            <w:pPr>
              <w:widowControl w:val="0"/>
              <w:tabs>
                <w:tab w:val="left" w:pos="930"/>
              </w:tabs>
              <w:rPr>
                <w:color w:val="000000"/>
                <w:lang w:eastAsia="en-US"/>
              </w:rPr>
            </w:pPr>
            <w:r w:rsidRPr="00DD0FAD">
              <w:rPr>
                <w:color w:val="000000"/>
                <w:lang w:eastAsia="en-US"/>
              </w:rPr>
              <w:t>Histogram</w:t>
            </w:r>
          </w:p>
          <w:p w:rsidR="001377E3" w:rsidRPr="00DD0FAD" w:rsidRDefault="001377E3" w:rsidP="005F0682">
            <w:pPr>
              <w:widowControl w:val="0"/>
              <w:tabs>
                <w:tab w:val="left" w:pos="930"/>
              </w:tabs>
              <w:rPr>
                <w:color w:val="000000"/>
                <w:lang w:eastAsia="en-US"/>
              </w:rPr>
            </w:pPr>
          </w:p>
        </w:tc>
        <w:tc>
          <w:tcPr>
            <w:cnfStyle w:val="000010000000"/>
            <w:tcW w:w="4815" w:type="dxa"/>
          </w:tcPr>
          <w:p w:rsidR="001377E3" w:rsidRPr="00DD0FAD" w:rsidRDefault="005E36A7" w:rsidP="005F0682">
            <w:pPr>
              <w:widowControl w:val="0"/>
              <w:tabs>
                <w:tab w:val="left" w:pos="930"/>
              </w:tabs>
              <w:jc w:val="right"/>
              <w:rPr>
                <w:color w:val="000000"/>
                <w:lang w:eastAsia="en-US"/>
              </w:rPr>
            </w:pPr>
            <w:r w:rsidRPr="00DD0FAD">
              <w:object w:dxaOrig="4035" w:dyaOrig="1920">
                <v:shape id="_x0000_i1046" type="#_x0000_t75" style="width:201.95pt;height:95.4pt" o:ole="">
                  <v:imagedata r:id="rId60" o:title=""/>
                </v:shape>
                <o:OLEObject Type="Embed" ProgID="PBrush" ShapeID="_x0000_i1046" DrawAspect="Content" ObjectID="_1543316982" r:id="rId61"/>
              </w:object>
            </w:r>
          </w:p>
          <w:p w:rsidR="001377E3" w:rsidRPr="00DD0FAD" w:rsidRDefault="001377E3" w:rsidP="005F0682">
            <w:pPr>
              <w:widowControl w:val="0"/>
              <w:tabs>
                <w:tab w:val="left" w:pos="930"/>
              </w:tabs>
              <w:rPr>
                <w:color w:val="000000"/>
                <w:lang w:eastAsia="en-US"/>
              </w:rPr>
            </w:pPr>
            <w:r w:rsidRPr="00DD0FAD">
              <w:rPr>
                <w:color w:val="000000"/>
                <w:lang w:eastAsia="en-US"/>
              </w:rPr>
              <w:t xml:space="preserve">On peut sélectionner la colonne à </w:t>
            </w:r>
            <w:r w:rsidRPr="00DD0FAD">
              <w:rPr>
                <w:color w:val="000000"/>
                <w:lang w:eastAsia="en-US"/>
              </w:rPr>
              <w:lastRenderedPageBreak/>
              <w:t xml:space="preserve">l’extrême gauche qui est à l’écart de la moyenne pour repérer les échantillons qui pourraient être des aberrations. Ces données devraient faire l’objet de vérifications. Au besoin, elles pourraient être retirées. </w:t>
            </w:r>
          </w:p>
        </w:tc>
        <w:tc>
          <w:tcPr>
            <w:tcW w:w="3923" w:type="dxa"/>
          </w:tcPr>
          <w:p w:rsidR="001377E3" w:rsidRPr="00DD0FAD" w:rsidRDefault="005E36A7" w:rsidP="005F0682">
            <w:pPr>
              <w:widowControl w:val="0"/>
              <w:tabs>
                <w:tab w:val="left" w:pos="930"/>
              </w:tabs>
              <w:jc w:val="right"/>
              <w:cnfStyle w:val="000000100000"/>
              <w:rPr>
                <w:noProof/>
              </w:rPr>
            </w:pPr>
            <w:r w:rsidRPr="00DD0FAD">
              <w:object w:dxaOrig="3630" w:dyaOrig="2115">
                <v:shape id="_x0000_i1047" type="#_x0000_t75" style="width:181.4pt;height:105.65pt" o:ole="">
                  <v:imagedata r:id="rId62" o:title=""/>
                </v:shape>
                <o:OLEObject Type="Embed" ProgID="PBrush" ShapeID="_x0000_i1047" DrawAspect="Content" ObjectID="_1543316983" r:id="rId63"/>
              </w:object>
            </w:r>
          </w:p>
        </w:tc>
      </w:tr>
      <w:tr w:rsidR="001377E3" w:rsidRPr="00DD0FAD" w:rsidTr="00125A44">
        <w:trPr>
          <w:trHeight w:val="112"/>
        </w:trPr>
        <w:tc>
          <w:tcPr>
            <w:cnfStyle w:val="001000000000"/>
            <w:tcW w:w="1310" w:type="dxa"/>
          </w:tcPr>
          <w:p w:rsidR="001377E3" w:rsidRPr="00DD0FAD" w:rsidRDefault="002607E5" w:rsidP="005F0682">
            <w:pPr>
              <w:widowControl w:val="0"/>
              <w:tabs>
                <w:tab w:val="left" w:pos="930"/>
              </w:tabs>
              <w:rPr>
                <w:color w:val="000000"/>
                <w:lang w:eastAsia="en-US"/>
              </w:rPr>
            </w:pPr>
            <w:r w:rsidRPr="00DD0FAD">
              <w:rPr>
                <w:color w:val="000000"/>
                <w:lang w:eastAsia="en-US"/>
              </w:rPr>
              <w:lastRenderedPageBreak/>
              <w:t>QQPlot</w:t>
            </w:r>
          </w:p>
        </w:tc>
        <w:tc>
          <w:tcPr>
            <w:cnfStyle w:val="000010000000"/>
            <w:tcW w:w="8738" w:type="dxa"/>
            <w:gridSpan w:val="2"/>
          </w:tcPr>
          <w:p w:rsidR="00744633" w:rsidRPr="00DD0FAD" w:rsidRDefault="00894B93" w:rsidP="00744633">
            <w:pPr>
              <w:widowControl w:val="0"/>
              <w:tabs>
                <w:tab w:val="left" w:pos="930"/>
              </w:tabs>
              <w:jc w:val="center"/>
            </w:pPr>
            <w:r w:rsidRPr="00DD0FAD">
              <w:object w:dxaOrig="3120" w:dyaOrig="1755">
                <v:shape id="_x0000_i1048" type="#_x0000_t75" style="width:156.15pt;height:87.9pt" o:ole="">
                  <v:imagedata r:id="rId64" o:title=""/>
                </v:shape>
                <o:OLEObject Type="Embed" ProgID="PBrush" ShapeID="_x0000_i1048" DrawAspect="Content" ObjectID="_1543316984" r:id="rId65"/>
              </w:object>
            </w:r>
          </w:p>
        </w:tc>
      </w:tr>
      <w:tr w:rsidR="001377E3" w:rsidRPr="00DD0FAD" w:rsidTr="00125A44">
        <w:trPr>
          <w:cnfStyle w:val="000000100000"/>
          <w:trHeight w:val="112"/>
        </w:trPr>
        <w:tc>
          <w:tcPr>
            <w:cnfStyle w:val="001000000000"/>
            <w:tcW w:w="1310" w:type="dxa"/>
          </w:tcPr>
          <w:p w:rsidR="001377E3" w:rsidRPr="00DD0FAD" w:rsidRDefault="001377E3" w:rsidP="005F0682">
            <w:pPr>
              <w:widowControl w:val="0"/>
              <w:tabs>
                <w:tab w:val="left" w:pos="930"/>
              </w:tabs>
              <w:rPr>
                <w:color w:val="000000"/>
                <w:lang w:eastAsia="en-US"/>
              </w:rPr>
            </w:pPr>
            <w:r w:rsidRPr="00DD0FAD">
              <w:rPr>
                <w:color w:val="000000"/>
                <w:lang w:eastAsia="en-US"/>
              </w:rPr>
              <w:t>Carte Voronoi</w:t>
            </w:r>
          </w:p>
        </w:tc>
        <w:tc>
          <w:tcPr>
            <w:cnfStyle w:val="000010000000"/>
            <w:tcW w:w="8738" w:type="dxa"/>
            <w:gridSpan w:val="2"/>
          </w:tcPr>
          <w:p w:rsidR="001377E3" w:rsidRPr="00DD0FAD" w:rsidRDefault="00894B93" w:rsidP="005F0682">
            <w:pPr>
              <w:widowControl w:val="0"/>
              <w:tabs>
                <w:tab w:val="left" w:pos="930"/>
              </w:tabs>
              <w:jc w:val="center"/>
              <w:rPr>
                <w:color w:val="000000"/>
                <w:lang w:eastAsia="en-US"/>
              </w:rPr>
            </w:pPr>
            <w:r w:rsidRPr="00DD0FAD">
              <w:object w:dxaOrig="3825" w:dyaOrig="3180">
                <v:shape id="_x0000_i1049" type="#_x0000_t75" style="width:191.7pt;height:158.95pt" o:ole="">
                  <v:imagedata r:id="rId66" o:title=""/>
                </v:shape>
                <o:OLEObject Type="Embed" ProgID="PBrush" ShapeID="_x0000_i1049" DrawAspect="Content" ObjectID="_1543316985" r:id="rId67"/>
              </w:object>
            </w:r>
          </w:p>
        </w:tc>
      </w:tr>
      <w:tr w:rsidR="001377E3" w:rsidRPr="00DD0FAD" w:rsidTr="00125A44">
        <w:trPr>
          <w:trHeight w:val="112"/>
        </w:trPr>
        <w:tc>
          <w:tcPr>
            <w:cnfStyle w:val="001000000000"/>
            <w:tcW w:w="1310" w:type="dxa"/>
          </w:tcPr>
          <w:p w:rsidR="001377E3" w:rsidRPr="00DD0FAD" w:rsidRDefault="001377E3" w:rsidP="005F0682">
            <w:pPr>
              <w:widowControl w:val="0"/>
              <w:tabs>
                <w:tab w:val="left" w:pos="930"/>
              </w:tabs>
              <w:rPr>
                <w:color w:val="000000"/>
                <w:lang w:eastAsia="en-US"/>
              </w:rPr>
            </w:pPr>
            <w:r w:rsidRPr="00DD0FAD">
              <w:rPr>
                <w:color w:val="000000"/>
                <w:lang w:eastAsia="en-US"/>
              </w:rPr>
              <w:t>Les tendances</w:t>
            </w:r>
          </w:p>
        </w:tc>
        <w:tc>
          <w:tcPr>
            <w:cnfStyle w:val="000010000000"/>
            <w:tcW w:w="4815" w:type="dxa"/>
          </w:tcPr>
          <w:p w:rsidR="001377E3" w:rsidRPr="00DD0FAD" w:rsidRDefault="001377E3" w:rsidP="00125A44">
            <w:pPr>
              <w:widowControl w:val="0"/>
              <w:tabs>
                <w:tab w:val="left" w:pos="930"/>
              </w:tabs>
              <w:rPr>
                <w:color w:val="000000"/>
                <w:lang w:eastAsia="en-US"/>
              </w:rPr>
            </w:pPr>
            <w:r w:rsidRPr="00DD0FAD">
              <w:rPr>
                <w:color w:val="000000"/>
                <w:lang w:eastAsia="en-US"/>
              </w:rPr>
              <w:t xml:space="preserve">Pas de tendance avec </w:t>
            </w:r>
            <w:r w:rsidR="00125A44" w:rsidRPr="00DD0FAD">
              <w:rPr>
                <w:color w:val="000000"/>
                <w:lang w:eastAsia="en-US"/>
              </w:rPr>
              <w:t xml:space="preserve">un </w:t>
            </w:r>
            <w:r w:rsidR="002607E5" w:rsidRPr="00DD0FAD">
              <w:rPr>
                <w:color w:val="000000"/>
                <w:lang w:eastAsia="en-US"/>
              </w:rPr>
              <w:t>polynôme</w:t>
            </w:r>
            <w:r w:rsidRPr="00DD0FAD">
              <w:rPr>
                <w:color w:val="000000"/>
                <w:lang w:eastAsia="en-US"/>
              </w:rPr>
              <w:t xml:space="preserve"> de 1er ordre et avec un angle d’observation vers le nord-</w:t>
            </w:r>
            <w:r w:rsidR="00125A44" w:rsidRPr="00DD0FAD">
              <w:rPr>
                <w:color w:val="000000"/>
                <w:lang w:eastAsia="en-US"/>
              </w:rPr>
              <w:t>est</w:t>
            </w:r>
            <w:r w:rsidRPr="00DD0FAD">
              <w:rPr>
                <w:color w:val="000000"/>
                <w:lang w:eastAsia="en-US"/>
              </w:rPr>
              <w:t>.</w:t>
            </w:r>
          </w:p>
        </w:tc>
        <w:tc>
          <w:tcPr>
            <w:tcW w:w="3923" w:type="dxa"/>
          </w:tcPr>
          <w:p w:rsidR="001377E3" w:rsidRPr="00DD0FAD" w:rsidRDefault="00894B93" w:rsidP="005F0682">
            <w:pPr>
              <w:widowControl w:val="0"/>
              <w:tabs>
                <w:tab w:val="left" w:pos="930"/>
              </w:tabs>
              <w:cnfStyle w:val="000000000000"/>
              <w:rPr>
                <w:color w:val="000000"/>
                <w:lang w:eastAsia="en-US"/>
              </w:rPr>
            </w:pPr>
            <w:r w:rsidRPr="00DD0FAD">
              <w:object w:dxaOrig="4125" w:dyaOrig="2805">
                <v:shape id="_x0000_i1050" type="#_x0000_t75" style="width:206.65pt;height:140.25pt" o:ole="">
                  <v:imagedata r:id="rId68" o:title=""/>
                </v:shape>
                <o:OLEObject Type="Embed" ProgID="PBrush" ShapeID="_x0000_i1050" DrawAspect="Content" ObjectID="_1543316986" r:id="rId69"/>
              </w:object>
            </w:r>
          </w:p>
        </w:tc>
      </w:tr>
    </w:tbl>
    <w:p w:rsidR="00125A44" w:rsidRPr="00DD0FAD" w:rsidRDefault="00125A44" w:rsidP="00D70379">
      <w:pPr>
        <w:pStyle w:val="Caption"/>
        <w:jc w:val="center"/>
        <w:rPr>
          <w:rFonts w:ascii="Times New Roman" w:hAnsi="Times New Roman" w:cs="Times New Roman"/>
          <w:noProof/>
          <w:lang w:val="fr-CA"/>
        </w:rPr>
      </w:pPr>
      <w:bookmarkStart w:id="41" w:name="_Toc469572510"/>
      <w:r w:rsidRPr="00DD0FAD">
        <w:rPr>
          <w:rFonts w:ascii="Times New Roman" w:hAnsi="Times New Roman" w:cs="Times New Roman"/>
          <w:lang w:val="fr-CA"/>
        </w:rPr>
        <w:t xml:space="preserve">Tableau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Tableau \* ARABIC </w:instrText>
      </w:r>
      <w:r w:rsidR="00430639" w:rsidRPr="00DD0FAD">
        <w:rPr>
          <w:rFonts w:ascii="Times New Roman" w:hAnsi="Times New Roman" w:cs="Times New Roman"/>
        </w:rPr>
        <w:fldChar w:fldCharType="separate"/>
      </w:r>
      <w:r w:rsidRPr="00DD0FAD">
        <w:rPr>
          <w:rFonts w:ascii="Times New Roman" w:hAnsi="Times New Roman" w:cs="Times New Roman"/>
          <w:noProof/>
          <w:lang w:val="fr-CA"/>
        </w:rPr>
        <w:t>3</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325998" w:rsidRPr="00DD0FAD">
        <w:rPr>
          <w:rFonts w:ascii="Times New Roman" w:hAnsi="Times New Roman" w:cs="Times New Roman"/>
          <w:lang w:val="fr-CA"/>
        </w:rPr>
        <w:t xml:space="preserve">Question 3 – Objectif 2 – </w:t>
      </w:r>
      <w:r w:rsidRPr="00DD0FAD">
        <w:rPr>
          <w:rFonts w:ascii="Times New Roman" w:hAnsi="Times New Roman" w:cs="Times New Roman"/>
          <w:lang w:val="fr-CA"/>
        </w:rPr>
        <w:t xml:space="preserve">Pré-analyse </w:t>
      </w:r>
      <w:r w:rsidR="00E2697B" w:rsidRPr="00DD0FAD">
        <w:rPr>
          <w:rFonts w:ascii="Times New Roman" w:hAnsi="Times New Roman" w:cs="Times New Roman"/>
          <w:lang w:val="fr-CA"/>
        </w:rPr>
        <w:t xml:space="preserve">pour les </w:t>
      </w:r>
      <w:r w:rsidRPr="00DD0FAD">
        <w:rPr>
          <w:rFonts w:ascii="Times New Roman" w:hAnsi="Times New Roman" w:cs="Times New Roman"/>
          <w:lang w:val="fr-CA"/>
        </w:rPr>
        <w:t>précipitations</w:t>
      </w:r>
      <w:r w:rsidRPr="00DD0FAD">
        <w:rPr>
          <w:rFonts w:ascii="Times New Roman" w:hAnsi="Times New Roman" w:cs="Times New Roman"/>
          <w:noProof/>
          <w:lang w:val="fr-CA"/>
        </w:rPr>
        <w:t xml:space="preserve"> totales</w:t>
      </w:r>
      <w:bookmarkEnd w:id="41"/>
    </w:p>
    <w:p w:rsidR="00D70379" w:rsidRPr="00DD0FAD" w:rsidRDefault="00D70379" w:rsidP="00D70379">
      <w:pPr>
        <w:pStyle w:val="Heading1"/>
        <w:numPr>
          <w:ilvl w:val="2"/>
          <w:numId w:val="1"/>
        </w:numPr>
        <w:tabs>
          <w:tab w:val="left" w:pos="283"/>
        </w:tabs>
        <w:contextualSpacing/>
        <w:rPr>
          <w:rFonts w:ascii="Times New Roman" w:hAnsi="Times New Roman" w:cs="Times New Roman"/>
          <w:lang w:val="fr-CA"/>
        </w:rPr>
      </w:pPr>
      <w:bookmarkStart w:id="42" w:name="_Toc469574954"/>
      <w:r w:rsidRPr="00DD0FAD">
        <w:rPr>
          <w:rFonts w:ascii="Times New Roman" w:hAnsi="Times New Roman" w:cs="Times New Roman"/>
          <w:lang w:val="fr-CA"/>
        </w:rPr>
        <w:t>Synthèse de la pré-analyse</w:t>
      </w:r>
      <w:bookmarkEnd w:id="42"/>
    </w:p>
    <w:tbl>
      <w:tblPr>
        <w:tblStyle w:val="LightList-Accent11"/>
        <w:tblW w:w="9812" w:type="dxa"/>
        <w:tblLook w:val="00A0"/>
      </w:tblPr>
      <w:tblGrid>
        <w:gridCol w:w="1669"/>
        <w:gridCol w:w="2267"/>
        <w:gridCol w:w="1984"/>
        <w:gridCol w:w="1985"/>
        <w:gridCol w:w="1907"/>
      </w:tblGrid>
      <w:tr w:rsidR="00456D3E" w:rsidRPr="00DD0FAD" w:rsidTr="004F5EDF">
        <w:trPr>
          <w:cnfStyle w:val="100000000000"/>
        </w:trPr>
        <w:tc>
          <w:tcPr>
            <w:cnfStyle w:val="001000000000"/>
            <w:tcW w:w="1669" w:type="dxa"/>
          </w:tcPr>
          <w:p w:rsidR="001377E3" w:rsidRPr="00DD0FAD" w:rsidRDefault="001377E3" w:rsidP="00125A44">
            <w:pPr>
              <w:widowControl w:val="0"/>
              <w:tabs>
                <w:tab w:val="left" w:pos="930"/>
              </w:tabs>
              <w:jc w:val="center"/>
              <w:rPr>
                <w:color w:val="FFFFFF" w:themeColor="background1"/>
                <w:lang w:eastAsia="en-US"/>
              </w:rPr>
            </w:pPr>
          </w:p>
        </w:tc>
        <w:tc>
          <w:tcPr>
            <w:cnfStyle w:val="000010000000"/>
            <w:tcW w:w="2267" w:type="dxa"/>
          </w:tcPr>
          <w:p w:rsidR="001377E3" w:rsidRPr="00DD0FAD" w:rsidRDefault="001377E3" w:rsidP="00125A44">
            <w:pPr>
              <w:widowControl w:val="0"/>
              <w:tabs>
                <w:tab w:val="left" w:pos="930"/>
              </w:tabs>
              <w:jc w:val="center"/>
              <w:rPr>
                <w:b w:val="0"/>
                <w:color w:val="FFFFFF" w:themeColor="background1"/>
                <w:lang w:eastAsia="en-US"/>
              </w:rPr>
            </w:pPr>
            <w:r w:rsidRPr="00DD0FAD">
              <w:rPr>
                <w:color w:val="FFFFFF" w:themeColor="background1"/>
                <w:lang w:eastAsia="en-US"/>
              </w:rPr>
              <w:t>Données normalement distribuées</w:t>
            </w:r>
          </w:p>
        </w:tc>
        <w:tc>
          <w:tcPr>
            <w:tcW w:w="1984" w:type="dxa"/>
          </w:tcPr>
          <w:p w:rsidR="001377E3" w:rsidRPr="00DD0FAD" w:rsidRDefault="001377E3" w:rsidP="00125A44">
            <w:pPr>
              <w:widowControl w:val="0"/>
              <w:tabs>
                <w:tab w:val="left" w:pos="930"/>
              </w:tabs>
              <w:jc w:val="center"/>
              <w:cnfStyle w:val="100000000000"/>
              <w:rPr>
                <w:b w:val="0"/>
                <w:color w:val="FFFFFF" w:themeColor="background1"/>
                <w:lang w:eastAsia="en-US"/>
              </w:rPr>
            </w:pPr>
            <w:r w:rsidRPr="00DD0FAD">
              <w:rPr>
                <w:color w:val="FFFFFF" w:themeColor="background1"/>
                <w:lang w:eastAsia="en-US"/>
              </w:rPr>
              <w:t>Stationnarité</w:t>
            </w:r>
          </w:p>
        </w:tc>
        <w:tc>
          <w:tcPr>
            <w:cnfStyle w:val="000010000000"/>
            <w:tcW w:w="1985" w:type="dxa"/>
          </w:tcPr>
          <w:p w:rsidR="001377E3" w:rsidRPr="00DD0FAD" w:rsidRDefault="001377E3" w:rsidP="00125A44">
            <w:pPr>
              <w:widowControl w:val="0"/>
              <w:tabs>
                <w:tab w:val="left" w:pos="930"/>
              </w:tabs>
              <w:jc w:val="center"/>
              <w:rPr>
                <w:b w:val="0"/>
                <w:color w:val="FFFFFF" w:themeColor="background1"/>
                <w:lang w:eastAsia="en-US"/>
              </w:rPr>
            </w:pPr>
            <w:r w:rsidRPr="00DD0FAD">
              <w:rPr>
                <w:color w:val="FFFFFF" w:themeColor="background1"/>
                <w:lang w:eastAsia="en-US"/>
              </w:rPr>
              <w:t>Pas de tendance</w:t>
            </w:r>
          </w:p>
        </w:tc>
        <w:tc>
          <w:tcPr>
            <w:tcW w:w="1907" w:type="dxa"/>
          </w:tcPr>
          <w:p w:rsidR="001377E3" w:rsidRPr="00DD0FAD" w:rsidRDefault="001377E3" w:rsidP="00125A44">
            <w:pPr>
              <w:widowControl w:val="0"/>
              <w:tabs>
                <w:tab w:val="left" w:pos="930"/>
              </w:tabs>
              <w:jc w:val="center"/>
              <w:cnfStyle w:val="100000000000"/>
              <w:rPr>
                <w:b w:val="0"/>
                <w:color w:val="FFFFFF" w:themeColor="background1"/>
                <w:lang w:eastAsia="en-US"/>
              </w:rPr>
            </w:pPr>
            <w:r w:rsidRPr="00DD0FAD">
              <w:rPr>
                <w:color w:val="FFFFFF" w:themeColor="background1"/>
                <w:lang w:eastAsia="en-US"/>
              </w:rPr>
              <w:t>Conclusion krigeage ou non</w:t>
            </w:r>
          </w:p>
        </w:tc>
      </w:tr>
      <w:tr w:rsidR="00456D3E" w:rsidRPr="00DD0FAD" w:rsidTr="004F5EDF">
        <w:trPr>
          <w:cnfStyle w:val="000000100000"/>
        </w:trPr>
        <w:tc>
          <w:tcPr>
            <w:cnfStyle w:val="001000000000"/>
            <w:tcW w:w="1669" w:type="dxa"/>
          </w:tcPr>
          <w:p w:rsidR="001377E3" w:rsidRPr="00DD0FAD" w:rsidRDefault="001377E3" w:rsidP="005F0682">
            <w:pPr>
              <w:widowControl w:val="0"/>
              <w:tabs>
                <w:tab w:val="left" w:pos="930"/>
              </w:tabs>
              <w:rPr>
                <w:b w:val="0"/>
                <w:color w:val="000000"/>
                <w:lang w:eastAsia="en-US"/>
              </w:rPr>
            </w:pPr>
            <w:r w:rsidRPr="00DD0FAD">
              <w:rPr>
                <w:color w:val="000000"/>
                <w:lang w:eastAsia="en-US"/>
              </w:rPr>
              <w:t>Températures moyennes</w:t>
            </w:r>
          </w:p>
        </w:tc>
        <w:tc>
          <w:tcPr>
            <w:cnfStyle w:val="000010000000"/>
            <w:tcW w:w="2267" w:type="dxa"/>
          </w:tcPr>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Pratiquement normalement distribuée</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Skewness : -1.78</w:t>
            </w:r>
          </w:p>
          <w:p w:rsidR="001377E3" w:rsidRPr="00DD0FAD" w:rsidRDefault="00B24666" w:rsidP="005F0682">
            <w:pPr>
              <w:widowControl w:val="0"/>
              <w:tabs>
                <w:tab w:val="left" w:pos="930"/>
              </w:tabs>
              <w:rPr>
                <w:color w:val="000000"/>
                <w:lang w:eastAsia="en-US"/>
              </w:rPr>
            </w:pPr>
            <w:r w:rsidRPr="00DD0FAD">
              <w:rPr>
                <w:color w:val="000000"/>
                <w:lang w:eastAsia="en-US"/>
              </w:rPr>
              <w:lastRenderedPageBreak/>
              <w:t xml:space="preserve">. </w:t>
            </w:r>
            <w:r w:rsidR="001377E3" w:rsidRPr="00DD0FAD">
              <w:rPr>
                <w:color w:val="000000"/>
                <w:lang w:eastAsia="en-US"/>
              </w:rPr>
              <w:t>Kurtosis : 4.26</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Médiane : -10.8</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Moyenne : -11.8</w:t>
            </w:r>
          </w:p>
        </w:tc>
        <w:tc>
          <w:tcPr>
            <w:tcW w:w="1984" w:type="dxa"/>
          </w:tcPr>
          <w:p w:rsidR="001377E3" w:rsidRPr="00DD0FAD" w:rsidRDefault="001377E3" w:rsidP="000514F6">
            <w:pPr>
              <w:widowControl w:val="0"/>
              <w:tabs>
                <w:tab w:val="left" w:pos="930"/>
              </w:tabs>
              <w:cnfStyle w:val="000000100000"/>
              <w:rPr>
                <w:color w:val="000000"/>
                <w:lang w:eastAsia="en-US"/>
              </w:rPr>
            </w:pPr>
            <w:r w:rsidRPr="00DD0FAD">
              <w:rPr>
                <w:color w:val="000000"/>
                <w:lang w:eastAsia="en-US"/>
              </w:rPr>
              <w:lastRenderedPageBreak/>
              <w:t xml:space="preserve">On peut en conclure que la stationnarité n’est pas optimale pour </w:t>
            </w:r>
            <w:r w:rsidRPr="00DD0FAD">
              <w:rPr>
                <w:color w:val="000000"/>
                <w:lang w:eastAsia="en-US"/>
              </w:rPr>
              <w:lastRenderedPageBreak/>
              <w:t>un krigeage normale. On est mitigé</w:t>
            </w:r>
            <w:r w:rsidR="000514F6">
              <w:rPr>
                <w:color w:val="000000"/>
                <w:lang w:eastAsia="en-US"/>
              </w:rPr>
              <w:t>.</w:t>
            </w:r>
          </w:p>
        </w:tc>
        <w:tc>
          <w:tcPr>
            <w:cnfStyle w:val="000010000000"/>
            <w:tcW w:w="1985" w:type="dxa"/>
          </w:tcPr>
          <w:p w:rsidR="001377E3" w:rsidRPr="00DD0FAD" w:rsidRDefault="001377E3" w:rsidP="005F0682">
            <w:pPr>
              <w:widowControl w:val="0"/>
              <w:tabs>
                <w:tab w:val="left" w:pos="930"/>
              </w:tabs>
              <w:rPr>
                <w:color w:val="000000"/>
                <w:lang w:eastAsia="en-US"/>
              </w:rPr>
            </w:pPr>
            <w:r w:rsidRPr="00DD0FAD">
              <w:rPr>
                <w:color w:val="000000"/>
                <w:lang w:eastAsia="en-US"/>
              </w:rPr>
              <w:lastRenderedPageBreak/>
              <w:t>. Pas de tendance ouest-est 0</w:t>
            </w:r>
            <w:r w:rsidRPr="00DD0FAD">
              <w:t>°</w:t>
            </w:r>
          </w:p>
          <w:p w:rsidR="001377E3" w:rsidRPr="00DD0FAD" w:rsidRDefault="001377E3" w:rsidP="005F0682">
            <w:pPr>
              <w:widowControl w:val="0"/>
              <w:tabs>
                <w:tab w:val="left" w:pos="930"/>
              </w:tabs>
              <w:rPr>
                <w:color w:val="000000"/>
                <w:lang w:eastAsia="en-US"/>
              </w:rPr>
            </w:pPr>
            <w:r w:rsidRPr="00DD0FAD">
              <w:rPr>
                <w:color w:val="000000"/>
                <w:lang w:eastAsia="en-US"/>
              </w:rPr>
              <w:t>. Tendance sud-nord</w:t>
            </w:r>
          </w:p>
        </w:tc>
        <w:tc>
          <w:tcPr>
            <w:tcW w:w="1907" w:type="dxa"/>
          </w:tcPr>
          <w:p w:rsidR="001377E3" w:rsidRPr="00DD0FAD" w:rsidRDefault="00456D3E" w:rsidP="00456D3E">
            <w:pPr>
              <w:widowControl w:val="0"/>
              <w:tabs>
                <w:tab w:val="left" w:pos="930"/>
              </w:tabs>
              <w:cnfStyle w:val="000000100000"/>
              <w:rPr>
                <w:color w:val="000000"/>
                <w:lang w:eastAsia="en-US"/>
              </w:rPr>
            </w:pPr>
            <w:r w:rsidRPr="00DD0FAD">
              <w:rPr>
                <w:color w:val="000000"/>
                <w:lang w:eastAsia="en-US"/>
              </w:rPr>
              <w:t xml:space="preserve">Comparer le krigeage avec la méthode EKB en raison d’une </w:t>
            </w:r>
            <w:r w:rsidRPr="00DD0FAD">
              <w:rPr>
                <w:color w:val="000000"/>
                <w:lang w:eastAsia="en-US"/>
              </w:rPr>
              <w:lastRenderedPageBreak/>
              <w:t xml:space="preserve">mauvaise stationnarité dans la partie nord. </w:t>
            </w:r>
          </w:p>
        </w:tc>
      </w:tr>
      <w:tr w:rsidR="00456D3E" w:rsidRPr="00DD0FAD" w:rsidTr="004F5EDF">
        <w:tc>
          <w:tcPr>
            <w:cnfStyle w:val="001000000000"/>
            <w:tcW w:w="1669" w:type="dxa"/>
          </w:tcPr>
          <w:p w:rsidR="001377E3" w:rsidRPr="00DD0FAD" w:rsidRDefault="001377E3" w:rsidP="005F0682">
            <w:pPr>
              <w:widowControl w:val="0"/>
              <w:tabs>
                <w:tab w:val="left" w:pos="930"/>
              </w:tabs>
              <w:rPr>
                <w:b w:val="0"/>
                <w:color w:val="000000"/>
                <w:lang w:eastAsia="en-US"/>
              </w:rPr>
            </w:pPr>
            <w:r w:rsidRPr="00DD0FAD">
              <w:rPr>
                <w:color w:val="000000"/>
                <w:lang w:eastAsia="en-US"/>
              </w:rPr>
              <w:lastRenderedPageBreak/>
              <w:t>Précipitations totales</w:t>
            </w:r>
          </w:p>
        </w:tc>
        <w:tc>
          <w:tcPr>
            <w:cnfStyle w:val="000010000000"/>
            <w:tcW w:w="2267" w:type="dxa"/>
          </w:tcPr>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Pratiquement normalement distribuée. Petite partie déplacée à gauche.</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Skewness : 0,14</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Kurtosis : 3,37</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1377E3" w:rsidRPr="00DD0FAD">
              <w:rPr>
                <w:color w:val="000000"/>
                <w:lang w:eastAsia="en-US"/>
              </w:rPr>
              <w:t>Moyenne : 69.33</w:t>
            </w:r>
          </w:p>
          <w:p w:rsidR="001377E3" w:rsidRPr="00DD0FAD" w:rsidRDefault="00B24666" w:rsidP="005F0682">
            <w:pPr>
              <w:widowControl w:val="0"/>
              <w:tabs>
                <w:tab w:val="left" w:pos="930"/>
              </w:tabs>
              <w:rPr>
                <w:color w:val="000000"/>
                <w:lang w:eastAsia="en-US"/>
              </w:rPr>
            </w:pPr>
            <w:r w:rsidRPr="00DD0FAD">
              <w:rPr>
                <w:color w:val="000000"/>
                <w:lang w:eastAsia="en-US"/>
              </w:rPr>
              <w:t xml:space="preserve">. </w:t>
            </w:r>
            <w:r w:rsidR="002607E5" w:rsidRPr="00DD0FAD">
              <w:rPr>
                <w:color w:val="000000"/>
                <w:lang w:eastAsia="en-US"/>
              </w:rPr>
              <w:t>Médiane</w:t>
            </w:r>
            <w:r w:rsidR="001377E3" w:rsidRPr="00DD0FAD">
              <w:rPr>
                <w:color w:val="000000"/>
                <w:lang w:eastAsia="en-US"/>
              </w:rPr>
              <w:t> : 70.6</w:t>
            </w:r>
          </w:p>
          <w:p w:rsidR="001377E3" w:rsidRPr="00DD0FAD" w:rsidRDefault="001377E3" w:rsidP="005F0682">
            <w:pPr>
              <w:widowControl w:val="0"/>
              <w:tabs>
                <w:tab w:val="left" w:pos="930"/>
              </w:tabs>
              <w:rPr>
                <w:color w:val="000000"/>
                <w:lang w:eastAsia="en-US"/>
              </w:rPr>
            </w:pPr>
          </w:p>
        </w:tc>
        <w:tc>
          <w:tcPr>
            <w:tcW w:w="1984" w:type="dxa"/>
          </w:tcPr>
          <w:p w:rsidR="001377E3" w:rsidRPr="00DD0FAD" w:rsidRDefault="001377E3" w:rsidP="005F0682">
            <w:pPr>
              <w:widowControl w:val="0"/>
              <w:tabs>
                <w:tab w:val="left" w:pos="930"/>
              </w:tabs>
              <w:cnfStyle w:val="000000000000"/>
              <w:rPr>
                <w:color w:val="000000"/>
                <w:lang w:eastAsia="en-US"/>
              </w:rPr>
            </w:pPr>
            <w:r w:rsidRPr="00DD0FAD">
              <w:rPr>
                <w:color w:val="000000"/>
                <w:lang w:eastAsia="en-US"/>
              </w:rPr>
              <w:t>Stationnarité avec le type IQR</w:t>
            </w:r>
          </w:p>
        </w:tc>
        <w:tc>
          <w:tcPr>
            <w:cnfStyle w:val="000010000000"/>
            <w:tcW w:w="1985" w:type="dxa"/>
          </w:tcPr>
          <w:p w:rsidR="001377E3" w:rsidRPr="00DD0FAD" w:rsidRDefault="002E7933" w:rsidP="002E7933">
            <w:pPr>
              <w:widowControl w:val="0"/>
              <w:tabs>
                <w:tab w:val="left" w:pos="930"/>
              </w:tabs>
              <w:rPr>
                <w:color w:val="000000"/>
                <w:lang w:eastAsia="en-US"/>
              </w:rPr>
            </w:pPr>
            <w:r w:rsidRPr="00DD0FAD">
              <w:rPr>
                <w:color w:val="000000"/>
                <w:lang w:eastAsia="en-US"/>
              </w:rPr>
              <w:t xml:space="preserve">. Tendance vers le </w:t>
            </w:r>
            <w:r w:rsidR="001377E3" w:rsidRPr="00DD0FAD">
              <w:rPr>
                <w:color w:val="000000"/>
                <w:lang w:eastAsia="en-US"/>
              </w:rPr>
              <w:t>nord-</w:t>
            </w:r>
            <w:r w:rsidR="001B1DAD" w:rsidRPr="00DD0FAD">
              <w:rPr>
                <w:color w:val="000000"/>
                <w:lang w:eastAsia="en-US"/>
              </w:rPr>
              <w:t>est</w:t>
            </w:r>
            <w:r w:rsidR="001377E3" w:rsidRPr="00DD0FAD">
              <w:rPr>
                <w:color w:val="000000"/>
                <w:lang w:eastAsia="en-US"/>
              </w:rPr>
              <w:t>.</w:t>
            </w:r>
          </w:p>
        </w:tc>
        <w:tc>
          <w:tcPr>
            <w:tcW w:w="1907" w:type="dxa"/>
          </w:tcPr>
          <w:p w:rsidR="001377E3" w:rsidRPr="00DD0FAD" w:rsidRDefault="00456D3E" w:rsidP="005F0682">
            <w:pPr>
              <w:widowControl w:val="0"/>
              <w:tabs>
                <w:tab w:val="left" w:pos="930"/>
              </w:tabs>
              <w:cnfStyle w:val="000000000000"/>
              <w:rPr>
                <w:color w:val="000000"/>
                <w:lang w:eastAsia="en-US"/>
              </w:rPr>
            </w:pPr>
            <w:r w:rsidRPr="00DD0FAD">
              <w:rPr>
                <w:color w:val="000000"/>
                <w:lang w:eastAsia="en-US"/>
              </w:rPr>
              <w:t>Oui</w:t>
            </w:r>
          </w:p>
        </w:tc>
      </w:tr>
      <w:tr w:rsidR="00456D3E" w:rsidRPr="00DD0FAD" w:rsidTr="004F5EDF">
        <w:trPr>
          <w:cnfStyle w:val="000000100000"/>
        </w:trPr>
        <w:tc>
          <w:tcPr>
            <w:cnfStyle w:val="001000000000"/>
            <w:tcW w:w="1669" w:type="dxa"/>
          </w:tcPr>
          <w:p w:rsidR="00125A44" w:rsidRPr="00DD0FAD" w:rsidRDefault="00125A44" w:rsidP="005F0682">
            <w:pPr>
              <w:widowControl w:val="0"/>
              <w:tabs>
                <w:tab w:val="left" w:pos="930"/>
              </w:tabs>
              <w:rPr>
                <w:color w:val="000000"/>
                <w:lang w:eastAsia="en-US"/>
              </w:rPr>
            </w:pPr>
            <w:r w:rsidRPr="00DD0FAD">
              <w:rPr>
                <w:color w:val="000000"/>
                <w:lang w:eastAsia="en-US"/>
              </w:rPr>
              <w:t>Modèle</w:t>
            </w:r>
          </w:p>
          <w:p w:rsidR="001377E3" w:rsidRPr="00DD0FAD" w:rsidRDefault="001377E3" w:rsidP="005F0682">
            <w:pPr>
              <w:widowControl w:val="0"/>
              <w:tabs>
                <w:tab w:val="left" w:pos="930"/>
              </w:tabs>
              <w:rPr>
                <w:b w:val="0"/>
                <w:color w:val="000000"/>
                <w:lang w:eastAsia="en-US"/>
              </w:rPr>
            </w:pPr>
            <w:r w:rsidRPr="00DD0FAD">
              <w:rPr>
                <w:color w:val="000000"/>
                <w:lang w:eastAsia="en-US"/>
              </w:rPr>
              <w:t>standard</w:t>
            </w:r>
          </w:p>
        </w:tc>
        <w:tc>
          <w:tcPr>
            <w:cnfStyle w:val="000010000000"/>
            <w:tcW w:w="2267" w:type="dxa"/>
          </w:tcPr>
          <w:p w:rsidR="001377E3" w:rsidRPr="00DD0FAD" w:rsidRDefault="001377E3" w:rsidP="005F0682">
            <w:pPr>
              <w:widowControl w:val="0"/>
              <w:tabs>
                <w:tab w:val="left" w:pos="930"/>
              </w:tabs>
              <w:rPr>
                <w:lang w:val="en-US" w:eastAsia="en-US"/>
              </w:rPr>
            </w:pPr>
            <w:r w:rsidRPr="00DD0FAD">
              <w:rPr>
                <w:lang w:val="en-US" w:eastAsia="en-US"/>
              </w:rPr>
              <w:t>. Bell shape</w:t>
            </w:r>
            <w:r w:rsidR="00FD686F" w:rsidRPr="00DD0FAD">
              <w:rPr>
                <w:lang w:val="en-US" w:eastAsia="en-US"/>
              </w:rPr>
              <w:t xml:space="preserve"> </w:t>
            </w:r>
            <w:r w:rsidR="001956B3" w:rsidRPr="00D21F2F">
              <w:rPr>
                <w:lang w:val="en-US" w:eastAsia="en-US"/>
              </w:rPr>
              <w:t>(</w:t>
            </w:r>
            <w:proofErr w:type="spellStart"/>
            <w:r w:rsidR="001956B3" w:rsidRPr="00D21F2F">
              <w:rPr>
                <w:lang w:val="en-US" w:eastAsia="en-US"/>
              </w:rPr>
              <w:t>L</w:t>
            </w:r>
            <w:r w:rsidR="00FD686F" w:rsidRPr="00D21F2F">
              <w:rPr>
                <w:lang w:val="en-US" w:eastAsia="en-US"/>
              </w:rPr>
              <w:t>oi</w:t>
            </w:r>
            <w:proofErr w:type="spellEnd"/>
            <w:r w:rsidR="00FD686F" w:rsidRPr="00DD0FAD">
              <w:rPr>
                <w:lang w:val="en-US" w:eastAsia="en-US"/>
              </w:rPr>
              <w:t xml:space="preserve"> </w:t>
            </w:r>
            <w:proofErr w:type="spellStart"/>
            <w:r w:rsidR="00FD686F" w:rsidRPr="00DD0FAD">
              <w:rPr>
                <w:lang w:val="en-US" w:eastAsia="en-US"/>
              </w:rPr>
              <w:t>normale</w:t>
            </w:r>
            <w:proofErr w:type="spellEnd"/>
            <w:r w:rsidR="00FD686F" w:rsidRPr="00DD0FAD">
              <w:rPr>
                <w:lang w:val="en-US" w:eastAsia="en-US"/>
              </w:rPr>
              <w:t>)</w:t>
            </w:r>
          </w:p>
          <w:p w:rsidR="001377E3" w:rsidRPr="00DD0FAD" w:rsidRDefault="001377E3" w:rsidP="005F0682">
            <w:pPr>
              <w:widowControl w:val="0"/>
              <w:tabs>
                <w:tab w:val="left" w:pos="930"/>
              </w:tabs>
              <w:rPr>
                <w:lang w:val="en-US" w:eastAsia="en-US"/>
              </w:rPr>
            </w:pPr>
            <w:r w:rsidRPr="00DD0FAD">
              <w:rPr>
                <w:lang w:val="en-US" w:eastAsia="en-US"/>
              </w:rPr>
              <w:t>. No outliers</w:t>
            </w:r>
            <w:r w:rsidR="00C70178">
              <w:rPr>
                <w:lang w:val="en-US" w:eastAsia="en-US"/>
              </w:rPr>
              <w:t xml:space="preserve"> (aberration)</w:t>
            </w:r>
          </w:p>
          <w:p w:rsidR="001377E3" w:rsidRPr="00D21F2F" w:rsidRDefault="009F6B55" w:rsidP="005F0682">
            <w:pPr>
              <w:widowControl w:val="0"/>
              <w:tabs>
                <w:tab w:val="left" w:pos="930"/>
              </w:tabs>
              <w:rPr>
                <w:lang w:val="en-US" w:eastAsia="en-US"/>
              </w:rPr>
            </w:pPr>
            <w:r w:rsidRPr="00D21F2F">
              <w:rPr>
                <w:lang w:val="en-US" w:eastAsia="en-US"/>
              </w:rPr>
              <w:t xml:space="preserve">. </w:t>
            </w:r>
            <w:r w:rsidR="001377E3" w:rsidRPr="00D21F2F">
              <w:rPr>
                <w:lang w:val="en-US" w:eastAsia="en-US"/>
              </w:rPr>
              <w:t>Skewness</w:t>
            </w:r>
            <w:r w:rsidR="00F11406" w:rsidRPr="00D21F2F">
              <w:rPr>
                <w:lang w:val="en-US" w:eastAsia="en-US"/>
              </w:rPr>
              <w:t xml:space="preserve"> (</w:t>
            </w:r>
            <w:proofErr w:type="spellStart"/>
            <w:r w:rsidR="001377E3" w:rsidRPr="00D21F2F">
              <w:rPr>
                <w:lang w:val="en-US" w:eastAsia="en-US"/>
              </w:rPr>
              <w:t>Asymétrie</w:t>
            </w:r>
            <w:proofErr w:type="spellEnd"/>
            <w:r w:rsidR="00F11406" w:rsidRPr="00D21F2F">
              <w:rPr>
                <w:lang w:val="en-US" w:eastAsia="en-US"/>
              </w:rPr>
              <w:t>)</w:t>
            </w:r>
            <w:r w:rsidR="001377E3" w:rsidRPr="00D21F2F">
              <w:rPr>
                <w:lang w:val="en-US" w:eastAsia="en-US"/>
              </w:rPr>
              <w:t xml:space="preserve"> = 0</w:t>
            </w:r>
          </w:p>
          <w:p w:rsidR="001377E3" w:rsidRPr="00DD0FAD" w:rsidRDefault="009F6B55" w:rsidP="005F0682">
            <w:pPr>
              <w:widowControl w:val="0"/>
              <w:tabs>
                <w:tab w:val="left" w:pos="930"/>
              </w:tabs>
              <w:rPr>
                <w:lang w:eastAsia="en-US"/>
              </w:rPr>
            </w:pPr>
            <w:r w:rsidRPr="00DD0FAD">
              <w:rPr>
                <w:lang w:eastAsia="en-US"/>
              </w:rPr>
              <w:t xml:space="preserve">. </w:t>
            </w:r>
            <w:r w:rsidR="001377E3" w:rsidRPr="00DD0FAD">
              <w:rPr>
                <w:lang w:eastAsia="en-US"/>
              </w:rPr>
              <w:t>Kurtosis = 3</w:t>
            </w:r>
          </w:p>
          <w:p w:rsidR="001377E3" w:rsidRPr="00DD0FAD" w:rsidRDefault="005B6AD5" w:rsidP="005F0682">
            <w:pPr>
              <w:widowControl w:val="0"/>
              <w:tabs>
                <w:tab w:val="left" w:pos="930"/>
              </w:tabs>
              <w:rPr>
                <w:lang w:eastAsia="en-US"/>
              </w:rPr>
            </w:pPr>
            <w:r w:rsidRPr="00DD0FAD">
              <w:rPr>
                <w:lang w:eastAsia="en-US"/>
              </w:rPr>
              <w:t>. Moyenne = mé</w:t>
            </w:r>
            <w:r w:rsidR="001377E3" w:rsidRPr="00DD0FAD">
              <w:rPr>
                <w:lang w:eastAsia="en-US"/>
              </w:rPr>
              <w:t>diane</w:t>
            </w:r>
          </w:p>
          <w:p w:rsidR="00F462A8" w:rsidRPr="00DD0FAD" w:rsidRDefault="00F462A8" w:rsidP="005F0682">
            <w:pPr>
              <w:widowControl w:val="0"/>
              <w:tabs>
                <w:tab w:val="left" w:pos="930"/>
              </w:tabs>
              <w:rPr>
                <w:lang w:eastAsia="en-US"/>
              </w:rPr>
            </w:pPr>
            <w:r w:rsidRPr="00DD0FAD">
              <w:rPr>
                <w:color w:val="000000"/>
                <w:lang w:eastAsia="en-US"/>
              </w:rPr>
              <w:t>. Appliquer une transformation pour avoir une variance égale, et qui est un prérequis pour répondre à l’hypothèse de la stationnarité (ESRI, 2016c).</w:t>
            </w:r>
          </w:p>
          <w:p w:rsidR="001377E3" w:rsidRPr="00DD0FAD" w:rsidRDefault="001377E3" w:rsidP="005F0682">
            <w:pPr>
              <w:widowControl w:val="0"/>
              <w:tabs>
                <w:tab w:val="left" w:pos="930"/>
              </w:tabs>
              <w:rPr>
                <w:lang w:eastAsia="en-US"/>
              </w:rPr>
            </w:pPr>
          </w:p>
        </w:tc>
        <w:tc>
          <w:tcPr>
            <w:tcW w:w="1984" w:type="dxa"/>
          </w:tcPr>
          <w:p w:rsidR="001377E3" w:rsidRPr="00DD0FAD" w:rsidRDefault="001377E3" w:rsidP="005F0682">
            <w:pPr>
              <w:widowControl w:val="0"/>
              <w:tabs>
                <w:tab w:val="left" w:pos="930"/>
              </w:tabs>
              <w:cnfStyle w:val="000000100000"/>
              <w:rPr>
                <w:lang w:val="en-US" w:eastAsia="en-US"/>
              </w:rPr>
            </w:pPr>
            <w:r w:rsidRPr="00DD0FAD">
              <w:rPr>
                <w:lang w:val="en-US" w:eastAsia="en-US"/>
              </w:rPr>
              <w:t xml:space="preserve">. Voronoi map symbolized by Entropy </w:t>
            </w:r>
          </w:p>
          <w:p w:rsidR="001377E3" w:rsidRPr="00DD0FAD" w:rsidRDefault="001377E3" w:rsidP="005F0682">
            <w:pPr>
              <w:widowControl w:val="0"/>
              <w:tabs>
                <w:tab w:val="left" w:pos="930"/>
              </w:tabs>
              <w:cnfStyle w:val="000000100000"/>
              <w:rPr>
                <w:lang w:eastAsia="en-US"/>
              </w:rPr>
            </w:pPr>
            <w:r w:rsidRPr="00DD0FAD">
              <w:rPr>
                <w:lang w:val="en-US" w:eastAsia="en-US"/>
              </w:rPr>
              <w:t xml:space="preserve">. </w:t>
            </w:r>
            <w:r w:rsidRPr="00DD0FAD">
              <w:rPr>
                <w:lang w:eastAsia="en-US"/>
              </w:rPr>
              <w:t>Vor</w:t>
            </w:r>
            <w:r w:rsidR="000514F6">
              <w:rPr>
                <w:lang w:eastAsia="en-US"/>
              </w:rPr>
              <w:t xml:space="preserve">onoi </w:t>
            </w:r>
            <w:proofErr w:type="spellStart"/>
            <w:r w:rsidR="000514F6">
              <w:rPr>
                <w:lang w:eastAsia="en-US"/>
              </w:rPr>
              <w:t>map</w:t>
            </w:r>
            <w:proofErr w:type="spellEnd"/>
            <w:r w:rsidR="000514F6">
              <w:rPr>
                <w:lang w:eastAsia="en-US"/>
              </w:rPr>
              <w:t xml:space="preserve"> </w:t>
            </w:r>
            <w:proofErr w:type="spellStart"/>
            <w:r w:rsidR="000514F6">
              <w:rPr>
                <w:lang w:eastAsia="en-US"/>
              </w:rPr>
              <w:t>symbolized</w:t>
            </w:r>
            <w:proofErr w:type="spellEnd"/>
            <w:r w:rsidR="000514F6">
              <w:rPr>
                <w:lang w:eastAsia="en-US"/>
              </w:rPr>
              <w:t xml:space="preserve"> by </w:t>
            </w:r>
            <w:proofErr w:type="spellStart"/>
            <w:r w:rsidR="000514F6">
              <w:rPr>
                <w:lang w:eastAsia="en-US"/>
              </w:rPr>
              <w:t>Entropy</w:t>
            </w:r>
            <w:proofErr w:type="spellEnd"/>
            <w:r w:rsidR="000514F6">
              <w:rPr>
                <w:lang w:eastAsia="en-US"/>
              </w:rPr>
              <w:t xml:space="preserve"> Standard </w:t>
            </w:r>
            <w:proofErr w:type="spellStart"/>
            <w:r w:rsidR="000514F6">
              <w:rPr>
                <w:lang w:eastAsia="en-US"/>
              </w:rPr>
              <w:t>D</w:t>
            </w:r>
            <w:r w:rsidRPr="00DD0FAD">
              <w:rPr>
                <w:lang w:eastAsia="en-US"/>
              </w:rPr>
              <w:t>eviation</w:t>
            </w:r>
            <w:proofErr w:type="spellEnd"/>
          </w:p>
          <w:p w:rsidR="001377E3" w:rsidRPr="00DD0FAD" w:rsidRDefault="001377E3" w:rsidP="005F0682">
            <w:pPr>
              <w:widowControl w:val="0"/>
              <w:tabs>
                <w:tab w:val="left" w:pos="930"/>
              </w:tabs>
              <w:cnfStyle w:val="000000100000"/>
              <w:rPr>
                <w:lang w:eastAsia="en-US"/>
              </w:rPr>
            </w:pPr>
            <w:r w:rsidRPr="00DD0FAD">
              <w:rPr>
                <w:lang w:eastAsia="en-US"/>
              </w:rPr>
              <w:t xml:space="preserve">. Transformation </w:t>
            </w:r>
          </w:p>
          <w:p w:rsidR="001377E3" w:rsidRPr="00DD0FAD" w:rsidRDefault="001377E3" w:rsidP="005F0682">
            <w:pPr>
              <w:widowControl w:val="0"/>
              <w:tabs>
                <w:tab w:val="left" w:pos="930"/>
              </w:tabs>
              <w:cnfStyle w:val="000000100000"/>
              <w:rPr>
                <w:lang w:eastAsia="en-US"/>
              </w:rPr>
            </w:pPr>
            <w:r w:rsidRPr="00DD0FAD">
              <w:rPr>
                <w:lang w:eastAsia="en-US"/>
              </w:rPr>
              <w:t>. EBK</w:t>
            </w:r>
          </w:p>
        </w:tc>
        <w:tc>
          <w:tcPr>
            <w:cnfStyle w:val="000010000000"/>
            <w:tcW w:w="1985" w:type="dxa"/>
          </w:tcPr>
          <w:p w:rsidR="0023668E" w:rsidRPr="000514F6" w:rsidRDefault="001377E3" w:rsidP="0023668E">
            <w:pPr>
              <w:pStyle w:val="Normal1"/>
              <w:tabs>
                <w:tab w:val="left" w:pos="930"/>
              </w:tabs>
              <w:rPr>
                <w:rFonts w:ascii="Times New Roman" w:hAnsi="Times New Roman" w:cs="Times New Roman"/>
                <w:lang w:val="fr-CA"/>
              </w:rPr>
            </w:pPr>
            <w:r w:rsidRPr="000514F6">
              <w:rPr>
                <w:rFonts w:ascii="Times New Roman" w:hAnsi="Times New Roman" w:cs="Times New Roman"/>
                <w:color w:val="auto"/>
                <w:sz w:val="23"/>
                <w:szCs w:val="23"/>
                <w:shd w:val="clear" w:color="auto" w:fill="FEFEFE"/>
              </w:rPr>
              <w:t>If the curve through the projected points is flat, no trend exists</w:t>
            </w:r>
            <w:r w:rsidR="000514F6" w:rsidRPr="000514F6">
              <w:rPr>
                <w:rFonts w:ascii="Times New Roman" w:hAnsi="Times New Roman" w:cs="Times New Roman"/>
                <w:color w:val="auto"/>
                <w:sz w:val="23"/>
                <w:szCs w:val="23"/>
                <w:shd w:val="clear" w:color="auto" w:fill="FEFEFE"/>
              </w:rPr>
              <w:t>.</w:t>
            </w:r>
            <w:r w:rsidR="00F31611" w:rsidRPr="000514F6">
              <w:rPr>
                <w:rFonts w:ascii="Times New Roman" w:hAnsi="Times New Roman" w:cs="Times New Roman"/>
                <w:sz w:val="23"/>
                <w:szCs w:val="23"/>
                <w:shd w:val="clear" w:color="auto" w:fill="FEFEFE"/>
              </w:rPr>
              <w:t xml:space="preserve"> </w:t>
            </w:r>
            <w:r w:rsidR="0023668E" w:rsidRPr="000514F6">
              <w:rPr>
                <w:rFonts w:ascii="Times New Roman" w:hAnsi="Times New Roman" w:cs="Times New Roman"/>
                <w:lang w:val="fr-CA"/>
              </w:rPr>
              <w:t>(ESRI, 2016c)</w:t>
            </w:r>
          </w:p>
          <w:p w:rsidR="001377E3" w:rsidRPr="000514F6" w:rsidRDefault="001377E3" w:rsidP="005F0682">
            <w:pPr>
              <w:widowControl w:val="0"/>
              <w:tabs>
                <w:tab w:val="left" w:pos="930"/>
              </w:tabs>
              <w:rPr>
                <w:sz w:val="23"/>
                <w:szCs w:val="23"/>
                <w:shd w:val="clear" w:color="auto" w:fill="FEFEFE"/>
                <w:lang w:eastAsia="en-US"/>
              </w:rPr>
            </w:pPr>
          </w:p>
        </w:tc>
        <w:tc>
          <w:tcPr>
            <w:tcW w:w="1907" w:type="dxa"/>
          </w:tcPr>
          <w:p w:rsidR="001377E3" w:rsidRPr="000514F6" w:rsidRDefault="00456D3E" w:rsidP="005F0682">
            <w:pPr>
              <w:widowControl w:val="0"/>
              <w:tabs>
                <w:tab w:val="left" w:pos="930"/>
              </w:tabs>
              <w:cnfStyle w:val="000000100000"/>
              <w:rPr>
                <w:color w:val="000000"/>
                <w:lang w:eastAsia="en-US"/>
              </w:rPr>
            </w:pPr>
            <w:r w:rsidRPr="000514F6">
              <w:rPr>
                <w:color w:val="000000"/>
                <w:lang w:eastAsia="en-US"/>
              </w:rPr>
              <w:t>Oui</w:t>
            </w:r>
          </w:p>
        </w:tc>
      </w:tr>
    </w:tbl>
    <w:p w:rsidR="000F6AFB" w:rsidRPr="00DD0FAD" w:rsidRDefault="001377E3" w:rsidP="000F6AFB">
      <w:pPr>
        <w:pStyle w:val="Caption"/>
        <w:jc w:val="center"/>
        <w:rPr>
          <w:rFonts w:ascii="Times New Roman" w:hAnsi="Times New Roman" w:cs="Times New Roman"/>
          <w:lang w:val="fr-CA"/>
        </w:rPr>
      </w:pPr>
      <w:bookmarkStart w:id="43" w:name="_Toc469572511"/>
      <w:r w:rsidRPr="00DD0FAD">
        <w:rPr>
          <w:rFonts w:ascii="Times New Roman" w:hAnsi="Times New Roman" w:cs="Times New Roman"/>
          <w:lang w:val="fr-CA"/>
        </w:rPr>
        <w:t xml:space="preserve">Tableau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Tableau \* ARABIC </w:instrText>
      </w:r>
      <w:r w:rsidR="00430639" w:rsidRPr="00DD0FAD">
        <w:rPr>
          <w:rFonts w:ascii="Times New Roman" w:hAnsi="Times New Roman" w:cs="Times New Roman"/>
        </w:rPr>
        <w:fldChar w:fldCharType="separate"/>
      </w:r>
      <w:r w:rsidR="00125A44" w:rsidRPr="00DD0FAD">
        <w:rPr>
          <w:rFonts w:ascii="Times New Roman" w:hAnsi="Times New Roman" w:cs="Times New Roman"/>
          <w:noProof/>
          <w:lang w:val="fr-CA"/>
        </w:rPr>
        <w:t>4</w:t>
      </w:r>
      <w:r w:rsidR="00430639" w:rsidRPr="00DD0FAD">
        <w:rPr>
          <w:rFonts w:ascii="Times New Roman" w:hAnsi="Times New Roman" w:cs="Times New Roman"/>
        </w:rPr>
        <w:fldChar w:fldCharType="end"/>
      </w:r>
      <w:r w:rsidR="001C71D1" w:rsidRPr="00DD0FAD">
        <w:rPr>
          <w:rFonts w:ascii="Times New Roman" w:hAnsi="Times New Roman" w:cs="Times New Roman"/>
          <w:lang w:val="fr-CA"/>
        </w:rPr>
        <w:t xml:space="preserve"> </w:t>
      </w:r>
      <w:r w:rsidRPr="00DD0FAD">
        <w:rPr>
          <w:rFonts w:ascii="Times New Roman" w:hAnsi="Times New Roman" w:cs="Times New Roman"/>
          <w:lang w:val="fr-CA"/>
        </w:rPr>
        <w:t xml:space="preserve">: </w:t>
      </w:r>
      <w:r w:rsidR="00325998" w:rsidRPr="00DD0FAD">
        <w:rPr>
          <w:rFonts w:ascii="Times New Roman" w:hAnsi="Times New Roman" w:cs="Times New Roman"/>
          <w:lang w:val="fr-CA"/>
        </w:rPr>
        <w:t xml:space="preserve">Question 3 – Objectif 2 – </w:t>
      </w:r>
      <w:r w:rsidRPr="00DD0FAD">
        <w:rPr>
          <w:rFonts w:ascii="Times New Roman" w:hAnsi="Times New Roman" w:cs="Times New Roman"/>
          <w:lang w:val="fr-CA"/>
        </w:rPr>
        <w:t xml:space="preserve">Synthèse de la pré-analyse </w:t>
      </w:r>
      <w:r w:rsidR="00325998" w:rsidRPr="00DD0FAD">
        <w:rPr>
          <w:rFonts w:ascii="Times New Roman" w:hAnsi="Times New Roman" w:cs="Times New Roman"/>
          <w:lang w:val="fr-CA"/>
        </w:rPr>
        <w:t>–</w:t>
      </w:r>
      <w:r w:rsidRPr="00DD0FAD">
        <w:rPr>
          <w:rFonts w:ascii="Times New Roman" w:hAnsi="Times New Roman" w:cs="Times New Roman"/>
          <w:lang w:val="fr-CA"/>
        </w:rPr>
        <w:t xml:space="preserve"> Températures moyennes et précipitations totales</w:t>
      </w:r>
      <w:bookmarkEnd w:id="43"/>
    </w:p>
    <w:p w:rsidR="00E30936" w:rsidRPr="00DD0FAD" w:rsidRDefault="00C7187A" w:rsidP="00D70379">
      <w:pPr>
        <w:pStyle w:val="Heading1"/>
        <w:numPr>
          <w:ilvl w:val="1"/>
          <w:numId w:val="1"/>
        </w:numPr>
        <w:tabs>
          <w:tab w:val="left" w:pos="283"/>
        </w:tabs>
        <w:contextualSpacing/>
        <w:rPr>
          <w:rFonts w:ascii="Times New Roman" w:hAnsi="Times New Roman" w:cs="Times New Roman"/>
          <w:lang w:val="fr-CA"/>
        </w:rPr>
      </w:pPr>
      <w:bookmarkStart w:id="44" w:name="_Toc469574955"/>
      <w:r w:rsidRPr="00DD0FAD">
        <w:rPr>
          <w:rFonts w:ascii="Times New Roman" w:hAnsi="Times New Roman" w:cs="Times New Roman"/>
          <w:lang w:val="fr-CA"/>
        </w:rPr>
        <w:t>Question 3</w:t>
      </w:r>
      <w:r w:rsidR="00007DE1" w:rsidRPr="00DD0FAD">
        <w:rPr>
          <w:rFonts w:ascii="Times New Roman" w:hAnsi="Times New Roman" w:cs="Times New Roman"/>
          <w:lang w:val="fr-CA"/>
        </w:rPr>
        <w:t xml:space="preserve"> – Objectif </w:t>
      </w:r>
      <w:r w:rsidR="00A9302B" w:rsidRPr="00DD0FAD">
        <w:rPr>
          <w:rFonts w:ascii="Times New Roman" w:hAnsi="Times New Roman" w:cs="Times New Roman"/>
          <w:lang w:val="fr-CA"/>
        </w:rPr>
        <w:t>2-</w:t>
      </w:r>
      <w:r w:rsidR="00007DE1" w:rsidRPr="00DD0FAD">
        <w:rPr>
          <w:rFonts w:ascii="Times New Roman" w:hAnsi="Times New Roman" w:cs="Times New Roman"/>
          <w:lang w:val="fr-CA"/>
        </w:rPr>
        <w:t xml:space="preserve">3 : </w:t>
      </w:r>
      <w:r w:rsidR="00D57836" w:rsidRPr="00DD0FAD">
        <w:rPr>
          <w:rFonts w:ascii="Times New Roman" w:hAnsi="Times New Roman" w:cs="Times New Roman"/>
          <w:lang w:val="fr-CA"/>
        </w:rPr>
        <w:t xml:space="preserve">Analyse </w:t>
      </w:r>
      <w:r w:rsidR="007238C2">
        <w:rPr>
          <w:rFonts w:ascii="Times New Roman" w:hAnsi="Times New Roman" w:cs="Times New Roman"/>
          <w:lang w:val="fr-CA"/>
        </w:rPr>
        <w:t>krigeage</w:t>
      </w:r>
      <w:r w:rsidR="000851A3" w:rsidRPr="00DD0FAD">
        <w:rPr>
          <w:rFonts w:ascii="Times New Roman" w:hAnsi="Times New Roman" w:cs="Times New Roman"/>
          <w:lang w:val="fr-CA"/>
        </w:rPr>
        <w:t xml:space="preserve"> </w:t>
      </w:r>
      <w:r w:rsidRPr="00DD0FAD">
        <w:rPr>
          <w:rFonts w:ascii="Times New Roman" w:hAnsi="Times New Roman" w:cs="Times New Roman"/>
          <w:lang w:val="fr-CA"/>
        </w:rPr>
        <w:t>T</w:t>
      </w:r>
      <w:r w:rsidR="00D57836" w:rsidRPr="00DD0FAD">
        <w:rPr>
          <w:rFonts w:ascii="Times New Roman" w:hAnsi="Times New Roman" w:cs="Times New Roman"/>
          <w:lang w:val="fr-CA"/>
        </w:rPr>
        <w:t>empératures Moyennes</w:t>
      </w:r>
      <w:bookmarkEnd w:id="44"/>
    </w:p>
    <w:p w:rsidR="00E244A3" w:rsidRPr="00DD0FAD" w:rsidRDefault="00E244A3" w:rsidP="00E244A3">
      <w:pPr>
        <w:pStyle w:val="Normal1"/>
        <w:rPr>
          <w:rFonts w:ascii="Times New Roman" w:hAnsi="Times New Roman" w:cs="Times New Roman"/>
          <w:lang w:val="fr-CA"/>
        </w:rPr>
      </w:pPr>
      <w:r w:rsidRPr="00DD0FAD">
        <w:rPr>
          <w:rFonts w:ascii="Times New Roman" w:hAnsi="Times New Roman" w:cs="Times New Roman"/>
          <w:lang w:val="fr-CA"/>
        </w:rPr>
        <w:t xml:space="preserve">Nous observons que la </w:t>
      </w:r>
      <w:r w:rsidRPr="00DD0FAD">
        <w:rPr>
          <w:rFonts w:ascii="Times New Roman" w:hAnsi="Times New Roman" w:cs="Times New Roman"/>
          <w:lang w:val="fr-FR"/>
        </w:rPr>
        <w:t>transformation « </w:t>
      </w:r>
      <w:r w:rsidRPr="00DD0FAD">
        <w:rPr>
          <w:rFonts w:ascii="Times New Roman" w:hAnsi="Times New Roman" w:cs="Times New Roman"/>
          <w:i/>
          <w:lang w:val="fr-FR"/>
        </w:rPr>
        <w:t>Normal Score</w:t>
      </w:r>
      <w:r w:rsidRPr="00DD0FAD">
        <w:rPr>
          <w:rFonts w:ascii="Times New Roman" w:hAnsi="Times New Roman" w:cs="Times New Roman"/>
          <w:lang w:val="fr-CA"/>
        </w:rPr>
        <w:t> » optimisée par le logiciel et tenant compte d’une tendance polynômiale de premier ordre à supprimer, tel que convenue lors de notre pré-analyse, donne une belle distribution asymétrique de type loi normale</w:t>
      </w:r>
      <w:r w:rsidRPr="00DD0FAD">
        <w:rPr>
          <w:rFonts w:ascii="Times New Roman" w:hAnsi="Times New Roman" w:cs="Times New Roman"/>
          <w:lang w:val="fr-FR"/>
        </w:rPr>
        <w:t>.</w:t>
      </w:r>
      <w:r w:rsidRPr="00DD0FAD">
        <w:rPr>
          <w:rFonts w:ascii="Times New Roman" w:hAnsi="Times New Roman" w:cs="Times New Roman"/>
          <w:lang w:val="fr-CA"/>
        </w:rPr>
        <w:t xml:space="preserve"> Le QQPlot nous indique qu’il n’y a pas d’anormalités dans la distribution, mis à part pour deux points aux extrémités du graphique. Le semivariogramme permet de confirmer que le modèle de la fonction « </w:t>
      </w:r>
      <w:r w:rsidRPr="00DD0FAD">
        <w:rPr>
          <w:rFonts w:ascii="Times New Roman" w:hAnsi="Times New Roman" w:cs="Times New Roman"/>
          <w:i/>
          <w:lang w:val="fr-CA"/>
        </w:rPr>
        <w:t>Stable</w:t>
      </w:r>
      <w:r w:rsidRPr="00DD0FAD">
        <w:rPr>
          <w:rFonts w:ascii="Times New Roman" w:hAnsi="Times New Roman" w:cs="Times New Roman"/>
          <w:lang w:val="fr-CA"/>
        </w:rPr>
        <w:t> » sélectionné par l’optimisation est adéquat. En effet, la courbe passe proche des valeurs moyennes de chaque décalage, jusqu’au 12</w:t>
      </w:r>
      <w:r w:rsidRPr="00DD0FAD">
        <w:rPr>
          <w:rFonts w:ascii="Times New Roman" w:hAnsi="Times New Roman" w:cs="Times New Roman"/>
          <w:vertAlign w:val="superscript"/>
          <w:lang w:val="fr-CA"/>
        </w:rPr>
        <w:t>ème</w:t>
      </w:r>
      <w:r w:rsidRPr="00DD0FAD">
        <w:rPr>
          <w:rFonts w:ascii="Times New Roman" w:hAnsi="Times New Roman" w:cs="Times New Roman"/>
          <w:lang w:val="fr-CA"/>
        </w:rPr>
        <w:t>. Elle passe au milieu du nuage des points, qui devient normalement clairsemée autour d’elle plus les distances entre les stations augmentent. Le nombre de décalage (</w:t>
      </w:r>
      <w:r w:rsidRPr="00DD0FAD">
        <w:rPr>
          <w:rFonts w:ascii="Times New Roman" w:hAnsi="Times New Roman" w:cs="Times New Roman"/>
          <w:i/>
          <w:lang w:val="fr-CA"/>
        </w:rPr>
        <w:t>lags</w:t>
      </w:r>
      <w:r w:rsidRPr="00DD0FAD">
        <w:rPr>
          <w:rFonts w:ascii="Times New Roman" w:hAnsi="Times New Roman" w:cs="Times New Roman"/>
          <w:lang w:val="fr-CA"/>
        </w:rPr>
        <w:t>) du modèle est de 12, chacun ayant un pas (</w:t>
      </w:r>
      <w:r w:rsidRPr="00DD0FAD">
        <w:rPr>
          <w:rFonts w:ascii="Times New Roman" w:hAnsi="Times New Roman" w:cs="Times New Roman"/>
          <w:i/>
          <w:lang w:val="fr-CA"/>
        </w:rPr>
        <w:t>lap</w:t>
      </w:r>
      <w:r w:rsidRPr="00DD0FAD">
        <w:rPr>
          <w:rFonts w:ascii="Times New Roman" w:hAnsi="Times New Roman" w:cs="Times New Roman"/>
          <w:lang w:val="fr-CA"/>
        </w:rPr>
        <w:t>) de 0.361 degrés. La différence de température la plus large entre tous les points est de 4.332 degrés. La pépite (</w:t>
      </w:r>
      <w:r w:rsidRPr="00DD0FAD">
        <w:rPr>
          <w:rFonts w:ascii="Times New Roman" w:hAnsi="Times New Roman" w:cs="Times New Roman"/>
          <w:i/>
          <w:lang w:val="fr-CA"/>
        </w:rPr>
        <w:t>nugget</w:t>
      </w:r>
      <w:r w:rsidRPr="00DD0FAD">
        <w:rPr>
          <w:rFonts w:ascii="Times New Roman" w:hAnsi="Times New Roman" w:cs="Times New Roman"/>
          <w:lang w:val="fr-CA"/>
        </w:rPr>
        <w:t xml:space="preserve">) est nulle, ce qui indique qu’à une distance de séparation nulle le semivariogramme est </w:t>
      </w:r>
      <w:r w:rsidRPr="00DD0FAD">
        <w:rPr>
          <w:rFonts w:ascii="Times New Roman" w:hAnsi="Times New Roman" w:cs="Times New Roman"/>
          <w:lang w:val="fr-CA"/>
        </w:rPr>
        <w:lastRenderedPageBreak/>
        <w:t>nulle, et qu’il ne semble donc pas y avoir d’erreur de mesure ni de variation à de petites échelles inférieures à la distance d’échantillonnage (ESRI, 2016b). La portée (</w:t>
      </w:r>
      <w:r w:rsidRPr="00DD0FAD">
        <w:rPr>
          <w:rFonts w:ascii="Times New Roman" w:hAnsi="Times New Roman" w:cs="Times New Roman"/>
          <w:i/>
          <w:lang w:val="fr-CA"/>
        </w:rPr>
        <w:t>range</w:t>
      </w:r>
      <w:r w:rsidRPr="00DD0FAD">
        <w:rPr>
          <w:rFonts w:ascii="Times New Roman" w:hAnsi="Times New Roman" w:cs="Times New Roman"/>
          <w:lang w:val="fr-CA"/>
        </w:rPr>
        <w:t>) vaut 2.88 degré</w:t>
      </w:r>
      <w:r w:rsidR="009F305C">
        <w:rPr>
          <w:rFonts w:ascii="Times New Roman" w:hAnsi="Times New Roman" w:cs="Times New Roman"/>
          <w:lang w:val="fr-CA"/>
        </w:rPr>
        <w:t>s</w:t>
      </w:r>
      <w:r w:rsidRPr="00DD0FAD">
        <w:rPr>
          <w:rFonts w:ascii="Times New Roman" w:hAnsi="Times New Roman" w:cs="Times New Roman"/>
          <w:lang w:val="fr-CA"/>
        </w:rPr>
        <w:t>, minimisant l’influence des stations au delà de cette mesure (ESRI, 2016b). La forme de la courbe de la fonction « </w:t>
      </w:r>
      <w:r w:rsidRPr="00DD0FAD">
        <w:rPr>
          <w:rFonts w:ascii="Times New Roman" w:hAnsi="Times New Roman" w:cs="Times New Roman"/>
          <w:i/>
          <w:lang w:val="fr-CA"/>
        </w:rPr>
        <w:t>Stable</w:t>
      </w:r>
      <w:r w:rsidRPr="00DD0FAD">
        <w:rPr>
          <w:rFonts w:ascii="Times New Roman" w:hAnsi="Times New Roman" w:cs="Times New Roman"/>
          <w:lang w:val="fr-CA"/>
        </w:rPr>
        <w:t> » ressemble à celle de la fonction exponentielle. Elle est très raide proche de l’origine, ce qui nous indique que les voisins les plus proches auront une plus grande influence sur la prédiction (ESRI, 2014). L’assistant du logiciel ne sélectionne pas d’anisotropie par défaut. La recherche des voisins les plus proches est de type « </w:t>
      </w:r>
      <w:r w:rsidRPr="00DD0FAD">
        <w:rPr>
          <w:rFonts w:ascii="Times New Roman" w:hAnsi="Times New Roman" w:cs="Times New Roman"/>
          <w:i/>
          <w:lang w:val="fr-CA"/>
        </w:rPr>
        <w:t>Standard</w:t>
      </w:r>
      <w:r w:rsidRPr="00DD0FAD">
        <w:rPr>
          <w:rFonts w:ascii="Times New Roman" w:hAnsi="Times New Roman" w:cs="Times New Roman"/>
          <w:lang w:val="fr-CA"/>
        </w:rPr>
        <w:t> » par défaut. Elle est influencée par la fonction du semivariogramme et applique un poids plus ou moins important aux points voisins selon leur distance. Le nombre de points maximums à rechercher dans chacun des 4 secteurs de 45 degrés est de cinq, et le nombre minimum est de deux.</w:t>
      </w:r>
    </w:p>
    <w:p w:rsidR="00E244A3" w:rsidRPr="00DD0FAD" w:rsidRDefault="00E244A3"/>
    <w:tbl>
      <w:tblPr>
        <w:tblStyle w:val="LightList-Accent11"/>
        <w:tblW w:w="0" w:type="auto"/>
        <w:jc w:val="center"/>
        <w:tblInd w:w="140" w:type="dxa"/>
        <w:tblLook w:val="04A0"/>
      </w:tblPr>
      <w:tblGrid>
        <w:gridCol w:w="4112"/>
      </w:tblGrid>
      <w:tr w:rsidR="00BC7A8C" w:rsidRPr="00DD0FAD" w:rsidTr="00826032">
        <w:trPr>
          <w:cnfStyle w:val="100000000000"/>
          <w:jc w:val="center"/>
        </w:trPr>
        <w:tc>
          <w:tcPr>
            <w:cnfStyle w:val="001000000000"/>
            <w:tcW w:w="4112" w:type="dxa"/>
          </w:tcPr>
          <w:p w:rsidR="00BC7A8C" w:rsidRPr="00DD0FAD" w:rsidRDefault="00BC7A8C" w:rsidP="00BC7A8C">
            <w:pPr>
              <w:pStyle w:val="Normal1"/>
              <w:jc w:val="center"/>
              <w:rPr>
                <w:rFonts w:ascii="Times New Roman" w:hAnsi="Times New Roman" w:cs="Times New Roman"/>
                <w:color w:val="FFFFFF" w:themeColor="background1"/>
                <w:lang w:val="fr-CA"/>
              </w:rPr>
            </w:pPr>
            <w:r w:rsidRPr="00DD0FAD">
              <w:rPr>
                <w:rFonts w:ascii="Times New Roman" w:hAnsi="Times New Roman" w:cs="Times New Roman"/>
                <w:color w:val="FFFFFF" w:themeColor="background1"/>
                <w:lang w:val="fr-CA"/>
              </w:rPr>
              <w:t>Étapes 1-2 du krigeage</w:t>
            </w:r>
          </w:p>
        </w:tc>
      </w:tr>
    </w:tbl>
    <w:p w:rsidR="00FA25CA" w:rsidRPr="00DD0FAD" w:rsidRDefault="00894B93" w:rsidP="00FA25CA">
      <w:pPr>
        <w:jc w:val="center"/>
      </w:pPr>
      <w:r w:rsidRPr="00DD0FAD">
        <w:rPr>
          <w:noProof/>
          <w:lang w:val="en-US" w:eastAsia="en-US"/>
        </w:rPr>
        <w:drawing>
          <wp:inline distT="0" distB="0" distL="0" distR="0">
            <wp:extent cx="2622550" cy="5374005"/>
            <wp:effectExtent l="1905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2622550" cy="5374005"/>
                    </a:xfrm>
                    <a:prstGeom prst="rect">
                      <a:avLst/>
                    </a:prstGeom>
                    <a:noFill/>
                    <a:ln w="9525">
                      <a:noFill/>
                      <a:miter lim="800000"/>
                      <a:headEnd/>
                      <a:tailEnd/>
                    </a:ln>
                  </pic:spPr>
                </pic:pic>
              </a:graphicData>
            </a:graphic>
          </wp:inline>
        </w:drawing>
      </w:r>
    </w:p>
    <w:p w:rsidR="00FA25CA" w:rsidRPr="00DD0FAD" w:rsidRDefault="00FA25CA" w:rsidP="00FA25CA">
      <w:pPr>
        <w:pStyle w:val="Caption"/>
        <w:jc w:val="center"/>
        <w:rPr>
          <w:rFonts w:ascii="Times New Roman" w:hAnsi="Times New Roman" w:cs="Times New Roman"/>
          <w:lang w:val="fr-CA"/>
        </w:rPr>
      </w:pPr>
      <w:bookmarkStart w:id="45" w:name="_Toc469574973"/>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16</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6E6968" w:rsidRPr="00DD0FAD">
        <w:rPr>
          <w:rFonts w:ascii="Times New Roman" w:hAnsi="Times New Roman" w:cs="Times New Roman"/>
          <w:lang w:val="fr-CA"/>
        </w:rPr>
        <w:t xml:space="preserve">Question 3 – Objectif 2-3 </w:t>
      </w:r>
      <w:r w:rsidR="00AA21A5" w:rsidRPr="00DD0FAD">
        <w:rPr>
          <w:rFonts w:ascii="Times New Roman" w:hAnsi="Times New Roman" w:cs="Times New Roman"/>
          <w:lang w:val="fr-CA"/>
        </w:rPr>
        <w:t>–</w:t>
      </w:r>
      <w:r w:rsidR="006E6968" w:rsidRPr="00DD0FAD">
        <w:rPr>
          <w:rFonts w:ascii="Times New Roman" w:hAnsi="Times New Roman" w:cs="Times New Roman"/>
          <w:lang w:val="fr-CA"/>
        </w:rPr>
        <w:t xml:space="preserve"> </w:t>
      </w:r>
      <w:r w:rsidR="00AA21A5" w:rsidRPr="00DD0FAD">
        <w:rPr>
          <w:rFonts w:ascii="Times New Roman" w:hAnsi="Times New Roman" w:cs="Times New Roman"/>
          <w:lang w:val="fr-CA"/>
        </w:rPr>
        <w:t>É</w:t>
      </w:r>
      <w:r w:rsidRPr="00DD0FAD">
        <w:rPr>
          <w:rFonts w:ascii="Times New Roman" w:hAnsi="Times New Roman" w:cs="Times New Roman"/>
          <w:lang w:val="fr-CA"/>
        </w:rPr>
        <w:t>tapes similaires</w:t>
      </w:r>
      <w:r w:rsidR="008026FC" w:rsidRPr="00DD0FAD">
        <w:rPr>
          <w:rFonts w:ascii="Times New Roman" w:hAnsi="Times New Roman" w:cs="Times New Roman"/>
          <w:lang w:val="fr-CA"/>
        </w:rPr>
        <w:t xml:space="preserve"> du krigeage</w:t>
      </w:r>
      <w:r w:rsidR="003B4794" w:rsidRPr="00DD0FAD">
        <w:rPr>
          <w:rFonts w:ascii="Times New Roman" w:hAnsi="Times New Roman" w:cs="Times New Roman"/>
          <w:lang w:val="fr-CA"/>
        </w:rPr>
        <w:t xml:space="preserve"> – Températures moyennes</w:t>
      </w:r>
      <w:bookmarkEnd w:id="45"/>
    </w:p>
    <w:p w:rsidR="005936B2" w:rsidRPr="00DD0FAD" w:rsidRDefault="005936B2" w:rsidP="00DB5B5E">
      <w:r w:rsidRPr="00DD0FAD">
        <w:br w:type="page"/>
      </w:r>
    </w:p>
    <w:tbl>
      <w:tblPr>
        <w:tblStyle w:val="LightList-Accent11"/>
        <w:tblW w:w="0" w:type="auto"/>
        <w:tblInd w:w="108" w:type="dxa"/>
        <w:tblLook w:val="04A0"/>
      </w:tblPr>
      <w:tblGrid>
        <w:gridCol w:w="3084"/>
        <w:gridCol w:w="3192"/>
        <w:gridCol w:w="3080"/>
      </w:tblGrid>
      <w:tr w:rsidR="005936B2" w:rsidRPr="00DD0FAD" w:rsidTr="00064E13">
        <w:trPr>
          <w:cnfStyle w:val="100000000000"/>
        </w:trPr>
        <w:tc>
          <w:tcPr>
            <w:cnfStyle w:val="001000000000"/>
            <w:tcW w:w="3084" w:type="dxa"/>
          </w:tcPr>
          <w:p w:rsidR="005936B2" w:rsidRPr="00DD0FAD" w:rsidRDefault="007238C2" w:rsidP="00DB5B5E">
            <w:pPr>
              <w:jc w:val="center"/>
            </w:pPr>
            <w:r>
              <w:lastRenderedPageBreak/>
              <w:t>krigeage</w:t>
            </w:r>
            <w:r w:rsidR="005936B2" w:rsidRPr="00DD0FAD">
              <w:t xml:space="preserve"> avec anisotropie</w:t>
            </w:r>
          </w:p>
        </w:tc>
        <w:tc>
          <w:tcPr>
            <w:tcW w:w="3192" w:type="dxa"/>
          </w:tcPr>
          <w:p w:rsidR="005936B2" w:rsidRPr="00DD0FAD" w:rsidRDefault="007238C2" w:rsidP="005936B2">
            <w:pPr>
              <w:jc w:val="center"/>
              <w:cnfStyle w:val="100000000000"/>
            </w:pPr>
            <w:r>
              <w:t>krigeage</w:t>
            </w:r>
            <w:r w:rsidR="005936B2" w:rsidRPr="00DD0FAD">
              <w:t xml:space="preserve"> sans anisotropie</w:t>
            </w:r>
          </w:p>
        </w:tc>
        <w:tc>
          <w:tcPr>
            <w:tcW w:w="3080" w:type="dxa"/>
          </w:tcPr>
          <w:p w:rsidR="005936B2" w:rsidRPr="00DD0FAD" w:rsidRDefault="005936B2" w:rsidP="00FA25CA">
            <w:pPr>
              <w:jc w:val="center"/>
              <w:cnfStyle w:val="100000000000"/>
            </w:pPr>
            <w:r w:rsidRPr="00DD0FAD">
              <w:t>EBK</w:t>
            </w:r>
          </w:p>
        </w:tc>
      </w:tr>
    </w:tbl>
    <w:p w:rsidR="00FA25CA" w:rsidRPr="00DD0FAD" w:rsidRDefault="009D121D" w:rsidP="00FA25CA">
      <w:pPr>
        <w:jc w:val="center"/>
      </w:pPr>
      <w:r w:rsidRPr="00DD0FAD">
        <w:rPr>
          <w:noProof/>
          <w:lang w:val="en-US" w:eastAsia="en-US"/>
        </w:rPr>
        <w:drawing>
          <wp:inline distT="0" distB="0" distL="0" distR="0">
            <wp:extent cx="5952490" cy="44253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952490" cy="4425315"/>
                    </a:xfrm>
                    <a:prstGeom prst="rect">
                      <a:avLst/>
                    </a:prstGeom>
                    <a:noFill/>
                    <a:ln w="9525">
                      <a:noFill/>
                      <a:miter lim="800000"/>
                      <a:headEnd/>
                      <a:tailEnd/>
                    </a:ln>
                  </pic:spPr>
                </pic:pic>
              </a:graphicData>
            </a:graphic>
          </wp:inline>
        </w:drawing>
      </w:r>
    </w:p>
    <w:p w:rsidR="00FE77CB" w:rsidRPr="00DD0FAD" w:rsidRDefault="00FA25CA" w:rsidP="00FA25CA">
      <w:pPr>
        <w:pStyle w:val="Caption"/>
        <w:jc w:val="center"/>
        <w:rPr>
          <w:rFonts w:ascii="Times New Roman" w:hAnsi="Times New Roman" w:cs="Times New Roman"/>
          <w:lang w:val="fr-CA"/>
        </w:rPr>
      </w:pPr>
      <w:bookmarkStart w:id="46" w:name="_Toc469574974"/>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17</w:t>
      </w:r>
      <w:r w:rsidR="00430639" w:rsidRPr="00DD0FAD">
        <w:rPr>
          <w:rFonts w:ascii="Times New Roman" w:hAnsi="Times New Roman" w:cs="Times New Roman"/>
        </w:rPr>
        <w:fldChar w:fldCharType="end"/>
      </w:r>
      <w:r w:rsidR="009A67D1" w:rsidRPr="00DD0FAD">
        <w:rPr>
          <w:rFonts w:ascii="Times New Roman" w:hAnsi="Times New Roman" w:cs="Times New Roman"/>
          <w:lang w:val="fr-CA"/>
        </w:rPr>
        <w:t xml:space="preserve"> : </w:t>
      </w:r>
      <w:r w:rsidR="006E6968" w:rsidRPr="00DD0FAD">
        <w:rPr>
          <w:rFonts w:ascii="Times New Roman" w:hAnsi="Times New Roman" w:cs="Times New Roman"/>
          <w:lang w:val="fr-CA"/>
        </w:rPr>
        <w:t xml:space="preserve">Question 3 – Objectif 2-3 </w:t>
      </w:r>
      <w:r w:rsidR="004462E0" w:rsidRPr="00DD0FAD">
        <w:rPr>
          <w:rFonts w:ascii="Times New Roman" w:hAnsi="Times New Roman" w:cs="Times New Roman"/>
          <w:lang w:val="fr-CA"/>
        </w:rPr>
        <w:t>–</w:t>
      </w:r>
      <w:r w:rsidR="002A220F" w:rsidRPr="00DD0FAD">
        <w:rPr>
          <w:rFonts w:ascii="Times New Roman" w:hAnsi="Times New Roman" w:cs="Times New Roman"/>
          <w:noProof/>
          <w:lang w:val="fr-CA"/>
        </w:rPr>
        <w:t xml:space="preserve"> </w:t>
      </w:r>
      <w:r w:rsidR="0035663F" w:rsidRPr="00DD0FAD">
        <w:rPr>
          <w:rFonts w:ascii="Times New Roman" w:hAnsi="Times New Roman" w:cs="Times New Roman"/>
          <w:noProof/>
          <w:lang w:val="fr-CA"/>
        </w:rPr>
        <w:t>semivariogramme et validation croisée</w:t>
      </w:r>
      <w:r w:rsidR="003B4794" w:rsidRPr="00DD0FAD">
        <w:rPr>
          <w:rFonts w:ascii="Times New Roman" w:hAnsi="Times New Roman" w:cs="Times New Roman"/>
          <w:lang w:val="fr-CA"/>
        </w:rPr>
        <w:t xml:space="preserve"> – Températures moyennes</w:t>
      </w:r>
      <w:bookmarkEnd w:id="46"/>
      <w:r w:rsidR="003B4794" w:rsidRPr="00DD0FAD">
        <w:rPr>
          <w:rFonts w:ascii="Times New Roman" w:hAnsi="Times New Roman" w:cs="Times New Roman"/>
          <w:lang w:val="fr-CA"/>
        </w:rPr>
        <w:t xml:space="preserve"> </w:t>
      </w:r>
      <w:r w:rsidR="00FE77CB" w:rsidRPr="00DD0FAD">
        <w:rPr>
          <w:rFonts w:ascii="Times New Roman" w:hAnsi="Times New Roman" w:cs="Times New Roman"/>
          <w:lang w:val="fr-CA"/>
        </w:rPr>
        <w:br w:type="page"/>
      </w:r>
    </w:p>
    <w:tbl>
      <w:tblPr>
        <w:tblStyle w:val="LightList-Accent11"/>
        <w:tblW w:w="0" w:type="auto"/>
        <w:tblInd w:w="817" w:type="dxa"/>
        <w:tblLook w:val="04A0"/>
      </w:tblPr>
      <w:tblGrid>
        <w:gridCol w:w="3971"/>
        <w:gridCol w:w="3967"/>
      </w:tblGrid>
      <w:tr w:rsidR="00DB5B5E" w:rsidRPr="00DD0FAD" w:rsidTr="00064E13">
        <w:trPr>
          <w:cnfStyle w:val="100000000000"/>
        </w:trPr>
        <w:tc>
          <w:tcPr>
            <w:cnfStyle w:val="001000000000"/>
            <w:tcW w:w="3971" w:type="dxa"/>
          </w:tcPr>
          <w:p w:rsidR="00DB5B5E" w:rsidRPr="00DD0FAD" w:rsidRDefault="00DB5B5E" w:rsidP="008F42FC">
            <w:pPr>
              <w:jc w:val="center"/>
            </w:pPr>
            <w:r w:rsidRPr="00DD0FAD">
              <w:lastRenderedPageBreak/>
              <w:t xml:space="preserve">Comparaison entre le </w:t>
            </w:r>
            <w:r w:rsidR="007238C2">
              <w:t>krigeage</w:t>
            </w:r>
            <w:r w:rsidRPr="00DD0FAD">
              <w:t xml:space="preserve"> </w:t>
            </w:r>
            <w:r w:rsidR="008F42FC" w:rsidRPr="00DD0FAD">
              <w:t>sans</w:t>
            </w:r>
            <w:r w:rsidRPr="00DD0FAD">
              <w:t xml:space="preserve"> anisotropie (gauche) et </w:t>
            </w:r>
            <w:r w:rsidR="008F42FC" w:rsidRPr="00DD0FAD">
              <w:t xml:space="preserve">avec </w:t>
            </w:r>
            <w:r w:rsidRPr="00DD0FAD">
              <w:t>anisotropie (droite)</w:t>
            </w:r>
          </w:p>
        </w:tc>
        <w:tc>
          <w:tcPr>
            <w:tcW w:w="3967" w:type="dxa"/>
          </w:tcPr>
          <w:p w:rsidR="00DB5B5E" w:rsidRPr="00DD0FAD" w:rsidRDefault="009D764F" w:rsidP="009D764F">
            <w:pPr>
              <w:jc w:val="center"/>
              <w:cnfStyle w:val="100000000000"/>
            </w:pPr>
            <w:r w:rsidRPr="00DD0FAD">
              <w:t xml:space="preserve">Comparaison entre </w:t>
            </w:r>
            <w:r w:rsidR="002607E5" w:rsidRPr="00DD0FAD">
              <w:t>l’EBK</w:t>
            </w:r>
            <w:r w:rsidRPr="00DD0FAD">
              <w:t xml:space="preserve"> (gauche) et le krigeage avec anisotropie (droite)</w:t>
            </w:r>
          </w:p>
        </w:tc>
      </w:tr>
    </w:tbl>
    <w:p w:rsidR="008026FC" w:rsidRPr="00DD0FAD" w:rsidRDefault="00D7039F" w:rsidP="008026FC">
      <w:pPr>
        <w:jc w:val="center"/>
      </w:pPr>
      <w:r w:rsidRPr="00DD0FAD">
        <w:rPr>
          <w:noProof/>
          <w:lang w:val="en-US" w:eastAsia="en-US"/>
        </w:rPr>
        <w:drawing>
          <wp:inline distT="0" distB="0" distL="0" distR="0">
            <wp:extent cx="5046345" cy="1941195"/>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5046345" cy="1941195"/>
                    </a:xfrm>
                    <a:prstGeom prst="rect">
                      <a:avLst/>
                    </a:prstGeom>
                    <a:noFill/>
                    <a:ln w="9525">
                      <a:noFill/>
                      <a:miter lim="800000"/>
                      <a:headEnd/>
                      <a:tailEnd/>
                    </a:ln>
                  </pic:spPr>
                </pic:pic>
              </a:graphicData>
            </a:graphic>
          </wp:inline>
        </w:drawing>
      </w:r>
    </w:p>
    <w:p w:rsidR="008026FC" w:rsidRPr="00DD0FAD" w:rsidRDefault="008026FC" w:rsidP="008026FC">
      <w:pPr>
        <w:pStyle w:val="Caption"/>
        <w:jc w:val="center"/>
        <w:rPr>
          <w:rFonts w:ascii="Times New Roman" w:hAnsi="Times New Roman" w:cs="Times New Roman"/>
          <w:lang w:val="fr-CA"/>
        </w:rPr>
      </w:pPr>
      <w:bookmarkStart w:id="47" w:name="_Toc469574975"/>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18</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AD3841" w:rsidRPr="00DD0FAD">
        <w:rPr>
          <w:rFonts w:ascii="Times New Roman" w:hAnsi="Times New Roman" w:cs="Times New Roman"/>
          <w:lang w:val="fr-CA"/>
        </w:rPr>
        <w:t>Question 3 – Objectif 2-3 –</w:t>
      </w:r>
      <w:r w:rsidR="00227A0F" w:rsidRPr="00DD0FAD">
        <w:rPr>
          <w:rFonts w:ascii="Times New Roman" w:hAnsi="Times New Roman" w:cs="Times New Roman"/>
          <w:lang w:val="fr-CA"/>
        </w:rPr>
        <w:t xml:space="preserve"> </w:t>
      </w:r>
      <w:r w:rsidR="002A220F" w:rsidRPr="00DD0FAD">
        <w:rPr>
          <w:rFonts w:ascii="Times New Roman" w:hAnsi="Times New Roman" w:cs="Times New Roman"/>
          <w:lang w:val="fr-CA"/>
        </w:rPr>
        <w:t>I</w:t>
      </w:r>
      <w:r w:rsidRPr="00DD0FAD">
        <w:rPr>
          <w:rFonts w:ascii="Times New Roman" w:hAnsi="Times New Roman" w:cs="Times New Roman"/>
          <w:lang w:val="fr-CA"/>
        </w:rPr>
        <w:t>ndicateurs d'erreur</w:t>
      </w:r>
      <w:r w:rsidR="007A2166" w:rsidRPr="00DD0FAD">
        <w:rPr>
          <w:rFonts w:ascii="Times New Roman" w:hAnsi="Times New Roman" w:cs="Times New Roman"/>
          <w:lang w:val="fr-CA"/>
        </w:rPr>
        <w:t>s</w:t>
      </w:r>
      <w:r w:rsidR="003B4794" w:rsidRPr="00DD0FAD">
        <w:rPr>
          <w:rFonts w:ascii="Times New Roman" w:hAnsi="Times New Roman" w:cs="Times New Roman"/>
          <w:lang w:val="fr-CA"/>
        </w:rPr>
        <w:t xml:space="preserve"> – Températures moyennes</w:t>
      </w:r>
      <w:bookmarkEnd w:id="47"/>
    </w:p>
    <w:p w:rsidR="003B4794" w:rsidRPr="00DD0FAD" w:rsidRDefault="003B4794" w:rsidP="003B4794">
      <w:pPr>
        <w:rPr>
          <w:lang w:eastAsia="en-US"/>
        </w:rPr>
      </w:pPr>
    </w:p>
    <w:tbl>
      <w:tblPr>
        <w:tblStyle w:val="LightList-Accent11"/>
        <w:tblW w:w="0" w:type="auto"/>
        <w:tblLook w:val="04A0"/>
      </w:tblPr>
      <w:tblGrid>
        <w:gridCol w:w="3192"/>
        <w:gridCol w:w="3192"/>
        <w:gridCol w:w="3192"/>
      </w:tblGrid>
      <w:tr w:rsidR="00487DEC" w:rsidRPr="00DD0FAD" w:rsidTr="0036073E">
        <w:trPr>
          <w:cnfStyle w:val="100000000000"/>
        </w:trPr>
        <w:tc>
          <w:tcPr>
            <w:cnfStyle w:val="001000000000"/>
            <w:tcW w:w="3192" w:type="dxa"/>
          </w:tcPr>
          <w:p w:rsidR="00487DEC" w:rsidRPr="00DD0FAD" w:rsidRDefault="007238C2" w:rsidP="0036073E">
            <w:pPr>
              <w:jc w:val="center"/>
            </w:pPr>
            <w:r>
              <w:t>krigeage</w:t>
            </w:r>
            <w:r w:rsidR="00487DEC" w:rsidRPr="00DD0FAD">
              <w:t xml:space="preserve"> avec anisotropie</w:t>
            </w:r>
          </w:p>
        </w:tc>
        <w:tc>
          <w:tcPr>
            <w:tcW w:w="3192" w:type="dxa"/>
          </w:tcPr>
          <w:p w:rsidR="00487DEC" w:rsidRPr="00DD0FAD" w:rsidRDefault="007238C2" w:rsidP="0036073E">
            <w:pPr>
              <w:jc w:val="center"/>
              <w:cnfStyle w:val="100000000000"/>
            </w:pPr>
            <w:r>
              <w:t>krigeage</w:t>
            </w:r>
            <w:r w:rsidR="00487DEC" w:rsidRPr="00DD0FAD">
              <w:t xml:space="preserve"> sans anisotropie</w:t>
            </w:r>
          </w:p>
        </w:tc>
        <w:tc>
          <w:tcPr>
            <w:tcW w:w="3192" w:type="dxa"/>
          </w:tcPr>
          <w:p w:rsidR="00487DEC" w:rsidRPr="00DD0FAD" w:rsidRDefault="00487DEC" w:rsidP="0036073E">
            <w:pPr>
              <w:jc w:val="center"/>
              <w:cnfStyle w:val="100000000000"/>
            </w:pPr>
            <w:r w:rsidRPr="00DD0FAD">
              <w:t>EBK</w:t>
            </w:r>
          </w:p>
        </w:tc>
      </w:tr>
    </w:tbl>
    <w:p w:rsidR="008026FC" w:rsidRPr="00DD0FAD" w:rsidRDefault="008026FC" w:rsidP="008026FC">
      <w:pPr>
        <w:rPr>
          <w:rFonts w:eastAsia="Garamond"/>
          <w:lang w:eastAsia="en-US"/>
        </w:rPr>
      </w:pPr>
    </w:p>
    <w:p w:rsidR="009A67D1" w:rsidRPr="00DD0FAD" w:rsidRDefault="00D7039F" w:rsidP="009A67D1">
      <w:pPr>
        <w:jc w:val="center"/>
      </w:pPr>
      <w:r w:rsidRPr="00DD0FAD">
        <w:rPr>
          <w:noProof/>
          <w:lang w:val="en-US" w:eastAsia="en-US"/>
        </w:rPr>
        <w:drawing>
          <wp:inline distT="0" distB="0" distL="0" distR="0">
            <wp:extent cx="5943600" cy="301942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srcRect/>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9A67D1" w:rsidRPr="00DD0FAD" w:rsidRDefault="009A67D1" w:rsidP="009A67D1">
      <w:pPr>
        <w:pStyle w:val="Caption"/>
        <w:jc w:val="center"/>
        <w:rPr>
          <w:rFonts w:ascii="Times New Roman" w:hAnsi="Times New Roman" w:cs="Times New Roman"/>
          <w:lang w:val="fr-CA"/>
        </w:rPr>
      </w:pPr>
      <w:bookmarkStart w:id="48" w:name="_Toc469574976"/>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19</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C97CA9" w:rsidRPr="00DD0FAD">
        <w:rPr>
          <w:rFonts w:ascii="Times New Roman" w:hAnsi="Times New Roman" w:cs="Times New Roman"/>
          <w:lang w:val="fr-CA"/>
        </w:rPr>
        <w:t xml:space="preserve">Question 3 – Objectif 2-3 – </w:t>
      </w:r>
      <w:r w:rsidR="00A404CC" w:rsidRPr="00DD0FAD">
        <w:rPr>
          <w:rFonts w:ascii="Times New Roman" w:hAnsi="Times New Roman" w:cs="Times New Roman"/>
          <w:lang w:val="fr-CA"/>
        </w:rPr>
        <w:t>S</w:t>
      </w:r>
      <w:r w:rsidR="00986640" w:rsidRPr="00DD0FAD">
        <w:rPr>
          <w:rFonts w:ascii="Times New Roman" w:hAnsi="Times New Roman" w:cs="Times New Roman"/>
          <w:lang w:val="fr-CA"/>
        </w:rPr>
        <w:t xml:space="preserve">urfaces </w:t>
      </w:r>
      <w:r w:rsidR="00455FE0" w:rsidRPr="00DD0FAD">
        <w:rPr>
          <w:rFonts w:ascii="Times New Roman" w:hAnsi="Times New Roman" w:cs="Times New Roman"/>
          <w:lang w:val="fr-CA"/>
        </w:rPr>
        <w:t xml:space="preserve">des modèles </w:t>
      </w:r>
      <w:r w:rsidR="002C09B2" w:rsidRPr="00DD0FAD">
        <w:rPr>
          <w:rFonts w:ascii="Times New Roman" w:hAnsi="Times New Roman" w:cs="Times New Roman"/>
          <w:lang w:val="fr-CA"/>
        </w:rPr>
        <w:t>d’interpolation</w:t>
      </w:r>
      <w:r w:rsidR="003B4794" w:rsidRPr="00DD0FAD">
        <w:rPr>
          <w:rFonts w:ascii="Times New Roman" w:hAnsi="Times New Roman" w:cs="Times New Roman"/>
          <w:lang w:val="fr-CA"/>
        </w:rPr>
        <w:t xml:space="preserve"> – Températures moyennes</w:t>
      </w:r>
      <w:bookmarkEnd w:id="48"/>
    </w:p>
    <w:p w:rsidR="000C3E52" w:rsidRPr="00DD0FAD" w:rsidRDefault="000C3E52">
      <w:pPr>
        <w:rPr>
          <w:rFonts w:eastAsia="Garamond"/>
          <w:b/>
          <w:smallCaps/>
          <w:color w:val="000000"/>
          <w:lang w:eastAsia="en-US"/>
        </w:rPr>
      </w:pPr>
      <w:r w:rsidRPr="00DD0FAD">
        <w:br w:type="page"/>
      </w:r>
    </w:p>
    <w:p w:rsidR="00D57836" w:rsidRPr="00DD0FAD" w:rsidRDefault="00D26BFF" w:rsidP="00D70379">
      <w:pPr>
        <w:pStyle w:val="Heading1"/>
        <w:numPr>
          <w:ilvl w:val="1"/>
          <w:numId w:val="1"/>
        </w:numPr>
        <w:tabs>
          <w:tab w:val="left" w:pos="283"/>
        </w:tabs>
        <w:contextualSpacing/>
        <w:rPr>
          <w:rFonts w:ascii="Times New Roman" w:hAnsi="Times New Roman" w:cs="Times New Roman"/>
          <w:lang w:val="fr-CA"/>
        </w:rPr>
      </w:pPr>
      <w:bookmarkStart w:id="49" w:name="_Toc469574956"/>
      <w:r w:rsidRPr="00DD0FAD">
        <w:rPr>
          <w:rFonts w:ascii="Times New Roman" w:hAnsi="Times New Roman" w:cs="Times New Roman"/>
          <w:lang w:val="fr-CA"/>
        </w:rPr>
        <w:lastRenderedPageBreak/>
        <w:t xml:space="preserve">Question 3 – Objectif 2-3 : </w:t>
      </w:r>
      <w:r w:rsidR="00D57836" w:rsidRPr="00DD0FAD">
        <w:rPr>
          <w:rFonts w:ascii="Times New Roman" w:hAnsi="Times New Roman" w:cs="Times New Roman"/>
          <w:lang w:val="fr-CA"/>
        </w:rPr>
        <w:t xml:space="preserve">Analyse </w:t>
      </w:r>
      <w:r w:rsidR="007238C2">
        <w:rPr>
          <w:rFonts w:ascii="Times New Roman" w:hAnsi="Times New Roman" w:cs="Times New Roman"/>
          <w:lang w:val="fr-CA"/>
        </w:rPr>
        <w:t>krigeage</w:t>
      </w:r>
      <w:r w:rsidR="00D57836" w:rsidRPr="00DD0FAD">
        <w:rPr>
          <w:rFonts w:ascii="Times New Roman" w:hAnsi="Times New Roman" w:cs="Times New Roman"/>
          <w:lang w:val="fr-CA"/>
        </w:rPr>
        <w:t xml:space="preserve"> Précipitations</w:t>
      </w:r>
      <w:bookmarkEnd w:id="49"/>
    </w:p>
    <w:p w:rsidR="003E3185" w:rsidRPr="00DD0FAD" w:rsidRDefault="003E3185" w:rsidP="003F431B">
      <w:pPr>
        <w:pStyle w:val="Normal1"/>
        <w:rPr>
          <w:rFonts w:ascii="Times New Roman" w:hAnsi="Times New Roman" w:cs="Times New Roman"/>
          <w:lang w:val="fr-CA"/>
        </w:rPr>
      </w:pPr>
      <w:r w:rsidRPr="00DD0FAD">
        <w:rPr>
          <w:rFonts w:ascii="Times New Roman" w:hAnsi="Times New Roman" w:cs="Times New Roman"/>
          <w:lang w:val="fr-CA"/>
        </w:rPr>
        <w:t xml:space="preserve">Nous observons que la </w:t>
      </w:r>
      <w:r w:rsidRPr="00DD0FAD">
        <w:rPr>
          <w:rFonts w:ascii="Times New Roman" w:hAnsi="Times New Roman" w:cs="Times New Roman"/>
          <w:lang w:val="fr-FR"/>
        </w:rPr>
        <w:t>transformation « </w:t>
      </w:r>
      <w:r w:rsidRPr="00DD0FAD">
        <w:rPr>
          <w:rFonts w:ascii="Times New Roman" w:hAnsi="Times New Roman" w:cs="Times New Roman"/>
          <w:i/>
          <w:lang w:val="fr-FR"/>
        </w:rPr>
        <w:t>Normal Score</w:t>
      </w:r>
      <w:r w:rsidRPr="00DD0FAD">
        <w:rPr>
          <w:rFonts w:ascii="Times New Roman" w:hAnsi="Times New Roman" w:cs="Times New Roman"/>
          <w:lang w:val="fr-CA"/>
        </w:rPr>
        <w:t> » optimisée par le logiciel et tenant compte d’une tendance polynômiale de premier ordre à supprimer, tel que convenue lors de notre pré-analyse, donne une distribution étalée vers la droite</w:t>
      </w:r>
      <w:r w:rsidRPr="00DD0FAD">
        <w:rPr>
          <w:rFonts w:ascii="Times New Roman" w:hAnsi="Times New Roman" w:cs="Times New Roman"/>
          <w:lang w:val="fr-FR"/>
        </w:rPr>
        <w:t>.</w:t>
      </w:r>
      <w:r w:rsidRPr="00DD0FAD">
        <w:rPr>
          <w:rFonts w:ascii="Times New Roman" w:hAnsi="Times New Roman" w:cs="Times New Roman"/>
          <w:lang w:val="fr-CA"/>
        </w:rPr>
        <w:t xml:space="preserve"> Le QQPlot nous indique qu’il n’y a pas d’anormalités dans la distribution, mis à part pour deux points aux extrémités du graphique, comme pour la variable des températures moyennes. La comparaison des fonctions disponibles du semivariogramme nous dirige vers la fonction « </w:t>
      </w:r>
      <w:r w:rsidRPr="00DD0FAD">
        <w:rPr>
          <w:rFonts w:ascii="Times New Roman" w:hAnsi="Times New Roman" w:cs="Times New Roman"/>
          <w:i/>
          <w:lang w:val="fr-CA"/>
        </w:rPr>
        <w:t>Exponential</w:t>
      </w:r>
      <w:r w:rsidRPr="00DD0FAD">
        <w:rPr>
          <w:rFonts w:ascii="Times New Roman" w:hAnsi="Times New Roman" w:cs="Times New Roman"/>
          <w:lang w:val="fr-CA"/>
        </w:rPr>
        <w:t> ». En effet, la courbe passe assez proche de la plupart des valeurs moyennes de chaque décalage, jamais parfaitement, et même assez éloignée pour certaines, tel que pour la première et la dixième. Elle passe au milieu du nuage des points représentant les écarts regroupés (</w:t>
      </w:r>
      <w:r w:rsidRPr="00DD0FAD">
        <w:rPr>
          <w:rFonts w:ascii="Times New Roman" w:hAnsi="Times New Roman" w:cs="Times New Roman"/>
          <w:i/>
          <w:lang w:val="fr-CA"/>
        </w:rPr>
        <w:t>binned</w:t>
      </w:r>
      <w:r w:rsidRPr="00DD0FAD">
        <w:rPr>
          <w:rFonts w:ascii="Times New Roman" w:hAnsi="Times New Roman" w:cs="Times New Roman"/>
          <w:lang w:val="fr-CA"/>
        </w:rPr>
        <w:t>), qui devient dispersé assez rapidement autour d’elle plus les distances entre les stations augmentent. Le nombre de décalage (</w:t>
      </w:r>
      <w:r w:rsidRPr="00DD0FAD">
        <w:rPr>
          <w:rFonts w:ascii="Times New Roman" w:hAnsi="Times New Roman" w:cs="Times New Roman"/>
          <w:i/>
          <w:lang w:val="fr-CA"/>
        </w:rPr>
        <w:t>lags</w:t>
      </w:r>
      <w:r w:rsidRPr="00DD0FAD">
        <w:rPr>
          <w:rFonts w:ascii="Times New Roman" w:hAnsi="Times New Roman" w:cs="Times New Roman"/>
          <w:lang w:val="fr-CA"/>
        </w:rPr>
        <w:t>) du modèle est de 12, chacun ayant un pas (</w:t>
      </w:r>
      <w:r w:rsidRPr="00DD0FAD">
        <w:rPr>
          <w:rFonts w:ascii="Times New Roman" w:hAnsi="Times New Roman" w:cs="Times New Roman"/>
          <w:i/>
          <w:lang w:val="fr-CA"/>
        </w:rPr>
        <w:t>lap</w:t>
      </w:r>
      <w:r w:rsidRPr="00DD0FAD">
        <w:rPr>
          <w:rFonts w:ascii="Times New Roman" w:hAnsi="Times New Roman" w:cs="Times New Roman"/>
          <w:lang w:val="fr-CA"/>
        </w:rPr>
        <w:t>) de 0.252 millimètres. La différence de précipitation la plus large entre tous les points est de 3.027 millimètres. La pépite (</w:t>
      </w:r>
      <w:r w:rsidRPr="00DD0FAD">
        <w:rPr>
          <w:rFonts w:ascii="Times New Roman" w:hAnsi="Times New Roman" w:cs="Times New Roman"/>
          <w:i/>
          <w:lang w:val="fr-CA"/>
        </w:rPr>
        <w:t>nugget</w:t>
      </w:r>
      <w:r w:rsidRPr="00DD0FAD">
        <w:rPr>
          <w:rFonts w:ascii="Times New Roman" w:hAnsi="Times New Roman" w:cs="Times New Roman"/>
          <w:lang w:val="fr-CA"/>
        </w:rPr>
        <w:t>) vaut 0.689, ce qui indique qu’à une distance de séparation nulle le semivariogramme est 0.689, et qu’il semble donc y avoir des erreurs de mesure ou des variations à de petites échelles inférieures à la distance d’échantillonnage (ESRI, 2016b). La portée (</w:t>
      </w:r>
      <w:r w:rsidRPr="00DD0FAD">
        <w:rPr>
          <w:rFonts w:ascii="Times New Roman" w:hAnsi="Times New Roman" w:cs="Times New Roman"/>
          <w:i/>
          <w:lang w:val="fr-CA"/>
        </w:rPr>
        <w:t>range</w:t>
      </w:r>
      <w:r w:rsidRPr="00DD0FAD">
        <w:rPr>
          <w:rFonts w:ascii="Times New Roman" w:hAnsi="Times New Roman" w:cs="Times New Roman"/>
          <w:lang w:val="fr-CA"/>
        </w:rPr>
        <w:t>) vaut 2.017 millimètres, minimisant l’influence des stations au delà de cette mesure (ESRI, 2016b). L’assistant du logiciel ne sélectionne pas d’anisotropie par défaut, mais une recherche manuelle sera effectuée pour un autre modèle. Nous laissons la recherche des voisins les plus proches de type « </w:t>
      </w:r>
      <w:r w:rsidRPr="00DD0FAD">
        <w:rPr>
          <w:rFonts w:ascii="Times New Roman" w:hAnsi="Times New Roman" w:cs="Times New Roman"/>
          <w:i/>
          <w:lang w:val="fr-CA"/>
        </w:rPr>
        <w:t>Standard</w:t>
      </w:r>
      <w:r w:rsidRPr="00DD0FAD">
        <w:rPr>
          <w:rFonts w:ascii="Times New Roman" w:hAnsi="Times New Roman" w:cs="Times New Roman"/>
          <w:lang w:val="fr-CA"/>
        </w:rPr>
        <w:t> » par défaut. Elle est influencée par la fonction du semivariogramme et applique un poids plus ou moins important aux points voisins selon leur distance. Le nombre de points maximums à rechercher dans chacun des 4 secteurs de 45 degrés est de cinq, et le nombre minimum est de deux.</w:t>
      </w:r>
      <w:r w:rsidRPr="00DD0FAD">
        <w:rPr>
          <w:rFonts w:ascii="Times New Roman" w:hAnsi="Times New Roman" w:cs="Times New Roman"/>
          <w:lang w:val="fr-CA"/>
        </w:rPr>
        <w:br w:type="page"/>
      </w:r>
    </w:p>
    <w:p w:rsidR="003E3185" w:rsidRPr="00DD0FAD" w:rsidRDefault="003E3185" w:rsidP="003E3185">
      <w:pPr>
        <w:pStyle w:val="Normal1"/>
        <w:rPr>
          <w:rFonts w:ascii="Times New Roman" w:hAnsi="Times New Roman" w:cs="Times New Roman"/>
          <w:lang w:val="fr-CA"/>
        </w:rPr>
      </w:pPr>
    </w:p>
    <w:tbl>
      <w:tblPr>
        <w:tblStyle w:val="LightList-Accent11"/>
        <w:tblW w:w="0" w:type="auto"/>
        <w:tblInd w:w="1242" w:type="dxa"/>
        <w:tblLook w:val="04A0"/>
      </w:tblPr>
      <w:tblGrid>
        <w:gridCol w:w="3546"/>
        <w:gridCol w:w="3542"/>
      </w:tblGrid>
      <w:tr w:rsidR="00C97CA9" w:rsidRPr="00DD0FAD" w:rsidTr="00064E13">
        <w:trPr>
          <w:cnfStyle w:val="100000000000"/>
        </w:trPr>
        <w:tc>
          <w:tcPr>
            <w:cnfStyle w:val="001000000000"/>
            <w:tcW w:w="3546" w:type="dxa"/>
          </w:tcPr>
          <w:p w:rsidR="00C97CA9" w:rsidRPr="00DD0FAD" w:rsidRDefault="003B4794" w:rsidP="00C97CA9">
            <w:pPr>
              <w:pStyle w:val="Normal1"/>
              <w:jc w:val="center"/>
              <w:rPr>
                <w:rFonts w:ascii="Times New Roman" w:hAnsi="Times New Roman" w:cs="Times New Roman"/>
                <w:lang w:val="fr-CA"/>
              </w:rPr>
            </w:pPr>
            <w:r w:rsidRPr="00DD0FAD">
              <w:rPr>
                <w:rFonts w:ascii="Times New Roman" w:hAnsi="Times New Roman" w:cs="Times New Roman"/>
                <w:color w:val="FFFFFF" w:themeColor="background1"/>
                <w:lang w:val="fr-CA"/>
              </w:rPr>
              <w:t>Étapes 1-3 du krigeage</w:t>
            </w:r>
            <w:r w:rsidR="0036073E" w:rsidRPr="00DD0FAD">
              <w:rPr>
                <w:rFonts w:ascii="Times New Roman" w:hAnsi="Times New Roman" w:cs="Times New Roman"/>
                <w:color w:val="FFFFFF" w:themeColor="background1"/>
                <w:lang w:val="fr-CA"/>
              </w:rPr>
              <w:t xml:space="preserve"> </w:t>
            </w:r>
            <w:r w:rsidR="00BD52CC" w:rsidRPr="00DD0FAD">
              <w:rPr>
                <w:rFonts w:ascii="Times New Roman" w:hAnsi="Times New Roman" w:cs="Times New Roman"/>
                <w:color w:val="FFFFFF" w:themeColor="background1"/>
                <w:lang w:val="fr-CA"/>
              </w:rPr>
              <w:t>par défaut</w:t>
            </w:r>
          </w:p>
        </w:tc>
        <w:tc>
          <w:tcPr>
            <w:tcW w:w="3542" w:type="dxa"/>
          </w:tcPr>
          <w:p w:rsidR="00C97CA9" w:rsidRPr="00DD0FAD" w:rsidRDefault="003B4794" w:rsidP="00C97CA9">
            <w:pPr>
              <w:pStyle w:val="Normal1"/>
              <w:jc w:val="center"/>
              <w:cnfStyle w:val="100000000000"/>
              <w:rPr>
                <w:rFonts w:ascii="Times New Roman" w:hAnsi="Times New Roman" w:cs="Times New Roman"/>
                <w:lang w:val="fr-CA"/>
              </w:rPr>
            </w:pPr>
            <w:r w:rsidRPr="00DD0FAD">
              <w:rPr>
                <w:rFonts w:ascii="Times New Roman" w:hAnsi="Times New Roman" w:cs="Times New Roman"/>
                <w:color w:val="FFFFFF" w:themeColor="background1"/>
                <w:lang w:val="fr-CA"/>
              </w:rPr>
              <w:t>Étapes 1-2 du krigeage</w:t>
            </w:r>
            <w:r w:rsidR="00BD52CC" w:rsidRPr="00DD0FAD">
              <w:rPr>
                <w:rFonts w:ascii="Times New Roman" w:hAnsi="Times New Roman" w:cs="Times New Roman"/>
                <w:color w:val="FFFFFF" w:themeColor="background1"/>
                <w:lang w:val="fr-CA"/>
              </w:rPr>
              <w:t xml:space="preserve"> avec et sans anisotropie</w:t>
            </w:r>
          </w:p>
        </w:tc>
      </w:tr>
    </w:tbl>
    <w:p w:rsidR="00C97CA9" w:rsidRPr="00DD0FAD" w:rsidRDefault="00EA2F4D" w:rsidP="00C97CA9">
      <w:pPr>
        <w:pStyle w:val="Normal1"/>
        <w:jc w:val="center"/>
        <w:rPr>
          <w:rFonts w:ascii="Times New Roman" w:hAnsi="Times New Roman" w:cs="Times New Roman"/>
          <w:b/>
          <w:lang w:val="fr-CA"/>
        </w:rPr>
      </w:pPr>
      <w:r w:rsidRPr="00DD0FAD">
        <w:rPr>
          <w:rFonts w:ascii="Times New Roman" w:hAnsi="Times New Roman" w:cs="Times New Roman"/>
          <w:b/>
          <w:noProof/>
        </w:rPr>
        <w:drawing>
          <wp:inline distT="0" distB="0" distL="0" distR="0">
            <wp:extent cx="4580890" cy="66770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srcRect/>
                    <a:stretch>
                      <a:fillRect/>
                    </a:stretch>
                  </pic:blipFill>
                  <pic:spPr bwMode="auto">
                    <a:xfrm>
                      <a:off x="0" y="0"/>
                      <a:ext cx="4580890" cy="6677025"/>
                    </a:xfrm>
                    <a:prstGeom prst="rect">
                      <a:avLst/>
                    </a:prstGeom>
                    <a:noFill/>
                    <a:ln w="9525">
                      <a:noFill/>
                      <a:miter lim="800000"/>
                      <a:headEnd/>
                      <a:tailEnd/>
                    </a:ln>
                  </pic:spPr>
                </pic:pic>
              </a:graphicData>
            </a:graphic>
          </wp:inline>
        </w:drawing>
      </w:r>
    </w:p>
    <w:p w:rsidR="00D57836" w:rsidRPr="00DD0FAD" w:rsidRDefault="00C97CA9" w:rsidP="00C97CA9">
      <w:pPr>
        <w:pStyle w:val="Caption"/>
        <w:jc w:val="center"/>
        <w:rPr>
          <w:rFonts w:ascii="Times New Roman" w:hAnsi="Times New Roman" w:cs="Times New Roman"/>
          <w:lang w:val="fr-CA"/>
        </w:rPr>
      </w:pPr>
      <w:bookmarkStart w:id="50" w:name="_Toc469574977"/>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20</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w:t>
      </w:r>
      <w:r w:rsidR="00CA2A79" w:rsidRPr="00DD0FAD">
        <w:rPr>
          <w:rFonts w:ascii="Times New Roman" w:hAnsi="Times New Roman" w:cs="Times New Roman"/>
          <w:lang w:val="fr-CA"/>
        </w:rPr>
        <w:t>Question 3 – Objectif 2-3 –</w:t>
      </w:r>
      <w:r w:rsidR="001045AF" w:rsidRPr="00DD0FAD">
        <w:rPr>
          <w:rFonts w:ascii="Times New Roman" w:hAnsi="Times New Roman" w:cs="Times New Roman"/>
          <w:lang w:val="fr-CA"/>
        </w:rPr>
        <w:t xml:space="preserve"> É</w:t>
      </w:r>
      <w:r w:rsidR="003B4794" w:rsidRPr="00DD0FAD">
        <w:rPr>
          <w:rFonts w:ascii="Times New Roman" w:hAnsi="Times New Roman" w:cs="Times New Roman"/>
          <w:lang w:val="fr-CA"/>
        </w:rPr>
        <w:t xml:space="preserve">tapes </w:t>
      </w:r>
      <w:r w:rsidR="001045AF" w:rsidRPr="00DD0FAD">
        <w:rPr>
          <w:rFonts w:ascii="Times New Roman" w:hAnsi="Times New Roman" w:cs="Times New Roman"/>
          <w:lang w:val="fr-CA"/>
        </w:rPr>
        <w:t xml:space="preserve">2-3 – </w:t>
      </w:r>
      <w:r w:rsidRPr="00DD0FAD">
        <w:rPr>
          <w:rFonts w:ascii="Times New Roman" w:hAnsi="Times New Roman" w:cs="Times New Roman"/>
          <w:lang w:val="fr-CA"/>
        </w:rPr>
        <w:t>Précipitation</w:t>
      </w:r>
      <w:r w:rsidR="00F25580" w:rsidRPr="00DD0FAD">
        <w:rPr>
          <w:rFonts w:ascii="Times New Roman" w:hAnsi="Times New Roman" w:cs="Times New Roman"/>
          <w:lang w:val="fr-CA"/>
        </w:rPr>
        <w:t>s</w:t>
      </w:r>
      <w:r w:rsidR="001045AF" w:rsidRPr="00DD0FAD">
        <w:rPr>
          <w:rFonts w:ascii="Times New Roman" w:hAnsi="Times New Roman" w:cs="Times New Roman"/>
          <w:lang w:val="fr-CA"/>
        </w:rPr>
        <w:t xml:space="preserve"> </w:t>
      </w:r>
      <w:r w:rsidRPr="00DD0FAD">
        <w:rPr>
          <w:rFonts w:ascii="Times New Roman" w:hAnsi="Times New Roman" w:cs="Times New Roman"/>
          <w:lang w:val="fr-CA"/>
        </w:rPr>
        <w:t>totales</w:t>
      </w:r>
      <w:bookmarkEnd w:id="50"/>
    </w:p>
    <w:p w:rsidR="00910638" w:rsidRDefault="00910638">
      <w:r>
        <w:rPr>
          <w:b/>
          <w:bCs/>
        </w:rPr>
        <w:br w:type="page"/>
      </w:r>
    </w:p>
    <w:tbl>
      <w:tblPr>
        <w:tblStyle w:val="LightList-Accent11"/>
        <w:tblW w:w="0" w:type="auto"/>
        <w:jc w:val="center"/>
        <w:tblLook w:val="04A0"/>
      </w:tblPr>
      <w:tblGrid>
        <w:gridCol w:w="2394"/>
        <w:gridCol w:w="2394"/>
        <w:gridCol w:w="2394"/>
        <w:gridCol w:w="2394"/>
      </w:tblGrid>
      <w:tr w:rsidR="0035663F" w:rsidRPr="00DD0FAD" w:rsidTr="0035663F">
        <w:trPr>
          <w:cnfStyle w:val="100000000000"/>
          <w:jc w:val="center"/>
        </w:trPr>
        <w:tc>
          <w:tcPr>
            <w:cnfStyle w:val="001000000000"/>
            <w:tcW w:w="2394" w:type="dxa"/>
          </w:tcPr>
          <w:p w:rsidR="0035663F" w:rsidRPr="00DD0FAD" w:rsidRDefault="007238C2" w:rsidP="0035663F">
            <w:pPr>
              <w:jc w:val="center"/>
            </w:pPr>
            <w:r>
              <w:lastRenderedPageBreak/>
              <w:t>krigeage</w:t>
            </w:r>
            <w:r w:rsidR="00001361" w:rsidRPr="00DD0FAD">
              <w:t xml:space="preserve"> par défaut</w:t>
            </w:r>
          </w:p>
        </w:tc>
        <w:tc>
          <w:tcPr>
            <w:tcW w:w="2394" w:type="dxa"/>
          </w:tcPr>
          <w:p w:rsidR="0035663F" w:rsidRPr="00DD0FAD" w:rsidRDefault="007238C2" w:rsidP="0035663F">
            <w:pPr>
              <w:jc w:val="center"/>
              <w:cnfStyle w:val="100000000000"/>
            </w:pPr>
            <w:r>
              <w:t>krigeage</w:t>
            </w:r>
            <w:r w:rsidR="00001361" w:rsidRPr="00DD0FAD">
              <w:t xml:space="preserve"> sans anisotropie</w:t>
            </w:r>
          </w:p>
        </w:tc>
        <w:tc>
          <w:tcPr>
            <w:tcW w:w="2394" w:type="dxa"/>
          </w:tcPr>
          <w:p w:rsidR="0035663F" w:rsidRPr="00DD0FAD" w:rsidRDefault="007238C2" w:rsidP="00001361">
            <w:pPr>
              <w:jc w:val="center"/>
              <w:cnfStyle w:val="100000000000"/>
            </w:pPr>
            <w:r>
              <w:t>krigeage</w:t>
            </w:r>
            <w:r w:rsidR="00001361" w:rsidRPr="00DD0FAD">
              <w:t xml:space="preserve"> avec anisotropie</w:t>
            </w:r>
          </w:p>
        </w:tc>
        <w:tc>
          <w:tcPr>
            <w:tcW w:w="2394" w:type="dxa"/>
          </w:tcPr>
          <w:p w:rsidR="0035663F" w:rsidRPr="00DD0FAD" w:rsidRDefault="00001361" w:rsidP="0035663F">
            <w:pPr>
              <w:jc w:val="center"/>
              <w:cnfStyle w:val="100000000000"/>
            </w:pPr>
            <w:r w:rsidRPr="00DD0FAD">
              <w:t>EBK</w:t>
            </w:r>
          </w:p>
        </w:tc>
      </w:tr>
    </w:tbl>
    <w:p w:rsidR="0035663F" w:rsidRPr="00DD0FAD" w:rsidRDefault="00AC2501" w:rsidP="001B374A">
      <w:pPr>
        <w:jc w:val="center"/>
      </w:pPr>
      <w:r w:rsidRPr="00DD0FAD">
        <w:rPr>
          <w:noProof/>
          <w:lang w:val="en-US" w:eastAsia="en-US"/>
        </w:rPr>
        <w:drawing>
          <wp:inline distT="0" distB="0" distL="0" distR="0">
            <wp:extent cx="5943600" cy="32607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5943600" cy="3260725"/>
                    </a:xfrm>
                    <a:prstGeom prst="rect">
                      <a:avLst/>
                    </a:prstGeom>
                    <a:noFill/>
                    <a:ln w="9525">
                      <a:noFill/>
                      <a:miter lim="800000"/>
                      <a:headEnd/>
                      <a:tailEnd/>
                    </a:ln>
                  </pic:spPr>
                </pic:pic>
              </a:graphicData>
            </a:graphic>
          </wp:inline>
        </w:drawing>
      </w:r>
    </w:p>
    <w:p w:rsidR="00FB1B11" w:rsidRPr="00DD0FAD" w:rsidRDefault="0035663F" w:rsidP="00FB1B11">
      <w:pPr>
        <w:pStyle w:val="Caption"/>
        <w:jc w:val="center"/>
        <w:rPr>
          <w:rFonts w:ascii="Times New Roman" w:hAnsi="Times New Roman" w:cs="Times New Roman"/>
          <w:noProof/>
          <w:lang w:val="fr-CA"/>
        </w:rPr>
      </w:pPr>
      <w:bookmarkStart w:id="51" w:name="_Toc469574978"/>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21</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Question</w:t>
      </w:r>
      <w:r w:rsidRPr="00DD0FAD">
        <w:rPr>
          <w:rFonts w:ascii="Times New Roman" w:hAnsi="Times New Roman" w:cs="Times New Roman"/>
          <w:noProof/>
          <w:lang w:val="fr-CA"/>
        </w:rPr>
        <w:t xml:space="preserve"> 3 </w:t>
      </w:r>
      <w:r w:rsidR="00B22712" w:rsidRPr="00DD0FAD">
        <w:rPr>
          <w:rFonts w:ascii="Times New Roman" w:hAnsi="Times New Roman" w:cs="Times New Roman"/>
          <w:noProof/>
          <w:lang w:val="fr-CA"/>
        </w:rPr>
        <w:t>–</w:t>
      </w:r>
      <w:r w:rsidRPr="00DD0FAD">
        <w:rPr>
          <w:rFonts w:ascii="Times New Roman" w:hAnsi="Times New Roman" w:cs="Times New Roman"/>
          <w:noProof/>
          <w:lang w:val="fr-CA"/>
        </w:rPr>
        <w:t xml:space="preserve"> Objectif</w:t>
      </w:r>
      <w:r w:rsidR="00B22712" w:rsidRPr="00DD0FAD">
        <w:rPr>
          <w:rFonts w:ascii="Times New Roman" w:hAnsi="Times New Roman" w:cs="Times New Roman"/>
          <w:noProof/>
          <w:lang w:val="fr-CA"/>
        </w:rPr>
        <w:t xml:space="preserve"> </w:t>
      </w:r>
      <w:r w:rsidRPr="00DD0FAD">
        <w:rPr>
          <w:rFonts w:ascii="Times New Roman" w:hAnsi="Times New Roman" w:cs="Times New Roman"/>
          <w:noProof/>
          <w:lang w:val="fr-CA"/>
        </w:rPr>
        <w:t xml:space="preserve">2-3 </w:t>
      </w:r>
      <w:r w:rsidR="00B22712" w:rsidRPr="00DD0FAD">
        <w:rPr>
          <w:rFonts w:ascii="Times New Roman" w:hAnsi="Times New Roman" w:cs="Times New Roman"/>
          <w:noProof/>
          <w:lang w:val="fr-CA"/>
        </w:rPr>
        <w:t>–</w:t>
      </w:r>
      <w:r w:rsidRPr="00DD0FAD">
        <w:rPr>
          <w:rFonts w:ascii="Times New Roman" w:hAnsi="Times New Roman" w:cs="Times New Roman"/>
          <w:noProof/>
          <w:lang w:val="fr-CA"/>
        </w:rPr>
        <w:t xml:space="preserve"> </w:t>
      </w:r>
      <w:r w:rsidR="00B22712" w:rsidRPr="00DD0FAD">
        <w:rPr>
          <w:rFonts w:ascii="Times New Roman" w:hAnsi="Times New Roman" w:cs="Times New Roman"/>
          <w:noProof/>
          <w:lang w:val="fr-CA"/>
        </w:rPr>
        <w:t>S</w:t>
      </w:r>
      <w:r w:rsidRPr="00DD0FAD">
        <w:rPr>
          <w:rFonts w:ascii="Times New Roman" w:hAnsi="Times New Roman" w:cs="Times New Roman"/>
          <w:noProof/>
          <w:lang w:val="fr-CA"/>
        </w:rPr>
        <w:t>emivariogramme</w:t>
      </w:r>
      <w:r w:rsidR="00B22712" w:rsidRPr="00DD0FAD">
        <w:rPr>
          <w:rFonts w:ascii="Times New Roman" w:hAnsi="Times New Roman" w:cs="Times New Roman"/>
          <w:noProof/>
          <w:lang w:val="fr-CA"/>
        </w:rPr>
        <w:t xml:space="preserve"> </w:t>
      </w:r>
      <w:r w:rsidRPr="00DD0FAD">
        <w:rPr>
          <w:rFonts w:ascii="Times New Roman" w:hAnsi="Times New Roman" w:cs="Times New Roman"/>
          <w:noProof/>
          <w:lang w:val="fr-CA"/>
        </w:rPr>
        <w:t xml:space="preserve">et validation croisée </w:t>
      </w:r>
      <w:r w:rsidR="00B22712" w:rsidRPr="00DD0FAD">
        <w:rPr>
          <w:rFonts w:ascii="Times New Roman" w:hAnsi="Times New Roman" w:cs="Times New Roman"/>
          <w:noProof/>
          <w:lang w:val="fr-CA"/>
        </w:rPr>
        <w:t>–</w:t>
      </w:r>
      <w:r w:rsidRPr="00DD0FAD">
        <w:rPr>
          <w:rFonts w:ascii="Times New Roman" w:hAnsi="Times New Roman" w:cs="Times New Roman"/>
          <w:noProof/>
          <w:lang w:val="fr-CA"/>
        </w:rPr>
        <w:t xml:space="preserve"> Précipitations </w:t>
      </w:r>
      <w:r w:rsidR="00D42F9E" w:rsidRPr="00DD0FAD">
        <w:rPr>
          <w:rFonts w:ascii="Times New Roman" w:hAnsi="Times New Roman" w:cs="Times New Roman"/>
          <w:noProof/>
          <w:lang w:val="fr-CA"/>
        </w:rPr>
        <w:t>totales</w:t>
      </w:r>
      <w:bookmarkEnd w:id="51"/>
      <w:r w:rsidR="00FB1B11" w:rsidRPr="00DD0FAD">
        <w:rPr>
          <w:rFonts w:ascii="Times New Roman" w:hAnsi="Times New Roman" w:cs="Times New Roman"/>
          <w:b w:val="0"/>
          <w:bCs w:val="0"/>
          <w:color w:val="auto"/>
          <w:lang w:val="fr-CA"/>
        </w:rPr>
        <w:br w:type="page"/>
      </w:r>
    </w:p>
    <w:tbl>
      <w:tblPr>
        <w:tblStyle w:val="LightList-Accent11"/>
        <w:tblW w:w="0" w:type="auto"/>
        <w:tblLook w:val="04A0"/>
      </w:tblPr>
      <w:tblGrid>
        <w:gridCol w:w="3192"/>
        <w:gridCol w:w="3192"/>
        <w:gridCol w:w="3192"/>
      </w:tblGrid>
      <w:tr w:rsidR="00FB1B11" w:rsidRPr="00DD0FAD" w:rsidTr="00FB1B11">
        <w:trPr>
          <w:cnfStyle w:val="100000000000"/>
        </w:trPr>
        <w:tc>
          <w:tcPr>
            <w:cnfStyle w:val="001000000000"/>
            <w:tcW w:w="3192" w:type="dxa"/>
          </w:tcPr>
          <w:p w:rsidR="00FB1B11" w:rsidRPr="00DD0FAD" w:rsidRDefault="00FB1B11" w:rsidP="00C6561B">
            <w:pPr>
              <w:jc w:val="center"/>
            </w:pPr>
            <w:r w:rsidRPr="00DD0FAD">
              <w:lastRenderedPageBreak/>
              <w:t xml:space="preserve">Comparaison entre le </w:t>
            </w:r>
            <w:r w:rsidR="007238C2">
              <w:t>krigeage</w:t>
            </w:r>
            <w:r w:rsidRPr="00DD0FAD">
              <w:t xml:space="preserve"> avec anisotropie (gauche) et </w:t>
            </w:r>
            <w:r w:rsidR="00C6561B" w:rsidRPr="00DD0FAD">
              <w:t xml:space="preserve">par défaut </w:t>
            </w:r>
            <w:r w:rsidRPr="00DD0FAD">
              <w:t>(droite)</w:t>
            </w:r>
          </w:p>
        </w:tc>
        <w:tc>
          <w:tcPr>
            <w:tcW w:w="3192" w:type="dxa"/>
          </w:tcPr>
          <w:p w:rsidR="00FB1B11" w:rsidRPr="00DD0FAD" w:rsidRDefault="00C6561B" w:rsidP="00E54075">
            <w:pPr>
              <w:jc w:val="center"/>
              <w:cnfStyle w:val="100000000000"/>
            </w:pPr>
            <w:r w:rsidRPr="00DD0FAD">
              <w:t xml:space="preserve">Comparaison entre le </w:t>
            </w:r>
            <w:r w:rsidR="007238C2">
              <w:t>krigeage</w:t>
            </w:r>
            <w:r w:rsidRPr="00DD0FAD">
              <w:t xml:space="preserve"> avec anisotropie (gauche) </w:t>
            </w:r>
            <w:r w:rsidR="0004747B" w:rsidRPr="00DD0FAD">
              <w:t xml:space="preserve">et </w:t>
            </w:r>
            <w:r w:rsidR="00E54075" w:rsidRPr="00DD0FAD">
              <w:t>sans anisotropie</w:t>
            </w:r>
            <w:r w:rsidRPr="00DD0FAD">
              <w:t xml:space="preserve"> (droite)</w:t>
            </w:r>
          </w:p>
        </w:tc>
        <w:tc>
          <w:tcPr>
            <w:tcW w:w="3192" w:type="dxa"/>
          </w:tcPr>
          <w:p w:rsidR="00FB1B11" w:rsidRPr="00DD0FAD" w:rsidRDefault="003D40AB" w:rsidP="003D40AB">
            <w:pPr>
              <w:jc w:val="center"/>
              <w:cnfStyle w:val="100000000000"/>
            </w:pPr>
            <w:r w:rsidRPr="00DD0FAD">
              <w:t xml:space="preserve">Comparaison entre le </w:t>
            </w:r>
            <w:r w:rsidR="007238C2">
              <w:t>krigeage</w:t>
            </w:r>
            <w:r w:rsidRPr="00DD0FAD">
              <w:t xml:space="preserve"> avec anisotropie (gauche) et EBK</w:t>
            </w:r>
            <w:r w:rsidR="0004747B" w:rsidRPr="00DD0FAD">
              <w:t xml:space="preserve"> (droite)</w:t>
            </w:r>
          </w:p>
        </w:tc>
      </w:tr>
    </w:tbl>
    <w:p w:rsidR="00064E13" w:rsidRPr="00DD0FAD" w:rsidRDefault="00123E25" w:rsidP="001B374A">
      <w:pPr>
        <w:jc w:val="center"/>
      </w:pPr>
      <w:r w:rsidRPr="00DD0FAD">
        <w:rPr>
          <w:noProof/>
          <w:lang w:val="en-US" w:eastAsia="en-US"/>
        </w:rPr>
        <w:drawing>
          <wp:inline distT="0" distB="0" distL="0" distR="0">
            <wp:extent cx="5943600" cy="3027680"/>
            <wp:effectExtent l="1905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5943600" cy="3027680"/>
                    </a:xfrm>
                    <a:prstGeom prst="rect">
                      <a:avLst/>
                    </a:prstGeom>
                    <a:noFill/>
                    <a:ln w="9525">
                      <a:noFill/>
                      <a:miter lim="800000"/>
                      <a:headEnd/>
                      <a:tailEnd/>
                    </a:ln>
                  </pic:spPr>
                </pic:pic>
              </a:graphicData>
            </a:graphic>
          </wp:inline>
        </w:drawing>
      </w:r>
    </w:p>
    <w:p w:rsidR="001B374A" w:rsidRPr="00DD0FAD" w:rsidRDefault="001B374A" w:rsidP="001B374A">
      <w:pPr>
        <w:pStyle w:val="Caption"/>
        <w:jc w:val="center"/>
        <w:rPr>
          <w:rFonts w:ascii="Times New Roman" w:hAnsi="Times New Roman" w:cs="Times New Roman"/>
          <w:lang w:val="fr-CA"/>
        </w:rPr>
      </w:pPr>
      <w:bookmarkStart w:id="52" w:name="_Toc469574979"/>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22</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Question 3 – Objectif 2-3 – Indicateurs d'erreurs – Précipitation totales</w:t>
      </w:r>
      <w:bookmarkEnd w:id="52"/>
    </w:p>
    <w:tbl>
      <w:tblPr>
        <w:tblStyle w:val="LightList-Accent11"/>
        <w:tblW w:w="0" w:type="auto"/>
        <w:jc w:val="center"/>
        <w:tblLook w:val="04A0"/>
      </w:tblPr>
      <w:tblGrid>
        <w:gridCol w:w="2394"/>
        <w:gridCol w:w="2394"/>
        <w:gridCol w:w="2394"/>
        <w:gridCol w:w="2394"/>
      </w:tblGrid>
      <w:tr w:rsidR="00064E13" w:rsidRPr="00DD0FAD" w:rsidTr="005F0682">
        <w:trPr>
          <w:cnfStyle w:val="100000000000"/>
          <w:jc w:val="center"/>
        </w:trPr>
        <w:tc>
          <w:tcPr>
            <w:cnfStyle w:val="001000000000"/>
            <w:tcW w:w="2394" w:type="dxa"/>
          </w:tcPr>
          <w:p w:rsidR="00064E13" w:rsidRPr="00DD0FAD" w:rsidRDefault="007238C2" w:rsidP="005F0682">
            <w:pPr>
              <w:jc w:val="center"/>
            </w:pPr>
            <w:r>
              <w:t>krigeage</w:t>
            </w:r>
            <w:r w:rsidR="00064E13" w:rsidRPr="00DD0FAD">
              <w:t xml:space="preserve"> par défaut</w:t>
            </w:r>
          </w:p>
        </w:tc>
        <w:tc>
          <w:tcPr>
            <w:tcW w:w="2394" w:type="dxa"/>
          </w:tcPr>
          <w:p w:rsidR="00064E13" w:rsidRPr="00DD0FAD" w:rsidRDefault="007238C2" w:rsidP="005F0682">
            <w:pPr>
              <w:jc w:val="center"/>
              <w:cnfStyle w:val="100000000000"/>
            </w:pPr>
            <w:r>
              <w:t>krigeage</w:t>
            </w:r>
            <w:r w:rsidR="00064E13" w:rsidRPr="00DD0FAD">
              <w:t xml:space="preserve"> sans anisotropie</w:t>
            </w:r>
          </w:p>
        </w:tc>
        <w:tc>
          <w:tcPr>
            <w:tcW w:w="2394" w:type="dxa"/>
          </w:tcPr>
          <w:p w:rsidR="00064E13" w:rsidRPr="00DD0FAD" w:rsidRDefault="007238C2" w:rsidP="005F0682">
            <w:pPr>
              <w:jc w:val="center"/>
              <w:cnfStyle w:val="100000000000"/>
            </w:pPr>
            <w:r>
              <w:t>krigeage</w:t>
            </w:r>
            <w:r w:rsidR="00064E13" w:rsidRPr="00DD0FAD">
              <w:t xml:space="preserve"> avec anisotropie</w:t>
            </w:r>
          </w:p>
        </w:tc>
        <w:tc>
          <w:tcPr>
            <w:tcW w:w="2394" w:type="dxa"/>
          </w:tcPr>
          <w:p w:rsidR="00064E13" w:rsidRPr="00DD0FAD" w:rsidRDefault="00064E13" w:rsidP="005F0682">
            <w:pPr>
              <w:jc w:val="center"/>
              <w:cnfStyle w:val="100000000000"/>
            </w:pPr>
            <w:r w:rsidRPr="00DD0FAD">
              <w:t>EBK</w:t>
            </w:r>
          </w:p>
        </w:tc>
      </w:tr>
    </w:tbl>
    <w:p w:rsidR="0035663F" w:rsidRPr="00DD0FAD" w:rsidRDefault="0086383B" w:rsidP="001B374A">
      <w:pPr>
        <w:jc w:val="center"/>
      </w:pPr>
      <w:r w:rsidRPr="00DD0FAD">
        <w:rPr>
          <w:noProof/>
          <w:lang w:val="en-US" w:eastAsia="en-US"/>
        </w:rPr>
        <w:drawing>
          <wp:inline distT="0" distB="0" distL="0" distR="0">
            <wp:extent cx="5943600" cy="24066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5943600" cy="2406650"/>
                    </a:xfrm>
                    <a:prstGeom prst="rect">
                      <a:avLst/>
                    </a:prstGeom>
                    <a:noFill/>
                    <a:ln w="9525">
                      <a:noFill/>
                      <a:miter lim="800000"/>
                      <a:headEnd/>
                      <a:tailEnd/>
                    </a:ln>
                  </pic:spPr>
                </pic:pic>
              </a:graphicData>
            </a:graphic>
          </wp:inline>
        </w:drawing>
      </w:r>
    </w:p>
    <w:p w:rsidR="0035663F" w:rsidRPr="00DD0FAD" w:rsidRDefault="00064E13" w:rsidP="00064E13">
      <w:pPr>
        <w:pStyle w:val="Caption"/>
        <w:jc w:val="center"/>
        <w:rPr>
          <w:rFonts w:ascii="Times New Roman" w:hAnsi="Times New Roman" w:cs="Times New Roman"/>
          <w:b w:val="0"/>
          <w:smallCaps/>
          <w:color w:val="000000"/>
          <w:lang w:val="fr-CA"/>
        </w:rPr>
      </w:pPr>
      <w:bookmarkStart w:id="53" w:name="_Toc469574980"/>
      <w:r w:rsidRPr="00DD0FAD">
        <w:rPr>
          <w:rFonts w:ascii="Times New Roman" w:hAnsi="Times New Roman" w:cs="Times New Roman"/>
          <w:lang w:val="fr-CA"/>
        </w:rPr>
        <w:t xml:space="preserve">Figure </w:t>
      </w:r>
      <w:r w:rsidR="00430639" w:rsidRPr="00DD0FAD">
        <w:rPr>
          <w:rFonts w:ascii="Times New Roman" w:hAnsi="Times New Roman" w:cs="Times New Roman"/>
        </w:rPr>
        <w:fldChar w:fldCharType="begin"/>
      </w:r>
      <w:r w:rsidRPr="00DD0FAD">
        <w:rPr>
          <w:rFonts w:ascii="Times New Roman" w:hAnsi="Times New Roman" w:cs="Times New Roman"/>
          <w:lang w:val="fr-CA"/>
        </w:rPr>
        <w:instrText xml:space="preserve"> SEQ Figure \* ARABIC </w:instrText>
      </w:r>
      <w:r w:rsidR="00430639" w:rsidRPr="00DD0FAD">
        <w:rPr>
          <w:rFonts w:ascii="Times New Roman" w:hAnsi="Times New Roman" w:cs="Times New Roman"/>
        </w:rPr>
        <w:fldChar w:fldCharType="separate"/>
      </w:r>
      <w:r w:rsidR="00803610">
        <w:rPr>
          <w:rFonts w:ascii="Times New Roman" w:hAnsi="Times New Roman" w:cs="Times New Roman"/>
          <w:noProof/>
          <w:lang w:val="fr-CA"/>
        </w:rPr>
        <w:t>23</w:t>
      </w:r>
      <w:r w:rsidR="00430639" w:rsidRPr="00DD0FAD">
        <w:rPr>
          <w:rFonts w:ascii="Times New Roman" w:hAnsi="Times New Roman" w:cs="Times New Roman"/>
        </w:rPr>
        <w:fldChar w:fldCharType="end"/>
      </w:r>
      <w:r w:rsidRPr="00DD0FAD">
        <w:rPr>
          <w:rFonts w:ascii="Times New Roman" w:hAnsi="Times New Roman" w:cs="Times New Roman"/>
          <w:lang w:val="fr-CA"/>
        </w:rPr>
        <w:t xml:space="preserve"> : Question 3 – Objectif 2-3 – Surfaces des modèles d’interpolation – Précipitations totales</w:t>
      </w:r>
      <w:bookmarkEnd w:id="53"/>
    </w:p>
    <w:p w:rsidR="0035663F" w:rsidRPr="00DD0FAD" w:rsidRDefault="0035663F">
      <w:pPr>
        <w:rPr>
          <w:rFonts w:eastAsia="Garamond"/>
          <w:b/>
          <w:smallCaps/>
          <w:color w:val="000000"/>
          <w:lang w:eastAsia="en-US"/>
        </w:rPr>
      </w:pPr>
      <w:r w:rsidRPr="00DD0FAD">
        <w:br w:type="page"/>
      </w:r>
    </w:p>
    <w:p w:rsidR="00845AC9" w:rsidRPr="00DD0FAD" w:rsidRDefault="00845AC9" w:rsidP="00D70379">
      <w:pPr>
        <w:pStyle w:val="Heading1"/>
        <w:numPr>
          <w:ilvl w:val="0"/>
          <w:numId w:val="1"/>
        </w:numPr>
        <w:tabs>
          <w:tab w:val="left" w:pos="283"/>
        </w:tabs>
        <w:ind w:hanging="283"/>
        <w:contextualSpacing/>
        <w:rPr>
          <w:rFonts w:ascii="Times New Roman" w:hAnsi="Times New Roman" w:cs="Times New Roman"/>
          <w:lang w:val="fr-CA"/>
        </w:rPr>
      </w:pPr>
      <w:bookmarkStart w:id="54" w:name="_Toc469574957"/>
      <w:r w:rsidRPr="00DD0FAD">
        <w:rPr>
          <w:rFonts w:ascii="Times New Roman" w:hAnsi="Times New Roman" w:cs="Times New Roman"/>
          <w:lang w:val="fr-CA"/>
        </w:rPr>
        <w:lastRenderedPageBreak/>
        <w:t>Références bibliographiques</w:t>
      </w:r>
      <w:bookmarkEnd w:id="54"/>
    </w:p>
    <w:p w:rsidR="00845AC9" w:rsidRPr="00DD0FAD" w:rsidRDefault="00845AC9" w:rsidP="00845AC9">
      <w:pPr>
        <w:pStyle w:val="Normal1"/>
        <w:rPr>
          <w:rFonts w:ascii="Times New Roman" w:hAnsi="Times New Roman" w:cs="Times New Roman"/>
          <w:shd w:val="clear" w:color="auto" w:fill="FFFFFF"/>
          <w:lang w:val="fr-CA"/>
        </w:rPr>
      </w:pPr>
      <w:r w:rsidRPr="00DD0FAD">
        <w:rPr>
          <w:rFonts w:ascii="Times New Roman" w:hAnsi="Times New Roman" w:cs="Times New Roman"/>
          <w:shd w:val="clear" w:color="auto" w:fill="FFFFFF"/>
          <w:lang w:val="fr-CA"/>
        </w:rPr>
        <w:t>{Auteur. Année.</w:t>
      </w:r>
      <w:r w:rsidRPr="00DD0FAD">
        <w:rPr>
          <w:rStyle w:val="apple-converted-space"/>
          <w:rFonts w:ascii="Times New Roman" w:hAnsi="Times New Roman" w:cs="Times New Roman"/>
          <w:shd w:val="clear" w:color="auto" w:fill="FFFFFF"/>
          <w:lang w:val="fr-CA"/>
        </w:rPr>
        <w:t> </w:t>
      </w:r>
      <w:r w:rsidRPr="00DD0FAD">
        <w:rPr>
          <w:rFonts w:ascii="Times New Roman" w:hAnsi="Times New Roman" w:cs="Times New Roman"/>
          <w:i/>
          <w:iCs/>
          <w:shd w:val="clear" w:color="auto" w:fill="FFFFFF"/>
          <w:lang w:val="fr-CA"/>
        </w:rPr>
        <w:t>Titre</w:t>
      </w:r>
      <w:r w:rsidRPr="00DD0FAD">
        <w:rPr>
          <w:rFonts w:ascii="Times New Roman" w:hAnsi="Times New Roman" w:cs="Times New Roman"/>
          <w:shd w:val="clear" w:color="auto" w:fill="FFFFFF"/>
          <w:lang w:val="fr-CA"/>
        </w:rPr>
        <w:t>. [Source au besoin - ministère, université, etc.]. [Si accessible par lien Internet : Consulté le Date. Hyperlien]}</w:t>
      </w:r>
    </w:p>
    <w:p w:rsidR="00845AC9" w:rsidRPr="00DD0FAD" w:rsidRDefault="00845AC9" w:rsidP="00845AC9"/>
    <w:p w:rsidR="00845AC9" w:rsidRPr="00DD0FAD" w:rsidRDefault="00845AC9" w:rsidP="00845AC9">
      <w:r w:rsidRPr="00DD0FAD">
        <w:t xml:space="preserve">UQAM. 1999. </w:t>
      </w:r>
      <w:r w:rsidRPr="00DD0FAD">
        <w:rPr>
          <w:i/>
        </w:rPr>
        <w:t>Le territoire</w:t>
      </w:r>
      <w:r w:rsidRPr="00DD0FAD">
        <w:t xml:space="preserve">. Consulté le 03 Décembre 2016. </w:t>
      </w:r>
      <w:hyperlink r:id="rId78" w:history="1">
        <w:r w:rsidRPr="00DD0FAD">
          <w:rPr>
            <w:rStyle w:val="Hyperlink"/>
          </w:rPr>
          <w:t>https://unites.uqam.ca/hypera/Quebec/territoire.htm</w:t>
        </w:r>
      </w:hyperlink>
    </w:p>
    <w:p w:rsidR="00845AC9" w:rsidRPr="00DD0FAD" w:rsidRDefault="00845AC9" w:rsidP="00845AC9"/>
    <w:p w:rsidR="00845AC9" w:rsidRPr="00DD0FAD" w:rsidRDefault="00845AC9" w:rsidP="00845AC9">
      <w:r w:rsidRPr="00DD0FAD">
        <w:t xml:space="preserve">MDDELCC. 2003. </w:t>
      </w:r>
      <w:r w:rsidRPr="00DD0FAD">
        <w:rPr>
          <w:i/>
        </w:rPr>
        <w:t>Suivi hydrologique de différentes stations hydrométriques</w:t>
      </w:r>
      <w:r w:rsidRPr="00DD0FAD">
        <w:t xml:space="preserve">. Consulté le 03 Décembre 2016.  </w:t>
      </w:r>
      <w:hyperlink r:id="rId79" w:history="1">
        <w:r w:rsidRPr="00DD0FAD">
          <w:rPr>
            <w:rStyle w:val="Hyperlink"/>
          </w:rPr>
          <w:t>https://www.cehq.gouv.qc.ca/suivihydro/default.asp</w:t>
        </w:r>
      </w:hyperlink>
    </w:p>
    <w:p w:rsidR="00845AC9" w:rsidRPr="00DD0FAD" w:rsidRDefault="00845AC9" w:rsidP="00845AC9"/>
    <w:p w:rsidR="0015295A" w:rsidRPr="00DD0FAD" w:rsidRDefault="004B6CF4" w:rsidP="0015295A">
      <w:r w:rsidRPr="00DD0FAD">
        <w:rPr>
          <w:lang w:val="en-US"/>
        </w:rPr>
        <w:t xml:space="preserve">ESRI. </w:t>
      </w:r>
      <w:r w:rsidR="002C4604" w:rsidRPr="00DD0FAD">
        <w:rPr>
          <w:lang w:val="en-US"/>
        </w:rPr>
        <w:t>2003</w:t>
      </w:r>
      <w:r w:rsidRPr="00DD0FAD">
        <w:rPr>
          <w:lang w:val="en-US"/>
        </w:rPr>
        <w:t xml:space="preserve">. </w:t>
      </w:r>
      <w:r w:rsidR="0015295A" w:rsidRPr="00DD0FAD">
        <w:rPr>
          <w:i/>
          <w:lang w:val="en-US"/>
        </w:rPr>
        <w:t xml:space="preserve">ArcGIS 9 </w:t>
      </w:r>
      <w:r w:rsidR="002C4604" w:rsidRPr="00DD0FAD">
        <w:rPr>
          <w:i/>
          <w:lang w:val="en-US"/>
        </w:rPr>
        <w:t>Using ArcGIS® Geostatistical Analyst</w:t>
      </w:r>
      <w:r w:rsidR="003A777F" w:rsidRPr="00DD0FAD">
        <w:rPr>
          <w:lang w:val="en-US"/>
        </w:rPr>
        <w:t xml:space="preserve">. </w:t>
      </w:r>
      <w:r w:rsidR="0015295A" w:rsidRPr="00DD0FAD">
        <w:t xml:space="preserve">Consulté le 10 Décembre 2016. </w:t>
      </w:r>
      <w:hyperlink r:id="rId80" w:history="1">
        <w:r w:rsidR="0015295A" w:rsidRPr="00DD0FAD">
          <w:rPr>
            <w:rStyle w:val="Hyperlink"/>
          </w:rPr>
          <w:t>http://dusk2.geo.orst.edu/gis/geostat_analyst.pdf</w:t>
        </w:r>
      </w:hyperlink>
    </w:p>
    <w:p w:rsidR="0015295A" w:rsidRPr="00DD0FAD" w:rsidRDefault="0015295A" w:rsidP="004B6CF4"/>
    <w:p w:rsidR="00507C07" w:rsidRPr="00DD0FAD" w:rsidRDefault="00507C07" w:rsidP="00507C07">
      <w:r w:rsidRPr="00DD0FAD">
        <w:t xml:space="preserve">ESRI. 2010. </w:t>
      </w:r>
      <w:r w:rsidRPr="00DD0FAD">
        <w:rPr>
          <w:i/>
        </w:rPr>
        <w:t>Geostatistical Analyst Tutorial</w:t>
      </w:r>
      <w:r w:rsidRPr="00DD0FAD">
        <w:t xml:space="preserve">. Consulté le 10 Décembre 2016. </w:t>
      </w:r>
      <w:hyperlink r:id="rId81" w:history="1">
        <w:r w:rsidRPr="00DD0FAD">
          <w:rPr>
            <w:rStyle w:val="Hyperlink"/>
          </w:rPr>
          <w:t>http://help.arcgis.com/en/arcgisdesktop/10.0/pdf/geostatistical-analyst-tutorial.pdf</w:t>
        </w:r>
      </w:hyperlink>
    </w:p>
    <w:p w:rsidR="00507C07" w:rsidRPr="00DD0FAD" w:rsidRDefault="00507C07" w:rsidP="004B6CF4"/>
    <w:p w:rsidR="00547D51" w:rsidRPr="00DD0FAD" w:rsidRDefault="00547D51" w:rsidP="00547D51">
      <w:r w:rsidRPr="00DD0FAD">
        <w:t xml:space="preserve">ESRI. 2014. </w:t>
      </w:r>
      <w:r w:rsidRPr="00DD0FAD">
        <w:rPr>
          <w:i/>
        </w:rPr>
        <w:t>Aide du logiciel ArcGIS 10.2.2</w:t>
      </w:r>
      <w:r w:rsidRPr="00DD0FAD">
        <w:t xml:space="preserve">. </w:t>
      </w:r>
    </w:p>
    <w:p w:rsidR="00547D51" w:rsidRPr="00DD0FAD" w:rsidRDefault="00547D51" w:rsidP="004B6CF4"/>
    <w:p w:rsidR="00AE7617" w:rsidRPr="00DD0FAD" w:rsidRDefault="00AE7617" w:rsidP="004B6CF4">
      <w:r w:rsidRPr="00DD0FAD">
        <w:rPr>
          <w:lang w:val="en-US"/>
        </w:rPr>
        <w:t>ESRI. 2016</w:t>
      </w:r>
      <w:r w:rsidR="00BA71A8" w:rsidRPr="00DD0FAD">
        <w:rPr>
          <w:lang w:val="en-US"/>
        </w:rPr>
        <w:t>a</w:t>
      </w:r>
      <w:r w:rsidRPr="00DD0FAD">
        <w:rPr>
          <w:lang w:val="en-US"/>
        </w:rPr>
        <w:t xml:space="preserve">. </w:t>
      </w:r>
      <w:r w:rsidRPr="00DD0FAD">
        <w:rPr>
          <w:i/>
          <w:lang w:val="en-US"/>
        </w:rPr>
        <w:t>An overview of the Geostatistical Analyst toolbar and toolbox</w:t>
      </w:r>
      <w:r w:rsidRPr="00DD0FAD">
        <w:rPr>
          <w:lang w:val="en-US"/>
        </w:rPr>
        <w:t xml:space="preserve">. </w:t>
      </w:r>
      <w:r w:rsidRPr="00A370DF">
        <w:t xml:space="preserve">Consulté le </w:t>
      </w:r>
      <w:r w:rsidR="000911B6" w:rsidRPr="00A370DF">
        <w:t xml:space="preserve">03 Décembre 2016. </w:t>
      </w:r>
      <w:hyperlink r:id="rId82" w:history="1">
        <w:r w:rsidRPr="00DD0FAD">
          <w:rPr>
            <w:rStyle w:val="Hyperlink"/>
          </w:rPr>
          <w:t>http://desktop.arcgis.com/fr/arcmap/10.3/tools/geostatistical-analyst-toolbox</w:t>
        </w:r>
      </w:hyperlink>
    </w:p>
    <w:p w:rsidR="00EE5C51" w:rsidRPr="00DD0FAD" w:rsidRDefault="00EE5C51" w:rsidP="00845AC9"/>
    <w:p w:rsidR="00E73471" w:rsidRPr="00DD0FAD" w:rsidRDefault="00E73471" w:rsidP="00845AC9">
      <w:r w:rsidRPr="00DD0FAD">
        <w:t>ESRI. 2016b.</w:t>
      </w:r>
      <w:r w:rsidR="00F674BD" w:rsidRPr="00DD0FAD">
        <w:t xml:space="preserve"> </w:t>
      </w:r>
      <w:r w:rsidR="00F674BD" w:rsidRPr="00DD0FAD">
        <w:rPr>
          <w:i/>
        </w:rPr>
        <w:t>GeoStatistical Analyst</w:t>
      </w:r>
      <w:r w:rsidR="00F674BD" w:rsidRPr="00DD0FAD">
        <w:t xml:space="preserve">. Consulté le 11 Décembre 2016. </w:t>
      </w:r>
      <w:hyperlink r:id="rId83" w:history="1">
        <w:r w:rsidRPr="00DD0FAD">
          <w:rPr>
            <w:rStyle w:val="Hyperlink"/>
          </w:rPr>
          <w:t>http://pro.arcgis.com/fr/pro-app/help/analysis/geostatistical-analyst</w:t>
        </w:r>
      </w:hyperlink>
    </w:p>
    <w:p w:rsidR="00EE5C51" w:rsidRPr="00DD0FAD" w:rsidRDefault="00EE5C51" w:rsidP="00845AC9"/>
    <w:p w:rsidR="000768EF" w:rsidRPr="00DD0FAD" w:rsidRDefault="00EE5C51" w:rsidP="00845AC9">
      <w:r w:rsidRPr="00DD0FAD">
        <w:t xml:space="preserve">ESRI. 2016c. </w:t>
      </w:r>
      <w:r w:rsidRPr="00DD0FAD">
        <w:rPr>
          <w:i/>
        </w:rPr>
        <w:t>GeoStatistical Analyst</w:t>
      </w:r>
      <w:r w:rsidRPr="00DD0FAD">
        <w:t xml:space="preserve">. Consulté le 11 Décembre 2016. </w:t>
      </w:r>
      <w:hyperlink r:id="rId84" w:history="1">
        <w:r w:rsidR="00A5764A" w:rsidRPr="00DD0FAD">
          <w:rPr>
            <w:rStyle w:val="Hyperlink"/>
          </w:rPr>
          <w:t>http://desktop.arcgis.com/fr/arcmap/10.3/guide-books/extensions/geostatistical-analyst</w:t>
        </w:r>
      </w:hyperlink>
    </w:p>
    <w:p w:rsidR="00A5764A" w:rsidRPr="00DD0FAD" w:rsidRDefault="00A5764A" w:rsidP="00845AC9"/>
    <w:p w:rsidR="00845AC9" w:rsidRPr="00DD0FAD" w:rsidRDefault="00845AC9" w:rsidP="00845AC9">
      <w:r w:rsidRPr="00DD0FAD">
        <w:t xml:space="preserve">R.Fournier. 2005. </w:t>
      </w:r>
      <w:r w:rsidRPr="00DD0FAD">
        <w:rPr>
          <w:i/>
        </w:rPr>
        <w:t xml:space="preserve">Cours d’analyse et de modélisation spatiale. </w:t>
      </w:r>
      <w:r w:rsidRPr="00DD0FAD">
        <w:t>Département de géomatique appliquée. Université de Sherbrooke.</w:t>
      </w:r>
    </w:p>
    <w:p w:rsidR="00845AC9" w:rsidRPr="00DD0FAD" w:rsidRDefault="00845AC9" w:rsidP="00845AC9"/>
    <w:p w:rsidR="00845AC9" w:rsidRPr="00DD0FAD" w:rsidRDefault="00845AC9" w:rsidP="00845AC9">
      <w:pPr>
        <w:rPr>
          <w:i/>
        </w:rPr>
      </w:pPr>
      <w:r w:rsidRPr="00DD0FAD">
        <w:t xml:space="preserve">S.Baillargeon. 2005. </w:t>
      </w:r>
      <w:r w:rsidRPr="00DD0FAD">
        <w:rPr>
          <w:i/>
        </w:rPr>
        <w:t>Le krigeage : revue de la théorie et application à l'interpolation spatiale de</w:t>
      </w:r>
    </w:p>
    <w:p w:rsidR="00845AC9" w:rsidRPr="00DD0FAD" w:rsidRDefault="00845AC9" w:rsidP="00845AC9">
      <w:r w:rsidRPr="00DD0FAD">
        <w:rPr>
          <w:i/>
        </w:rPr>
        <w:t>données de précipitations</w:t>
      </w:r>
      <w:r w:rsidRPr="00DD0FAD">
        <w:t>. Faculté des sciences et de génie, Université de Laval.</w:t>
      </w:r>
    </w:p>
    <w:p w:rsidR="00845AC9" w:rsidRPr="00DD0FAD" w:rsidRDefault="00845AC9" w:rsidP="00845AC9"/>
    <w:p w:rsidR="00845AC9" w:rsidRPr="00DD0FAD" w:rsidRDefault="00845AC9" w:rsidP="00845AC9">
      <w:pPr>
        <w:rPr>
          <w:color w:val="0070C0"/>
          <w:u w:val="single"/>
        </w:rPr>
      </w:pPr>
      <w:r w:rsidRPr="00DD0FAD">
        <w:t xml:space="preserve">RNCAN. 2016. </w:t>
      </w:r>
      <w:r w:rsidRPr="00DD0FAD">
        <w:rPr>
          <w:i/>
        </w:rPr>
        <w:t>Données Gratuites Géogratis</w:t>
      </w:r>
      <w:r w:rsidRPr="00DD0FAD">
        <w:t xml:space="preserve">. Ressources naturelles Canada. Gouvernement du Canada. </w:t>
      </w:r>
      <w:hyperlink r:id="rId85" w:history="1">
        <w:r w:rsidRPr="00DD0FAD">
          <w:rPr>
            <w:rStyle w:val="Hyperlink"/>
          </w:rPr>
          <w:t>http://ftp.geogratis.gc.ca/pub/nrcan_rncan/vector/canvec/shp/Elevation/</w:t>
        </w:r>
      </w:hyperlink>
    </w:p>
    <w:p w:rsidR="00845AC9" w:rsidRPr="00DD0FAD" w:rsidRDefault="00845AC9" w:rsidP="00845AC9">
      <w:pPr>
        <w:rPr>
          <w:rFonts w:eastAsia="Garamond"/>
          <w:b/>
          <w:smallCaps/>
          <w:color w:val="000000"/>
          <w:lang w:eastAsia="en-US"/>
        </w:rPr>
      </w:pPr>
    </w:p>
    <w:p w:rsidR="00555DF0" w:rsidRDefault="00555DF0" w:rsidP="00845AC9">
      <w:r>
        <w:t>Pierre-A</w:t>
      </w:r>
      <w:r w:rsidR="00800F9D">
        <w:t xml:space="preserve">ndré </w:t>
      </w:r>
      <w:proofErr w:type="spellStart"/>
      <w:r w:rsidR="00800F9D">
        <w:t>Bourque</w:t>
      </w:r>
      <w:proofErr w:type="spellEnd"/>
      <w:r>
        <w:t xml:space="preserve">. </w:t>
      </w:r>
      <w:r w:rsidR="00484DE2">
        <w:t>2010</w:t>
      </w:r>
      <w:r>
        <w:t xml:space="preserve">. </w:t>
      </w:r>
      <w:r w:rsidR="00800F9D" w:rsidRPr="00800F9D">
        <w:rPr>
          <w:i/>
        </w:rPr>
        <w:t>Planète Terre</w:t>
      </w:r>
      <w:r w:rsidR="00800F9D">
        <w:t>. Département de Géologie et de Génie géologique de l’</w:t>
      </w:r>
      <w:r>
        <w:t xml:space="preserve">Université Laval. Consulté le 3 Décembre 2016. </w:t>
      </w:r>
      <w:hyperlink r:id="rId86" w:history="1">
        <w:r w:rsidR="00CA0033" w:rsidRPr="00894FAD">
          <w:rPr>
            <w:rStyle w:val="Hyperlink"/>
          </w:rPr>
          <w:t>http://www2.ggl.ulaval.ca/personnel/bourque/intro.pt/planete_terre.html</w:t>
        </w:r>
      </w:hyperlink>
    </w:p>
    <w:p w:rsidR="00845AC9" w:rsidRPr="00DD0FAD" w:rsidRDefault="00845AC9" w:rsidP="00845AC9">
      <w:pPr>
        <w:rPr>
          <w:rFonts w:eastAsia="Garamond"/>
          <w:b/>
          <w:smallCaps/>
          <w:color w:val="000000"/>
          <w:lang w:eastAsia="en-US"/>
        </w:rPr>
      </w:pPr>
    </w:p>
    <w:p w:rsidR="00696B37" w:rsidRPr="00DD0FAD" w:rsidRDefault="00D0095D" w:rsidP="00A14730">
      <w:pPr>
        <w:rPr>
          <w:lang w:eastAsia="en-US"/>
        </w:rPr>
      </w:pPr>
      <w:r w:rsidRPr="00DD0FAD">
        <w:rPr>
          <w:lang w:eastAsia="en-US"/>
        </w:rPr>
        <w:t xml:space="preserve">Environnement </w:t>
      </w:r>
      <w:r w:rsidR="00696B37" w:rsidRPr="00DD0FAD">
        <w:rPr>
          <w:lang w:eastAsia="en-US"/>
        </w:rPr>
        <w:t xml:space="preserve">Canada. 2016. </w:t>
      </w:r>
      <w:r w:rsidR="00696B37" w:rsidRPr="00DD0FAD">
        <w:rPr>
          <w:i/>
          <w:lang w:eastAsia="en-US"/>
        </w:rPr>
        <w:t>Données climatiques historiques</w:t>
      </w:r>
      <w:r w:rsidR="00696B37" w:rsidRPr="00DD0FAD">
        <w:rPr>
          <w:lang w:eastAsia="en-US"/>
        </w:rPr>
        <w:t>. Consulté le 1</w:t>
      </w:r>
      <w:r w:rsidR="00696B37" w:rsidRPr="00DD0FAD">
        <w:rPr>
          <w:vertAlign w:val="superscript"/>
          <w:lang w:eastAsia="en-US"/>
        </w:rPr>
        <w:t>er</w:t>
      </w:r>
      <w:r w:rsidR="00696B37" w:rsidRPr="00DD0FAD">
        <w:rPr>
          <w:lang w:eastAsia="en-US"/>
        </w:rPr>
        <w:t xml:space="preserve"> Décembre 2016.</w:t>
      </w:r>
    </w:p>
    <w:p w:rsidR="004B71EA" w:rsidRPr="00DD0FAD" w:rsidRDefault="00430639" w:rsidP="00A14730">
      <w:pPr>
        <w:rPr>
          <w:lang w:eastAsia="en-US"/>
        </w:rPr>
      </w:pPr>
      <w:hyperlink r:id="rId87" w:history="1">
        <w:r w:rsidR="00696B37" w:rsidRPr="00DD0FAD">
          <w:rPr>
            <w:rStyle w:val="Hyperlink"/>
            <w:lang w:eastAsia="en-US"/>
          </w:rPr>
          <w:t>http://climat.meteo.gc.ca/prods_servs/cdn_climate_summary_f.html</w:t>
        </w:r>
      </w:hyperlink>
    </w:p>
    <w:sectPr w:rsidR="004B71EA" w:rsidRPr="00DD0FAD" w:rsidSect="00C42B74">
      <w:headerReference w:type="default" r:id="rId88"/>
      <w:footerReference w:type="default" r:id="rId89"/>
      <w:pgSz w:w="12240" w:h="15840"/>
      <w:pgMar w:top="1440" w:right="1440" w:bottom="1440" w:left="1440"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2C7B" w:rsidRDefault="00DA2C7B" w:rsidP="00E8231C">
      <w:r>
        <w:separator/>
      </w:r>
    </w:p>
  </w:endnote>
  <w:endnote w:type="continuationSeparator" w:id="0">
    <w:p w:rsidR="00DA2C7B" w:rsidRDefault="00DA2C7B" w:rsidP="00E8231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B74" w:rsidRDefault="00C42B74" w:rsidP="00C42B74">
    <w:pPr>
      <w:pStyle w:val="Normal1"/>
      <w:tabs>
        <w:tab w:val="center" w:pos="4986"/>
        <w:tab w:val="right" w:pos="9972"/>
      </w:tabs>
      <w:rPr>
        <w:i/>
      </w:rPr>
    </w:pPr>
  </w:p>
  <w:p w:rsidR="00555DF0" w:rsidRDefault="00555DF0" w:rsidP="00C42B74">
    <w:pPr>
      <w:pStyle w:val="Normal1"/>
      <w:tabs>
        <w:tab w:val="center" w:pos="4986"/>
        <w:tab w:val="right" w:pos="9972"/>
      </w:tabs>
    </w:pPr>
    <w:r>
      <w:rPr>
        <w:i/>
      </w:rPr>
      <w:t xml:space="preserve">A2016-GMQ706 - TP #1 </w:t>
    </w:r>
    <w:r>
      <w:rPr>
        <w:i/>
      </w:rPr>
      <w:tab/>
    </w:r>
    <w:r>
      <w:rPr>
        <w:i/>
      </w:rPr>
      <w:tab/>
      <w:t>-</w:t>
    </w:r>
    <w:fldSimple w:instr="PAGE">
      <w:r w:rsidR="00364E32">
        <w:rPr>
          <w:noProof/>
        </w:rPr>
        <w:t>1</w:t>
      </w:r>
    </w:fldSimple>
    <w:r>
      <w:rPr>
        <w:i/>
      </w:rPr>
      <w:t>-</w:t>
    </w:r>
    <w:r>
      <w:rPr>
        <w:noProof/>
      </w:rPr>
      <w:drawing>
        <wp:anchor distT="0" distB="0" distL="114300" distR="114300" simplePos="0" relativeHeight="251658752" behindDoc="0" locked="0" layoutInCell="0" allowOverlap="1">
          <wp:simplePos x="0" y="0"/>
          <wp:positionH relativeFrom="margin">
            <wp:posOffset>0</wp:posOffset>
          </wp:positionH>
          <wp:positionV relativeFrom="paragraph">
            <wp:posOffset>0</wp:posOffset>
          </wp:positionV>
          <wp:extent cx="12700" cy="12700"/>
          <wp:effectExtent l="0" t="0" r="0" b="0"/>
          <wp:wrapNone/>
          <wp:docPr id="1"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00" cy="12700"/>
                  </a:xfrm>
                  <a:prstGeom prst="rect">
                    <a:avLst/>
                  </a:prstGeom>
                  <a:noFill/>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2C7B" w:rsidRDefault="00DA2C7B" w:rsidP="00E8231C">
      <w:r>
        <w:separator/>
      </w:r>
    </w:p>
  </w:footnote>
  <w:footnote w:type="continuationSeparator" w:id="0">
    <w:p w:rsidR="00DA2C7B" w:rsidRDefault="00DA2C7B" w:rsidP="00E8231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2B74" w:rsidRDefault="00555DF0" w:rsidP="00C42B74">
    <w:pPr>
      <w:pStyle w:val="Normal1"/>
      <w:jc w:val="center"/>
      <w:rPr>
        <w:i/>
        <w:sz w:val="28"/>
        <w:szCs w:val="28"/>
      </w:rPr>
    </w:pPr>
    <w:r w:rsidRPr="008A0932">
      <w:rPr>
        <w:i/>
        <w:noProof/>
      </w:rPr>
      <w:drawing>
        <wp:anchor distT="0" distB="0" distL="114300" distR="114300" simplePos="0" relativeHeight="251656704" behindDoc="0" locked="0" layoutInCell="0" allowOverlap="1">
          <wp:simplePos x="0" y="0"/>
          <wp:positionH relativeFrom="margin">
            <wp:posOffset>0</wp:posOffset>
          </wp:positionH>
          <wp:positionV relativeFrom="paragraph">
            <wp:posOffset>0</wp:posOffset>
          </wp:positionV>
          <wp:extent cx="12700" cy="12700"/>
          <wp:effectExtent l="0" t="0" r="0" b="0"/>
          <wp:wrapNone/>
          <wp:docPr id="3" name="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00" cy="12700"/>
                  </a:xfrm>
                  <a:prstGeom prst="rect">
                    <a:avLst/>
                  </a:prstGeom>
                  <a:noFill/>
                </pic:spPr>
              </pic:pic>
            </a:graphicData>
          </a:graphic>
        </wp:anchor>
      </w:drawing>
    </w:r>
    <w:r w:rsidRPr="008A0932">
      <w:rPr>
        <w:i/>
        <w:sz w:val="28"/>
        <w:szCs w:val="28"/>
      </w:rPr>
      <w:t>Rapport</w:t>
    </w:r>
  </w:p>
  <w:p w:rsidR="00555DF0" w:rsidRPr="00C42B74" w:rsidRDefault="00555DF0" w:rsidP="00C42B74">
    <w:pPr>
      <w:pStyle w:val="Normal1"/>
      <w:jc w:val="center"/>
      <w:rPr>
        <w:i/>
      </w:rPr>
    </w:pPr>
    <w:r>
      <w:rPr>
        <w:noProof/>
      </w:rPr>
      <w:drawing>
        <wp:anchor distT="0" distB="0" distL="114300" distR="114300" simplePos="0" relativeHeight="251657728" behindDoc="0" locked="0" layoutInCell="0" allowOverlap="1">
          <wp:simplePos x="0" y="0"/>
          <wp:positionH relativeFrom="margin">
            <wp:posOffset>0</wp:posOffset>
          </wp:positionH>
          <wp:positionV relativeFrom="paragraph">
            <wp:posOffset>0</wp:posOffset>
          </wp:positionV>
          <wp:extent cx="12700" cy="12700"/>
          <wp:effectExtent l="0" t="0" r="0" b="0"/>
          <wp:wrapNone/>
          <wp:docPr id="2" name="imag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00" cy="12700"/>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C120C"/>
    <w:multiLevelType w:val="hybridMultilevel"/>
    <w:tmpl w:val="68CEFFDE"/>
    <w:lvl w:ilvl="0" w:tplc="04090001">
      <w:start w:val="1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F42D00"/>
    <w:multiLevelType w:val="hybridMultilevel"/>
    <w:tmpl w:val="8F540530"/>
    <w:lvl w:ilvl="0" w:tplc="D80CC9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A3D2982"/>
    <w:multiLevelType w:val="hybridMultilevel"/>
    <w:tmpl w:val="20408624"/>
    <w:lvl w:ilvl="0" w:tplc="E4646070">
      <w:start w:val="1"/>
      <w:numFmt w:val="upp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B643A1"/>
    <w:multiLevelType w:val="hybridMultilevel"/>
    <w:tmpl w:val="E48212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2E4915"/>
    <w:multiLevelType w:val="hybridMultilevel"/>
    <w:tmpl w:val="D4C08C1E"/>
    <w:lvl w:ilvl="0" w:tplc="AD342432">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3E4697"/>
    <w:multiLevelType w:val="multilevel"/>
    <w:tmpl w:val="23027764"/>
    <w:lvl w:ilvl="0">
      <w:start w:val="1"/>
      <w:numFmt w:val="decimal"/>
      <w:lvlText w:val="%1."/>
      <w:lvlJc w:val="left"/>
      <w:pPr>
        <w:ind w:left="283" w:firstLine="0"/>
      </w:pPr>
    </w:lvl>
    <w:lvl w:ilvl="1">
      <w:start w:val="1"/>
      <w:numFmt w:val="decimal"/>
      <w:lvlText w:val="%1.%2."/>
      <w:lvlJc w:val="left"/>
      <w:pPr>
        <w:ind w:left="283" w:firstLine="0"/>
      </w:pPr>
    </w:lvl>
    <w:lvl w:ilvl="2">
      <w:start w:val="1"/>
      <w:numFmt w:val="decimal"/>
      <w:lvlText w:val="%1.%2.%3."/>
      <w:lvlJc w:val="left"/>
      <w:pPr>
        <w:ind w:left="283" w:firstLine="0"/>
      </w:pPr>
    </w:lvl>
    <w:lvl w:ilvl="3">
      <w:start w:val="1"/>
      <w:numFmt w:val="decimal"/>
      <w:lvlText w:val="%1.%2.%3.%4."/>
      <w:lvlJc w:val="left"/>
      <w:pPr>
        <w:ind w:left="1134" w:firstLine="851"/>
      </w:pPr>
    </w:lvl>
    <w:lvl w:ilvl="4">
      <w:start w:val="1"/>
      <w:numFmt w:val="decimal"/>
      <w:lvlText w:val="%1.%2.%3.%4.%5."/>
      <w:lvlJc w:val="left"/>
      <w:pPr>
        <w:ind w:left="1417" w:firstLine="1134"/>
      </w:pPr>
    </w:lvl>
    <w:lvl w:ilvl="5">
      <w:start w:val="1"/>
      <w:numFmt w:val="decimal"/>
      <w:lvlText w:val="%1.%2.%3.%4.%5.%6."/>
      <w:lvlJc w:val="left"/>
      <w:pPr>
        <w:ind w:left="1701" w:firstLine="1417"/>
      </w:pPr>
    </w:lvl>
    <w:lvl w:ilvl="6">
      <w:start w:val="1"/>
      <w:numFmt w:val="decimal"/>
      <w:lvlText w:val="%1.%2.%3.%4.%5.%6.%7."/>
      <w:lvlJc w:val="left"/>
      <w:pPr>
        <w:ind w:left="1984" w:firstLine="1701"/>
      </w:pPr>
    </w:lvl>
    <w:lvl w:ilvl="7">
      <w:start w:val="1"/>
      <w:numFmt w:val="decimal"/>
      <w:lvlText w:val="%1.%2.%3.%4.%5.%6.%7.%8."/>
      <w:lvlJc w:val="left"/>
      <w:pPr>
        <w:ind w:left="2268" w:firstLine="1985"/>
      </w:pPr>
    </w:lvl>
    <w:lvl w:ilvl="8">
      <w:start w:val="1"/>
      <w:numFmt w:val="decimal"/>
      <w:lvlText w:val="%1.%2.%3.%4.%5.%6.%7.%8.%9."/>
      <w:lvlJc w:val="left"/>
      <w:pPr>
        <w:ind w:left="2551" w:firstLine="2268"/>
      </w:pPr>
    </w:lvl>
  </w:abstractNum>
  <w:abstractNum w:abstractNumId="6">
    <w:nsid w:val="3DBC17E7"/>
    <w:multiLevelType w:val="hybridMultilevel"/>
    <w:tmpl w:val="5C94FC82"/>
    <w:lvl w:ilvl="0" w:tplc="0C0C0017">
      <w:start w:val="1"/>
      <w:numFmt w:val="lowerLetter"/>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7">
    <w:nsid w:val="44123874"/>
    <w:multiLevelType w:val="hybridMultilevel"/>
    <w:tmpl w:val="20408624"/>
    <w:lvl w:ilvl="0" w:tplc="E4646070">
      <w:start w:val="1"/>
      <w:numFmt w:val="upp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253218"/>
    <w:multiLevelType w:val="multilevel"/>
    <w:tmpl w:val="23027764"/>
    <w:lvl w:ilvl="0">
      <w:start w:val="1"/>
      <w:numFmt w:val="decimal"/>
      <w:lvlText w:val="%1."/>
      <w:lvlJc w:val="left"/>
      <w:pPr>
        <w:ind w:left="283" w:firstLine="0"/>
      </w:pPr>
    </w:lvl>
    <w:lvl w:ilvl="1">
      <w:start w:val="1"/>
      <w:numFmt w:val="decimal"/>
      <w:lvlText w:val="%1.%2."/>
      <w:lvlJc w:val="left"/>
      <w:pPr>
        <w:ind w:left="283" w:firstLine="0"/>
      </w:pPr>
    </w:lvl>
    <w:lvl w:ilvl="2">
      <w:start w:val="1"/>
      <w:numFmt w:val="decimal"/>
      <w:lvlText w:val="%1.%2.%3."/>
      <w:lvlJc w:val="left"/>
      <w:pPr>
        <w:ind w:left="283" w:firstLine="0"/>
      </w:pPr>
    </w:lvl>
    <w:lvl w:ilvl="3">
      <w:start w:val="1"/>
      <w:numFmt w:val="decimal"/>
      <w:lvlText w:val="%1.%2.%3.%4."/>
      <w:lvlJc w:val="left"/>
      <w:pPr>
        <w:ind w:left="1134" w:firstLine="851"/>
      </w:pPr>
    </w:lvl>
    <w:lvl w:ilvl="4">
      <w:start w:val="1"/>
      <w:numFmt w:val="decimal"/>
      <w:lvlText w:val="%1.%2.%3.%4.%5."/>
      <w:lvlJc w:val="left"/>
      <w:pPr>
        <w:ind w:left="1417" w:firstLine="1134"/>
      </w:pPr>
    </w:lvl>
    <w:lvl w:ilvl="5">
      <w:start w:val="1"/>
      <w:numFmt w:val="decimal"/>
      <w:lvlText w:val="%1.%2.%3.%4.%5.%6."/>
      <w:lvlJc w:val="left"/>
      <w:pPr>
        <w:ind w:left="1701" w:firstLine="1417"/>
      </w:pPr>
    </w:lvl>
    <w:lvl w:ilvl="6">
      <w:start w:val="1"/>
      <w:numFmt w:val="decimal"/>
      <w:lvlText w:val="%1.%2.%3.%4.%5.%6.%7."/>
      <w:lvlJc w:val="left"/>
      <w:pPr>
        <w:ind w:left="1984" w:firstLine="1701"/>
      </w:pPr>
    </w:lvl>
    <w:lvl w:ilvl="7">
      <w:start w:val="1"/>
      <w:numFmt w:val="decimal"/>
      <w:lvlText w:val="%1.%2.%3.%4.%5.%6.%7.%8."/>
      <w:lvlJc w:val="left"/>
      <w:pPr>
        <w:ind w:left="2268" w:firstLine="1985"/>
      </w:pPr>
    </w:lvl>
    <w:lvl w:ilvl="8">
      <w:start w:val="1"/>
      <w:numFmt w:val="decimal"/>
      <w:lvlText w:val="%1.%2.%3.%4.%5.%6.%7.%8.%9."/>
      <w:lvlJc w:val="left"/>
      <w:pPr>
        <w:ind w:left="2551" w:firstLine="2268"/>
      </w:pPr>
    </w:lvl>
  </w:abstractNum>
  <w:abstractNum w:abstractNumId="9">
    <w:nsid w:val="5F947EB2"/>
    <w:multiLevelType w:val="hybridMultilevel"/>
    <w:tmpl w:val="D1F2EBAE"/>
    <w:lvl w:ilvl="0" w:tplc="EAEC1FFE">
      <w:numFmt w:val="bullet"/>
      <w:lvlText w:val=""/>
      <w:lvlJc w:val="left"/>
      <w:pPr>
        <w:ind w:left="720" w:hanging="360"/>
      </w:pPr>
      <w:rPr>
        <w:rFonts w:ascii="Symbol" w:eastAsia="Garamond"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A116A3D"/>
    <w:multiLevelType w:val="multilevel"/>
    <w:tmpl w:val="91166FFA"/>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1">
    <w:nsid w:val="6FF00E9C"/>
    <w:multiLevelType w:val="hybridMultilevel"/>
    <w:tmpl w:val="20408624"/>
    <w:lvl w:ilvl="0" w:tplc="E4646070">
      <w:start w:val="1"/>
      <w:numFmt w:val="upperLetter"/>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32809DC"/>
    <w:multiLevelType w:val="multilevel"/>
    <w:tmpl w:val="23027764"/>
    <w:lvl w:ilvl="0">
      <w:start w:val="1"/>
      <w:numFmt w:val="decimal"/>
      <w:lvlText w:val="%1."/>
      <w:lvlJc w:val="left"/>
      <w:pPr>
        <w:ind w:left="283" w:firstLine="0"/>
      </w:pPr>
    </w:lvl>
    <w:lvl w:ilvl="1">
      <w:start w:val="1"/>
      <w:numFmt w:val="decimal"/>
      <w:lvlText w:val="%1.%2."/>
      <w:lvlJc w:val="left"/>
      <w:pPr>
        <w:ind w:left="283" w:firstLine="0"/>
      </w:pPr>
    </w:lvl>
    <w:lvl w:ilvl="2">
      <w:start w:val="1"/>
      <w:numFmt w:val="decimal"/>
      <w:lvlText w:val="%1.%2.%3."/>
      <w:lvlJc w:val="left"/>
      <w:pPr>
        <w:ind w:left="283" w:firstLine="0"/>
      </w:pPr>
    </w:lvl>
    <w:lvl w:ilvl="3">
      <w:start w:val="1"/>
      <w:numFmt w:val="decimal"/>
      <w:lvlText w:val="%1.%2.%3.%4."/>
      <w:lvlJc w:val="left"/>
      <w:pPr>
        <w:ind w:left="1134" w:firstLine="851"/>
      </w:pPr>
    </w:lvl>
    <w:lvl w:ilvl="4">
      <w:start w:val="1"/>
      <w:numFmt w:val="decimal"/>
      <w:lvlText w:val="%1.%2.%3.%4.%5."/>
      <w:lvlJc w:val="left"/>
      <w:pPr>
        <w:ind w:left="1417" w:firstLine="1134"/>
      </w:pPr>
    </w:lvl>
    <w:lvl w:ilvl="5">
      <w:start w:val="1"/>
      <w:numFmt w:val="decimal"/>
      <w:lvlText w:val="%1.%2.%3.%4.%5.%6."/>
      <w:lvlJc w:val="left"/>
      <w:pPr>
        <w:ind w:left="1701" w:firstLine="1417"/>
      </w:pPr>
    </w:lvl>
    <w:lvl w:ilvl="6">
      <w:start w:val="1"/>
      <w:numFmt w:val="decimal"/>
      <w:lvlText w:val="%1.%2.%3.%4.%5.%6.%7."/>
      <w:lvlJc w:val="left"/>
      <w:pPr>
        <w:ind w:left="1984" w:firstLine="1701"/>
      </w:pPr>
    </w:lvl>
    <w:lvl w:ilvl="7">
      <w:start w:val="1"/>
      <w:numFmt w:val="decimal"/>
      <w:lvlText w:val="%1.%2.%3.%4.%5.%6.%7.%8."/>
      <w:lvlJc w:val="left"/>
      <w:pPr>
        <w:ind w:left="2268" w:firstLine="1985"/>
      </w:pPr>
    </w:lvl>
    <w:lvl w:ilvl="8">
      <w:start w:val="1"/>
      <w:numFmt w:val="decimal"/>
      <w:lvlText w:val="%1.%2.%3.%4.%5.%6.%7.%8.%9."/>
      <w:lvlJc w:val="left"/>
      <w:pPr>
        <w:ind w:left="2551" w:firstLine="2268"/>
      </w:pPr>
    </w:lvl>
  </w:abstractNum>
  <w:num w:numId="1">
    <w:abstractNumId w:val="8"/>
  </w:num>
  <w:num w:numId="2">
    <w:abstractNumId w:val="9"/>
  </w:num>
  <w:num w:numId="3">
    <w:abstractNumId w:val="4"/>
  </w:num>
  <w:num w:numId="4">
    <w:abstractNumId w:val="6"/>
  </w:num>
  <w:num w:numId="5">
    <w:abstractNumId w:val="11"/>
  </w:num>
  <w:num w:numId="6">
    <w:abstractNumId w:val="2"/>
  </w:num>
  <w:num w:numId="7">
    <w:abstractNumId w:val="7"/>
  </w:num>
  <w:num w:numId="8">
    <w:abstractNumId w:val="5"/>
  </w:num>
  <w:num w:numId="9">
    <w:abstractNumId w:val="0"/>
  </w:num>
  <w:num w:numId="10">
    <w:abstractNumId w:val="1"/>
  </w:num>
  <w:num w:numId="11">
    <w:abstractNumId w:val="10"/>
  </w:num>
  <w:num w:numId="12">
    <w:abstractNumId w:val="12"/>
  </w:num>
  <w:num w:numId="13">
    <w:abstractNumId w:val="3"/>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proofState w:spelling="clean" w:grammar="clean"/>
  <w:defaultTabStop w:val="720"/>
  <w:hyphenationZone w:val="425"/>
  <w:drawingGridHorizontalSpacing w:val="120"/>
  <w:displayHorizontalDrawingGridEvery w:val="2"/>
  <w:characterSpacingControl w:val="doNotCompress"/>
  <w:hdrShapeDefaults>
    <o:shapedefaults v:ext="edit" spidmax="72706"/>
  </w:hdrShapeDefaults>
  <w:footnotePr>
    <w:footnote w:id="-1"/>
    <w:footnote w:id="0"/>
  </w:footnotePr>
  <w:endnotePr>
    <w:endnote w:id="-1"/>
    <w:endnote w:id="0"/>
  </w:endnotePr>
  <w:compat/>
  <w:rsids>
    <w:rsidRoot w:val="00E8231C"/>
    <w:rsid w:val="0000031E"/>
    <w:rsid w:val="000003AE"/>
    <w:rsid w:val="00000E7B"/>
    <w:rsid w:val="000012C1"/>
    <w:rsid w:val="00001361"/>
    <w:rsid w:val="000013E4"/>
    <w:rsid w:val="00001F24"/>
    <w:rsid w:val="00002793"/>
    <w:rsid w:val="00002D8D"/>
    <w:rsid w:val="000045D8"/>
    <w:rsid w:val="00004C03"/>
    <w:rsid w:val="000057EC"/>
    <w:rsid w:val="000079B5"/>
    <w:rsid w:val="00007DE1"/>
    <w:rsid w:val="00012402"/>
    <w:rsid w:val="00012E2D"/>
    <w:rsid w:val="00013342"/>
    <w:rsid w:val="0001386E"/>
    <w:rsid w:val="00013BB0"/>
    <w:rsid w:val="00013FB1"/>
    <w:rsid w:val="0001485C"/>
    <w:rsid w:val="00014956"/>
    <w:rsid w:val="00015475"/>
    <w:rsid w:val="00016AE9"/>
    <w:rsid w:val="00017343"/>
    <w:rsid w:val="00020391"/>
    <w:rsid w:val="000203F2"/>
    <w:rsid w:val="00020B6A"/>
    <w:rsid w:val="0002254D"/>
    <w:rsid w:val="00023B41"/>
    <w:rsid w:val="00024267"/>
    <w:rsid w:val="00024F02"/>
    <w:rsid w:val="00025A68"/>
    <w:rsid w:val="00026ADC"/>
    <w:rsid w:val="00026C17"/>
    <w:rsid w:val="00026FBB"/>
    <w:rsid w:val="00027265"/>
    <w:rsid w:val="00027679"/>
    <w:rsid w:val="00027714"/>
    <w:rsid w:val="000300C1"/>
    <w:rsid w:val="00030364"/>
    <w:rsid w:val="000307AF"/>
    <w:rsid w:val="000329E2"/>
    <w:rsid w:val="00032C88"/>
    <w:rsid w:val="0003440C"/>
    <w:rsid w:val="00034B71"/>
    <w:rsid w:val="00037313"/>
    <w:rsid w:val="00037373"/>
    <w:rsid w:val="000430B3"/>
    <w:rsid w:val="000437DB"/>
    <w:rsid w:val="00043E08"/>
    <w:rsid w:val="00044A6C"/>
    <w:rsid w:val="00044FEA"/>
    <w:rsid w:val="00046B38"/>
    <w:rsid w:val="00046D32"/>
    <w:rsid w:val="0004747B"/>
    <w:rsid w:val="00050968"/>
    <w:rsid w:val="00050B34"/>
    <w:rsid w:val="000514F6"/>
    <w:rsid w:val="00052F19"/>
    <w:rsid w:val="00052FB7"/>
    <w:rsid w:val="000531C8"/>
    <w:rsid w:val="00056F93"/>
    <w:rsid w:val="00060F24"/>
    <w:rsid w:val="000612DA"/>
    <w:rsid w:val="000614A1"/>
    <w:rsid w:val="0006197F"/>
    <w:rsid w:val="00061A96"/>
    <w:rsid w:val="00062119"/>
    <w:rsid w:val="000626B8"/>
    <w:rsid w:val="00063723"/>
    <w:rsid w:val="0006410C"/>
    <w:rsid w:val="00064E13"/>
    <w:rsid w:val="00065D53"/>
    <w:rsid w:val="00066713"/>
    <w:rsid w:val="000670BE"/>
    <w:rsid w:val="00067846"/>
    <w:rsid w:val="00071483"/>
    <w:rsid w:val="0007298A"/>
    <w:rsid w:val="00073BC5"/>
    <w:rsid w:val="000742B0"/>
    <w:rsid w:val="00075D71"/>
    <w:rsid w:val="000768EF"/>
    <w:rsid w:val="000772EB"/>
    <w:rsid w:val="0008160E"/>
    <w:rsid w:val="00081681"/>
    <w:rsid w:val="000816C8"/>
    <w:rsid w:val="000821E5"/>
    <w:rsid w:val="00082F78"/>
    <w:rsid w:val="000841F7"/>
    <w:rsid w:val="00084C65"/>
    <w:rsid w:val="000851A3"/>
    <w:rsid w:val="00087DAE"/>
    <w:rsid w:val="00090348"/>
    <w:rsid w:val="000911B6"/>
    <w:rsid w:val="00092BBE"/>
    <w:rsid w:val="00092EE2"/>
    <w:rsid w:val="00093062"/>
    <w:rsid w:val="00094ADB"/>
    <w:rsid w:val="000965D7"/>
    <w:rsid w:val="000966D2"/>
    <w:rsid w:val="000973F0"/>
    <w:rsid w:val="00097BD7"/>
    <w:rsid w:val="00097D2E"/>
    <w:rsid w:val="000A0490"/>
    <w:rsid w:val="000A07E0"/>
    <w:rsid w:val="000A0F44"/>
    <w:rsid w:val="000A1858"/>
    <w:rsid w:val="000A2E6E"/>
    <w:rsid w:val="000A2FCD"/>
    <w:rsid w:val="000A37BF"/>
    <w:rsid w:val="000A38C2"/>
    <w:rsid w:val="000A4E55"/>
    <w:rsid w:val="000A513C"/>
    <w:rsid w:val="000B2C12"/>
    <w:rsid w:val="000B2F72"/>
    <w:rsid w:val="000B4615"/>
    <w:rsid w:val="000B516D"/>
    <w:rsid w:val="000B54AA"/>
    <w:rsid w:val="000B5A7B"/>
    <w:rsid w:val="000B67C6"/>
    <w:rsid w:val="000B788D"/>
    <w:rsid w:val="000B7AD5"/>
    <w:rsid w:val="000B7F26"/>
    <w:rsid w:val="000C0250"/>
    <w:rsid w:val="000C075C"/>
    <w:rsid w:val="000C07E2"/>
    <w:rsid w:val="000C1316"/>
    <w:rsid w:val="000C1974"/>
    <w:rsid w:val="000C1AF3"/>
    <w:rsid w:val="000C1C4D"/>
    <w:rsid w:val="000C2C76"/>
    <w:rsid w:val="000C32C4"/>
    <w:rsid w:val="000C3E52"/>
    <w:rsid w:val="000C6265"/>
    <w:rsid w:val="000C6F17"/>
    <w:rsid w:val="000C7646"/>
    <w:rsid w:val="000D05AD"/>
    <w:rsid w:val="000D26A9"/>
    <w:rsid w:val="000D26E9"/>
    <w:rsid w:val="000D377D"/>
    <w:rsid w:val="000D4020"/>
    <w:rsid w:val="000D43AB"/>
    <w:rsid w:val="000D4B31"/>
    <w:rsid w:val="000D5BDB"/>
    <w:rsid w:val="000D6336"/>
    <w:rsid w:val="000D7495"/>
    <w:rsid w:val="000D7F87"/>
    <w:rsid w:val="000E0192"/>
    <w:rsid w:val="000E09DA"/>
    <w:rsid w:val="000E0A55"/>
    <w:rsid w:val="000E3488"/>
    <w:rsid w:val="000E35EA"/>
    <w:rsid w:val="000E3715"/>
    <w:rsid w:val="000E3923"/>
    <w:rsid w:val="000E562F"/>
    <w:rsid w:val="000E7CD5"/>
    <w:rsid w:val="000F0A36"/>
    <w:rsid w:val="000F1F33"/>
    <w:rsid w:val="000F352A"/>
    <w:rsid w:val="000F3916"/>
    <w:rsid w:val="000F3D48"/>
    <w:rsid w:val="000F4881"/>
    <w:rsid w:val="000F5116"/>
    <w:rsid w:val="000F644B"/>
    <w:rsid w:val="000F6AFB"/>
    <w:rsid w:val="000F6D76"/>
    <w:rsid w:val="000F72D9"/>
    <w:rsid w:val="000F735C"/>
    <w:rsid w:val="0010094F"/>
    <w:rsid w:val="001014D3"/>
    <w:rsid w:val="0010264E"/>
    <w:rsid w:val="0010273B"/>
    <w:rsid w:val="00103F7B"/>
    <w:rsid w:val="001045AF"/>
    <w:rsid w:val="0010622D"/>
    <w:rsid w:val="00106DD2"/>
    <w:rsid w:val="00107F36"/>
    <w:rsid w:val="00110047"/>
    <w:rsid w:val="001100B9"/>
    <w:rsid w:val="001108B7"/>
    <w:rsid w:val="00110AC6"/>
    <w:rsid w:val="0011134B"/>
    <w:rsid w:val="00111AB3"/>
    <w:rsid w:val="00113ED1"/>
    <w:rsid w:val="001153A3"/>
    <w:rsid w:val="00116F4E"/>
    <w:rsid w:val="00121040"/>
    <w:rsid w:val="00121050"/>
    <w:rsid w:val="0012291A"/>
    <w:rsid w:val="001235EB"/>
    <w:rsid w:val="00123DD7"/>
    <w:rsid w:val="00123E25"/>
    <w:rsid w:val="001241A4"/>
    <w:rsid w:val="001242FE"/>
    <w:rsid w:val="00125237"/>
    <w:rsid w:val="00125A44"/>
    <w:rsid w:val="0013041C"/>
    <w:rsid w:val="00130B2C"/>
    <w:rsid w:val="00130B3F"/>
    <w:rsid w:val="00133896"/>
    <w:rsid w:val="001339F1"/>
    <w:rsid w:val="00135B98"/>
    <w:rsid w:val="00136040"/>
    <w:rsid w:val="00137194"/>
    <w:rsid w:val="00137704"/>
    <w:rsid w:val="001377E3"/>
    <w:rsid w:val="00140C3D"/>
    <w:rsid w:val="00140DD9"/>
    <w:rsid w:val="00140E45"/>
    <w:rsid w:val="001415D6"/>
    <w:rsid w:val="00141A0C"/>
    <w:rsid w:val="00142AEE"/>
    <w:rsid w:val="00143144"/>
    <w:rsid w:val="0014509F"/>
    <w:rsid w:val="00146A5C"/>
    <w:rsid w:val="0015247D"/>
    <w:rsid w:val="00152849"/>
    <w:rsid w:val="0015295A"/>
    <w:rsid w:val="0015613F"/>
    <w:rsid w:val="00156502"/>
    <w:rsid w:val="001574CB"/>
    <w:rsid w:val="00160D92"/>
    <w:rsid w:val="001613DF"/>
    <w:rsid w:val="00161F26"/>
    <w:rsid w:val="00163111"/>
    <w:rsid w:val="00163269"/>
    <w:rsid w:val="001637ED"/>
    <w:rsid w:val="00164CD3"/>
    <w:rsid w:val="00164D2D"/>
    <w:rsid w:val="00164FFA"/>
    <w:rsid w:val="001652D2"/>
    <w:rsid w:val="00167327"/>
    <w:rsid w:val="001700C9"/>
    <w:rsid w:val="001701FA"/>
    <w:rsid w:val="00172128"/>
    <w:rsid w:val="00173A6E"/>
    <w:rsid w:val="0017488E"/>
    <w:rsid w:val="00174DD9"/>
    <w:rsid w:val="00175D71"/>
    <w:rsid w:val="00175ED0"/>
    <w:rsid w:val="00176BE7"/>
    <w:rsid w:val="00177075"/>
    <w:rsid w:val="00180225"/>
    <w:rsid w:val="0018058D"/>
    <w:rsid w:val="0018126C"/>
    <w:rsid w:val="00181F13"/>
    <w:rsid w:val="00182789"/>
    <w:rsid w:val="001829D8"/>
    <w:rsid w:val="001864D7"/>
    <w:rsid w:val="00190985"/>
    <w:rsid w:val="00190F1F"/>
    <w:rsid w:val="00191524"/>
    <w:rsid w:val="00193FC9"/>
    <w:rsid w:val="00194360"/>
    <w:rsid w:val="001946D0"/>
    <w:rsid w:val="00195444"/>
    <w:rsid w:val="001956B3"/>
    <w:rsid w:val="001957FD"/>
    <w:rsid w:val="00195C76"/>
    <w:rsid w:val="001A1AB0"/>
    <w:rsid w:val="001A1AE4"/>
    <w:rsid w:val="001A1BB5"/>
    <w:rsid w:val="001A36E8"/>
    <w:rsid w:val="001A484F"/>
    <w:rsid w:val="001A54D8"/>
    <w:rsid w:val="001A57FB"/>
    <w:rsid w:val="001A7D17"/>
    <w:rsid w:val="001B123D"/>
    <w:rsid w:val="001B16EA"/>
    <w:rsid w:val="001B1BFB"/>
    <w:rsid w:val="001B1DAD"/>
    <w:rsid w:val="001B221F"/>
    <w:rsid w:val="001B24E0"/>
    <w:rsid w:val="001B2BBA"/>
    <w:rsid w:val="001B374A"/>
    <w:rsid w:val="001B3C25"/>
    <w:rsid w:val="001B45F3"/>
    <w:rsid w:val="001B67E6"/>
    <w:rsid w:val="001B7818"/>
    <w:rsid w:val="001B797C"/>
    <w:rsid w:val="001C259D"/>
    <w:rsid w:val="001C31A3"/>
    <w:rsid w:val="001C3B1B"/>
    <w:rsid w:val="001C4053"/>
    <w:rsid w:val="001C5244"/>
    <w:rsid w:val="001C60DF"/>
    <w:rsid w:val="001C71D1"/>
    <w:rsid w:val="001C7A68"/>
    <w:rsid w:val="001C7E59"/>
    <w:rsid w:val="001D0E64"/>
    <w:rsid w:val="001D114C"/>
    <w:rsid w:val="001D16D7"/>
    <w:rsid w:val="001D1A15"/>
    <w:rsid w:val="001D1B63"/>
    <w:rsid w:val="001D2A20"/>
    <w:rsid w:val="001D2EBF"/>
    <w:rsid w:val="001D3EF5"/>
    <w:rsid w:val="001D41F3"/>
    <w:rsid w:val="001D5936"/>
    <w:rsid w:val="001D7529"/>
    <w:rsid w:val="001E19F7"/>
    <w:rsid w:val="001E1ECB"/>
    <w:rsid w:val="001E35EC"/>
    <w:rsid w:val="001E57FF"/>
    <w:rsid w:val="001E6215"/>
    <w:rsid w:val="001E7025"/>
    <w:rsid w:val="001E7829"/>
    <w:rsid w:val="001E7AF1"/>
    <w:rsid w:val="001E7C9A"/>
    <w:rsid w:val="001F22CB"/>
    <w:rsid w:val="001F42B5"/>
    <w:rsid w:val="001F510C"/>
    <w:rsid w:val="001F580E"/>
    <w:rsid w:val="001F5AD4"/>
    <w:rsid w:val="001F67E3"/>
    <w:rsid w:val="001F772A"/>
    <w:rsid w:val="0020186A"/>
    <w:rsid w:val="002024BF"/>
    <w:rsid w:val="00203D20"/>
    <w:rsid w:val="002046A1"/>
    <w:rsid w:val="00204C2D"/>
    <w:rsid w:val="00204CC2"/>
    <w:rsid w:val="00205959"/>
    <w:rsid w:val="00205E8D"/>
    <w:rsid w:val="002060C7"/>
    <w:rsid w:val="00210F81"/>
    <w:rsid w:val="0021134F"/>
    <w:rsid w:val="0021254B"/>
    <w:rsid w:val="002137CF"/>
    <w:rsid w:val="00213975"/>
    <w:rsid w:val="00214A82"/>
    <w:rsid w:val="00217FB9"/>
    <w:rsid w:val="00220C13"/>
    <w:rsid w:val="0022198C"/>
    <w:rsid w:val="002225BC"/>
    <w:rsid w:val="00222C3B"/>
    <w:rsid w:val="00222E66"/>
    <w:rsid w:val="00223B63"/>
    <w:rsid w:val="00223EAA"/>
    <w:rsid w:val="00223EF6"/>
    <w:rsid w:val="0022648A"/>
    <w:rsid w:val="00227A0F"/>
    <w:rsid w:val="00231E8F"/>
    <w:rsid w:val="002324F4"/>
    <w:rsid w:val="00232A9E"/>
    <w:rsid w:val="0023325E"/>
    <w:rsid w:val="00233B99"/>
    <w:rsid w:val="00233FCB"/>
    <w:rsid w:val="0023668E"/>
    <w:rsid w:val="00237AD6"/>
    <w:rsid w:val="00241154"/>
    <w:rsid w:val="00244AA8"/>
    <w:rsid w:val="00244BD3"/>
    <w:rsid w:val="00246619"/>
    <w:rsid w:val="0025553D"/>
    <w:rsid w:val="00255B1C"/>
    <w:rsid w:val="00255D4A"/>
    <w:rsid w:val="002568C9"/>
    <w:rsid w:val="002572E6"/>
    <w:rsid w:val="0025755D"/>
    <w:rsid w:val="002607E5"/>
    <w:rsid w:val="002610CC"/>
    <w:rsid w:val="00261669"/>
    <w:rsid w:val="00262C1F"/>
    <w:rsid w:val="002652E1"/>
    <w:rsid w:val="002660FB"/>
    <w:rsid w:val="002661C4"/>
    <w:rsid w:val="002663F4"/>
    <w:rsid w:val="00271515"/>
    <w:rsid w:val="00271F91"/>
    <w:rsid w:val="0027241A"/>
    <w:rsid w:val="00272CD7"/>
    <w:rsid w:val="002745DE"/>
    <w:rsid w:val="00274780"/>
    <w:rsid w:val="00275203"/>
    <w:rsid w:val="002756B0"/>
    <w:rsid w:val="0027661C"/>
    <w:rsid w:val="002773A8"/>
    <w:rsid w:val="002802FE"/>
    <w:rsid w:val="0028165B"/>
    <w:rsid w:val="002817A8"/>
    <w:rsid w:val="002834D9"/>
    <w:rsid w:val="00283A51"/>
    <w:rsid w:val="0028411B"/>
    <w:rsid w:val="00284208"/>
    <w:rsid w:val="002847FB"/>
    <w:rsid w:val="0028563E"/>
    <w:rsid w:val="0028655E"/>
    <w:rsid w:val="002878D5"/>
    <w:rsid w:val="00287D1B"/>
    <w:rsid w:val="00290805"/>
    <w:rsid w:val="002912AD"/>
    <w:rsid w:val="00292F0B"/>
    <w:rsid w:val="00293BA3"/>
    <w:rsid w:val="002941CA"/>
    <w:rsid w:val="00294A20"/>
    <w:rsid w:val="00294AEE"/>
    <w:rsid w:val="002A0191"/>
    <w:rsid w:val="002A1BD6"/>
    <w:rsid w:val="002A220F"/>
    <w:rsid w:val="002A4C51"/>
    <w:rsid w:val="002A4DB4"/>
    <w:rsid w:val="002A5105"/>
    <w:rsid w:val="002A5340"/>
    <w:rsid w:val="002A5751"/>
    <w:rsid w:val="002A62E1"/>
    <w:rsid w:val="002A73B0"/>
    <w:rsid w:val="002A798C"/>
    <w:rsid w:val="002B046E"/>
    <w:rsid w:val="002B0727"/>
    <w:rsid w:val="002B1BD5"/>
    <w:rsid w:val="002B2AFA"/>
    <w:rsid w:val="002B3FB1"/>
    <w:rsid w:val="002B44A2"/>
    <w:rsid w:val="002B4F75"/>
    <w:rsid w:val="002B6FAE"/>
    <w:rsid w:val="002C0685"/>
    <w:rsid w:val="002C09B2"/>
    <w:rsid w:val="002C0BC8"/>
    <w:rsid w:val="002C33C3"/>
    <w:rsid w:val="002C40E3"/>
    <w:rsid w:val="002C426E"/>
    <w:rsid w:val="002C4604"/>
    <w:rsid w:val="002C4891"/>
    <w:rsid w:val="002C577C"/>
    <w:rsid w:val="002C7D5E"/>
    <w:rsid w:val="002D074F"/>
    <w:rsid w:val="002D080A"/>
    <w:rsid w:val="002D0CFE"/>
    <w:rsid w:val="002D0DFF"/>
    <w:rsid w:val="002D19D8"/>
    <w:rsid w:val="002D1E1C"/>
    <w:rsid w:val="002D48E9"/>
    <w:rsid w:val="002D4A1A"/>
    <w:rsid w:val="002D5DD1"/>
    <w:rsid w:val="002D6635"/>
    <w:rsid w:val="002D72A1"/>
    <w:rsid w:val="002D7AE4"/>
    <w:rsid w:val="002E2220"/>
    <w:rsid w:val="002E3C89"/>
    <w:rsid w:val="002E3ED8"/>
    <w:rsid w:val="002E5574"/>
    <w:rsid w:val="002E5A3F"/>
    <w:rsid w:val="002E6019"/>
    <w:rsid w:val="002E68BE"/>
    <w:rsid w:val="002E6D42"/>
    <w:rsid w:val="002E6D4B"/>
    <w:rsid w:val="002E73D2"/>
    <w:rsid w:val="002E7647"/>
    <w:rsid w:val="002E7814"/>
    <w:rsid w:val="002E7933"/>
    <w:rsid w:val="002E7A83"/>
    <w:rsid w:val="002F059C"/>
    <w:rsid w:val="002F0993"/>
    <w:rsid w:val="002F0C5E"/>
    <w:rsid w:val="002F1CF7"/>
    <w:rsid w:val="002F1D7B"/>
    <w:rsid w:val="002F1EC0"/>
    <w:rsid w:val="002F23B7"/>
    <w:rsid w:val="002F2484"/>
    <w:rsid w:val="002F33BE"/>
    <w:rsid w:val="002F3D3C"/>
    <w:rsid w:val="002F3E36"/>
    <w:rsid w:val="002F4444"/>
    <w:rsid w:val="002F53E3"/>
    <w:rsid w:val="002F6176"/>
    <w:rsid w:val="002F7177"/>
    <w:rsid w:val="002F72DA"/>
    <w:rsid w:val="003007F8"/>
    <w:rsid w:val="00301CD6"/>
    <w:rsid w:val="00303743"/>
    <w:rsid w:val="003042D3"/>
    <w:rsid w:val="0030535D"/>
    <w:rsid w:val="003107E3"/>
    <w:rsid w:val="00310BD5"/>
    <w:rsid w:val="00311C59"/>
    <w:rsid w:val="00312E42"/>
    <w:rsid w:val="003137F9"/>
    <w:rsid w:val="003149AF"/>
    <w:rsid w:val="00314AAE"/>
    <w:rsid w:val="00315FF4"/>
    <w:rsid w:val="003169FA"/>
    <w:rsid w:val="00316AA2"/>
    <w:rsid w:val="0031779C"/>
    <w:rsid w:val="00317ACF"/>
    <w:rsid w:val="003200A3"/>
    <w:rsid w:val="003206E9"/>
    <w:rsid w:val="003235AD"/>
    <w:rsid w:val="00323801"/>
    <w:rsid w:val="0032453A"/>
    <w:rsid w:val="00325998"/>
    <w:rsid w:val="003261B2"/>
    <w:rsid w:val="00327772"/>
    <w:rsid w:val="0032798A"/>
    <w:rsid w:val="00327E8A"/>
    <w:rsid w:val="0033040C"/>
    <w:rsid w:val="0033145B"/>
    <w:rsid w:val="00331BF2"/>
    <w:rsid w:val="00331D9C"/>
    <w:rsid w:val="00332B40"/>
    <w:rsid w:val="00333336"/>
    <w:rsid w:val="00333C6E"/>
    <w:rsid w:val="00337402"/>
    <w:rsid w:val="003376AB"/>
    <w:rsid w:val="00340B4E"/>
    <w:rsid w:val="00340F5F"/>
    <w:rsid w:val="00342D3E"/>
    <w:rsid w:val="00343FDD"/>
    <w:rsid w:val="00346717"/>
    <w:rsid w:val="00354367"/>
    <w:rsid w:val="00355835"/>
    <w:rsid w:val="0035663F"/>
    <w:rsid w:val="0035696C"/>
    <w:rsid w:val="00356AD1"/>
    <w:rsid w:val="0035744C"/>
    <w:rsid w:val="00357A59"/>
    <w:rsid w:val="0036064A"/>
    <w:rsid w:val="00360724"/>
    <w:rsid w:val="0036073E"/>
    <w:rsid w:val="003612D6"/>
    <w:rsid w:val="00362BD7"/>
    <w:rsid w:val="00362C14"/>
    <w:rsid w:val="00363AA1"/>
    <w:rsid w:val="00364E32"/>
    <w:rsid w:val="003663AB"/>
    <w:rsid w:val="00366E4B"/>
    <w:rsid w:val="00370BC3"/>
    <w:rsid w:val="0037302B"/>
    <w:rsid w:val="003736DA"/>
    <w:rsid w:val="00374649"/>
    <w:rsid w:val="00375E8C"/>
    <w:rsid w:val="00376B99"/>
    <w:rsid w:val="00376FDD"/>
    <w:rsid w:val="00377723"/>
    <w:rsid w:val="00377819"/>
    <w:rsid w:val="00377BFD"/>
    <w:rsid w:val="00377CCB"/>
    <w:rsid w:val="00380BAE"/>
    <w:rsid w:val="00381091"/>
    <w:rsid w:val="00381E2F"/>
    <w:rsid w:val="0038209E"/>
    <w:rsid w:val="003826EE"/>
    <w:rsid w:val="00382BB5"/>
    <w:rsid w:val="00384ED8"/>
    <w:rsid w:val="003856CC"/>
    <w:rsid w:val="00385AA4"/>
    <w:rsid w:val="0038725E"/>
    <w:rsid w:val="00387654"/>
    <w:rsid w:val="00390FEA"/>
    <w:rsid w:val="00391E00"/>
    <w:rsid w:val="003925D5"/>
    <w:rsid w:val="003964F8"/>
    <w:rsid w:val="00396F5E"/>
    <w:rsid w:val="003A1340"/>
    <w:rsid w:val="003A211B"/>
    <w:rsid w:val="003A5D45"/>
    <w:rsid w:val="003A617C"/>
    <w:rsid w:val="003A777F"/>
    <w:rsid w:val="003B01AA"/>
    <w:rsid w:val="003B109E"/>
    <w:rsid w:val="003B1A23"/>
    <w:rsid w:val="003B215D"/>
    <w:rsid w:val="003B264B"/>
    <w:rsid w:val="003B44B4"/>
    <w:rsid w:val="003B4794"/>
    <w:rsid w:val="003B47A9"/>
    <w:rsid w:val="003B4DAE"/>
    <w:rsid w:val="003B5518"/>
    <w:rsid w:val="003B6084"/>
    <w:rsid w:val="003B6A6F"/>
    <w:rsid w:val="003B7A1B"/>
    <w:rsid w:val="003B7FF1"/>
    <w:rsid w:val="003C1B36"/>
    <w:rsid w:val="003C234E"/>
    <w:rsid w:val="003C30E4"/>
    <w:rsid w:val="003C351A"/>
    <w:rsid w:val="003C4247"/>
    <w:rsid w:val="003C4A8C"/>
    <w:rsid w:val="003C5163"/>
    <w:rsid w:val="003C557F"/>
    <w:rsid w:val="003C5E9A"/>
    <w:rsid w:val="003C6420"/>
    <w:rsid w:val="003C6BFD"/>
    <w:rsid w:val="003C7144"/>
    <w:rsid w:val="003C7C1B"/>
    <w:rsid w:val="003D025E"/>
    <w:rsid w:val="003D0C5E"/>
    <w:rsid w:val="003D19A8"/>
    <w:rsid w:val="003D1CB4"/>
    <w:rsid w:val="003D24F7"/>
    <w:rsid w:val="003D271C"/>
    <w:rsid w:val="003D2E4E"/>
    <w:rsid w:val="003D31AE"/>
    <w:rsid w:val="003D40AB"/>
    <w:rsid w:val="003D4193"/>
    <w:rsid w:val="003D5E21"/>
    <w:rsid w:val="003D64C8"/>
    <w:rsid w:val="003D76B8"/>
    <w:rsid w:val="003D7B63"/>
    <w:rsid w:val="003E0169"/>
    <w:rsid w:val="003E0ED1"/>
    <w:rsid w:val="003E134D"/>
    <w:rsid w:val="003E137B"/>
    <w:rsid w:val="003E1588"/>
    <w:rsid w:val="003E181C"/>
    <w:rsid w:val="003E3185"/>
    <w:rsid w:val="003E4480"/>
    <w:rsid w:val="003E46FE"/>
    <w:rsid w:val="003F1F0F"/>
    <w:rsid w:val="003F35AD"/>
    <w:rsid w:val="003F431B"/>
    <w:rsid w:val="003F446E"/>
    <w:rsid w:val="003F4943"/>
    <w:rsid w:val="003F58CA"/>
    <w:rsid w:val="003F6953"/>
    <w:rsid w:val="003F6C62"/>
    <w:rsid w:val="003F7221"/>
    <w:rsid w:val="003F7C38"/>
    <w:rsid w:val="004002ED"/>
    <w:rsid w:val="00400771"/>
    <w:rsid w:val="004010B7"/>
    <w:rsid w:val="00404C33"/>
    <w:rsid w:val="004055B5"/>
    <w:rsid w:val="004067C2"/>
    <w:rsid w:val="0041082C"/>
    <w:rsid w:val="00410E1F"/>
    <w:rsid w:val="00411C16"/>
    <w:rsid w:val="00413902"/>
    <w:rsid w:val="00413F57"/>
    <w:rsid w:val="004148C9"/>
    <w:rsid w:val="00414BF5"/>
    <w:rsid w:val="0041505F"/>
    <w:rsid w:val="004151E8"/>
    <w:rsid w:val="004163CD"/>
    <w:rsid w:val="00420274"/>
    <w:rsid w:val="00421A6A"/>
    <w:rsid w:val="00421AE1"/>
    <w:rsid w:val="00421EF1"/>
    <w:rsid w:val="004227C0"/>
    <w:rsid w:val="00424DC6"/>
    <w:rsid w:val="004264D4"/>
    <w:rsid w:val="00430639"/>
    <w:rsid w:val="0043107A"/>
    <w:rsid w:val="00432632"/>
    <w:rsid w:val="00432CC2"/>
    <w:rsid w:val="00432F64"/>
    <w:rsid w:val="00433157"/>
    <w:rsid w:val="0043379D"/>
    <w:rsid w:val="0043491B"/>
    <w:rsid w:val="00434A25"/>
    <w:rsid w:val="00436898"/>
    <w:rsid w:val="00436B6B"/>
    <w:rsid w:val="004417FD"/>
    <w:rsid w:val="00442643"/>
    <w:rsid w:val="004427DE"/>
    <w:rsid w:val="00444892"/>
    <w:rsid w:val="004451C2"/>
    <w:rsid w:val="0044528C"/>
    <w:rsid w:val="004462E0"/>
    <w:rsid w:val="004500E0"/>
    <w:rsid w:val="00450A4E"/>
    <w:rsid w:val="00450BA5"/>
    <w:rsid w:val="0045101C"/>
    <w:rsid w:val="004515AA"/>
    <w:rsid w:val="0045504A"/>
    <w:rsid w:val="00455735"/>
    <w:rsid w:val="00455828"/>
    <w:rsid w:val="00455FE0"/>
    <w:rsid w:val="00456A9F"/>
    <w:rsid w:val="00456BCB"/>
    <w:rsid w:val="00456D3E"/>
    <w:rsid w:val="004636B3"/>
    <w:rsid w:val="0046636E"/>
    <w:rsid w:val="00466BAD"/>
    <w:rsid w:val="0046760D"/>
    <w:rsid w:val="004711AD"/>
    <w:rsid w:val="00471EE4"/>
    <w:rsid w:val="00471F38"/>
    <w:rsid w:val="00472EC6"/>
    <w:rsid w:val="0047369B"/>
    <w:rsid w:val="004737DB"/>
    <w:rsid w:val="0047571A"/>
    <w:rsid w:val="00475CC6"/>
    <w:rsid w:val="00475D45"/>
    <w:rsid w:val="00476E1B"/>
    <w:rsid w:val="004770D1"/>
    <w:rsid w:val="00477532"/>
    <w:rsid w:val="004808DC"/>
    <w:rsid w:val="00483E51"/>
    <w:rsid w:val="00484159"/>
    <w:rsid w:val="00484DE2"/>
    <w:rsid w:val="00485668"/>
    <w:rsid w:val="00485A4A"/>
    <w:rsid w:val="004865A4"/>
    <w:rsid w:val="00486F39"/>
    <w:rsid w:val="00487A8E"/>
    <w:rsid w:val="00487DEC"/>
    <w:rsid w:val="00491A88"/>
    <w:rsid w:val="00491B3A"/>
    <w:rsid w:val="0049289D"/>
    <w:rsid w:val="004929C1"/>
    <w:rsid w:val="00492B31"/>
    <w:rsid w:val="00492BE6"/>
    <w:rsid w:val="00492D38"/>
    <w:rsid w:val="0049469A"/>
    <w:rsid w:val="00497D6B"/>
    <w:rsid w:val="00497D89"/>
    <w:rsid w:val="004A0E13"/>
    <w:rsid w:val="004A1B3F"/>
    <w:rsid w:val="004A2466"/>
    <w:rsid w:val="004A2BF6"/>
    <w:rsid w:val="004A2F67"/>
    <w:rsid w:val="004A3A41"/>
    <w:rsid w:val="004A3D04"/>
    <w:rsid w:val="004A3D0E"/>
    <w:rsid w:val="004A41D1"/>
    <w:rsid w:val="004A43C6"/>
    <w:rsid w:val="004A4DE4"/>
    <w:rsid w:val="004A5305"/>
    <w:rsid w:val="004A6738"/>
    <w:rsid w:val="004A6BBC"/>
    <w:rsid w:val="004B429D"/>
    <w:rsid w:val="004B4533"/>
    <w:rsid w:val="004B51F7"/>
    <w:rsid w:val="004B5FFA"/>
    <w:rsid w:val="004B6CF4"/>
    <w:rsid w:val="004B6FDD"/>
    <w:rsid w:val="004B71EA"/>
    <w:rsid w:val="004C5056"/>
    <w:rsid w:val="004C5190"/>
    <w:rsid w:val="004C527B"/>
    <w:rsid w:val="004C5AE8"/>
    <w:rsid w:val="004C6B02"/>
    <w:rsid w:val="004D0132"/>
    <w:rsid w:val="004D0171"/>
    <w:rsid w:val="004D2B7A"/>
    <w:rsid w:val="004D34AB"/>
    <w:rsid w:val="004D4462"/>
    <w:rsid w:val="004D7A43"/>
    <w:rsid w:val="004E11CE"/>
    <w:rsid w:val="004E13C9"/>
    <w:rsid w:val="004E1628"/>
    <w:rsid w:val="004E1861"/>
    <w:rsid w:val="004E37B4"/>
    <w:rsid w:val="004E3C41"/>
    <w:rsid w:val="004E490E"/>
    <w:rsid w:val="004E4ECF"/>
    <w:rsid w:val="004E632B"/>
    <w:rsid w:val="004F2A10"/>
    <w:rsid w:val="004F3C7A"/>
    <w:rsid w:val="004F4732"/>
    <w:rsid w:val="004F4F91"/>
    <w:rsid w:val="004F5EDF"/>
    <w:rsid w:val="004F6996"/>
    <w:rsid w:val="004F6D20"/>
    <w:rsid w:val="005009AE"/>
    <w:rsid w:val="0050134D"/>
    <w:rsid w:val="00502502"/>
    <w:rsid w:val="00505065"/>
    <w:rsid w:val="00507260"/>
    <w:rsid w:val="00507C07"/>
    <w:rsid w:val="00507F36"/>
    <w:rsid w:val="005104CD"/>
    <w:rsid w:val="005106CE"/>
    <w:rsid w:val="0051388A"/>
    <w:rsid w:val="005149A7"/>
    <w:rsid w:val="00515C45"/>
    <w:rsid w:val="00516819"/>
    <w:rsid w:val="00516D43"/>
    <w:rsid w:val="005174B5"/>
    <w:rsid w:val="00517C8F"/>
    <w:rsid w:val="00520EFE"/>
    <w:rsid w:val="005229B1"/>
    <w:rsid w:val="00523BFD"/>
    <w:rsid w:val="00524C7C"/>
    <w:rsid w:val="0052694B"/>
    <w:rsid w:val="00526A22"/>
    <w:rsid w:val="0053050C"/>
    <w:rsid w:val="00530A76"/>
    <w:rsid w:val="00531E92"/>
    <w:rsid w:val="0053253D"/>
    <w:rsid w:val="00532F3B"/>
    <w:rsid w:val="005330A6"/>
    <w:rsid w:val="00534D89"/>
    <w:rsid w:val="00535BBC"/>
    <w:rsid w:val="005360B9"/>
    <w:rsid w:val="00536147"/>
    <w:rsid w:val="00536D92"/>
    <w:rsid w:val="00540531"/>
    <w:rsid w:val="005412E0"/>
    <w:rsid w:val="00541537"/>
    <w:rsid w:val="005426FF"/>
    <w:rsid w:val="005429DD"/>
    <w:rsid w:val="00542B13"/>
    <w:rsid w:val="00542C14"/>
    <w:rsid w:val="00542C58"/>
    <w:rsid w:val="00544EAE"/>
    <w:rsid w:val="0054534C"/>
    <w:rsid w:val="00546766"/>
    <w:rsid w:val="00547D51"/>
    <w:rsid w:val="0055408C"/>
    <w:rsid w:val="00555D79"/>
    <w:rsid w:val="00555DF0"/>
    <w:rsid w:val="00555F03"/>
    <w:rsid w:val="00557804"/>
    <w:rsid w:val="00557F10"/>
    <w:rsid w:val="0056061D"/>
    <w:rsid w:val="00560698"/>
    <w:rsid w:val="005607AA"/>
    <w:rsid w:val="00561180"/>
    <w:rsid w:val="00561A4D"/>
    <w:rsid w:val="00561C08"/>
    <w:rsid w:val="00561C17"/>
    <w:rsid w:val="005628BA"/>
    <w:rsid w:val="00562C19"/>
    <w:rsid w:val="00562D93"/>
    <w:rsid w:val="00562EA9"/>
    <w:rsid w:val="00564B97"/>
    <w:rsid w:val="005659E7"/>
    <w:rsid w:val="00566C5B"/>
    <w:rsid w:val="00567201"/>
    <w:rsid w:val="00571452"/>
    <w:rsid w:val="00571504"/>
    <w:rsid w:val="00572863"/>
    <w:rsid w:val="00573206"/>
    <w:rsid w:val="00573EE9"/>
    <w:rsid w:val="00575189"/>
    <w:rsid w:val="00575693"/>
    <w:rsid w:val="00575C30"/>
    <w:rsid w:val="0057650B"/>
    <w:rsid w:val="00577F93"/>
    <w:rsid w:val="00581410"/>
    <w:rsid w:val="0058339D"/>
    <w:rsid w:val="00583C97"/>
    <w:rsid w:val="005846BF"/>
    <w:rsid w:val="00585C02"/>
    <w:rsid w:val="00587627"/>
    <w:rsid w:val="00591043"/>
    <w:rsid w:val="00591430"/>
    <w:rsid w:val="0059215C"/>
    <w:rsid w:val="00592476"/>
    <w:rsid w:val="005936B2"/>
    <w:rsid w:val="00593D93"/>
    <w:rsid w:val="00594065"/>
    <w:rsid w:val="0059406E"/>
    <w:rsid w:val="00594436"/>
    <w:rsid w:val="005945F4"/>
    <w:rsid w:val="005A09D9"/>
    <w:rsid w:val="005A11F7"/>
    <w:rsid w:val="005A2FB1"/>
    <w:rsid w:val="005A3E55"/>
    <w:rsid w:val="005A41A4"/>
    <w:rsid w:val="005A41D2"/>
    <w:rsid w:val="005A560C"/>
    <w:rsid w:val="005A5ACA"/>
    <w:rsid w:val="005A5B47"/>
    <w:rsid w:val="005A64C3"/>
    <w:rsid w:val="005A6E25"/>
    <w:rsid w:val="005B0622"/>
    <w:rsid w:val="005B4570"/>
    <w:rsid w:val="005B4A5E"/>
    <w:rsid w:val="005B58CE"/>
    <w:rsid w:val="005B62C2"/>
    <w:rsid w:val="005B6AD5"/>
    <w:rsid w:val="005B7410"/>
    <w:rsid w:val="005C1E08"/>
    <w:rsid w:val="005C29A9"/>
    <w:rsid w:val="005C2A2E"/>
    <w:rsid w:val="005C3584"/>
    <w:rsid w:val="005C38EA"/>
    <w:rsid w:val="005C44CC"/>
    <w:rsid w:val="005D05A0"/>
    <w:rsid w:val="005D223C"/>
    <w:rsid w:val="005D629B"/>
    <w:rsid w:val="005E36A7"/>
    <w:rsid w:val="005E39D9"/>
    <w:rsid w:val="005E40E9"/>
    <w:rsid w:val="005E4A3E"/>
    <w:rsid w:val="005E566B"/>
    <w:rsid w:val="005F0682"/>
    <w:rsid w:val="005F06CC"/>
    <w:rsid w:val="005F22BB"/>
    <w:rsid w:val="005F42B4"/>
    <w:rsid w:val="005F44CB"/>
    <w:rsid w:val="005F5896"/>
    <w:rsid w:val="005F5B58"/>
    <w:rsid w:val="00600293"/>
    <w:rsid w:val="00600967"/>
    <w:rsid w:val="0060123B"/>
    <w:rsid w:val="00601999"/>
    <w:rsid w:val="00601D96"/>
    <w:rsid w:val="0060315C"/>
    <w:rsid w:val="006034F4"/>
    <w:rsid w:val="006046F8"/>
    <w:rsid w:val="00604740"/>
    <w:rsid w:val="006049C3"/>
    <w:rsid w:val="00604DE9"/>
    <w:rsid w:val="00605212"/>
    <w:rsid w:val="0060693D"/>
    <w:rsid w:val="00607C50"/>
    <w:rsid w:val="00612646"/>
    <w:rsid w:val="006134C6"/>
    <w:rsid w:val="00613A31"/>
    <w:rsid w:val="006173C4"/>
    <w:rsid w:val="0061764E"/>
    <w:rsid w:val="00621032"/>
    <w:rsid w:val="006228A6"/>
    <w:rsid w:val="00622D76"/>
    <w:rsid w:val="006231B3"/>
    <w:rsid w:val="0062351B"/>
    <w:rsid w:val="00625141"/>
    <w:rsid w:val="00625BEA"/>
    <w:rsid w:val="006266B4"/>
    <w:rsid w:val="006272B3"/>
    <w:rsid w:val="00627ED4"/>
    <w:rsid w:val="00632645"/>
    <w:rsid w:val="00632EB5"/>
    <w:rsid w:val="00633DAA"/>
    <w:rsid w:val="006359EF"/>
    <w:rsid w:val="00636A35"/>
    <w:rsid w:val="0063768A"/>
    <w:rsid w:val="006404AE"/>
    <w:rsid w:val="0064116C"/>
    <w:rsid w:val="00641D90"/>
    <w:rsid w:val="006451A3"/>
    <w:rsid w:val="00650A05"/>
    <w:rsid w:val="006513FD"/>
    <w:rsid w:val="00651589"/>
    <w:rsid w:val="00652279"/>
    <w:rsid w:val="00652B0A"/>
    <w:rsid w:val="00653683"/>
    <w:rsid w:val="00653DE8"/>
    <w:rsid w:val="00653FEC"/>
    <w:rsid w:val="0065401E"/>
    <w:rsid w:val="00655652"/>
    <w:rsid w:val="00656E74"/>
    <w:rsid w:val="00656FEF"/>
    <w:rsid w:val="006636C4"/>
    <w:rsid w:val="00663B26"/>
    <w:rsid w:val="00667969"/>
    <w:rsid w:val="00667B8F"/>
    <w:rsid w:val="00667C0A"/>
    <w:rsid w:val="00667F99"/>
    <w:rsid w:val="0067131C"/>
    <w:rsid w:val="00671DC8"/>
    <w:rsid w:val="006736C5"/>
    <w:rsid w:val="00673BCC"/>
    <w:rsid w:val="00676426"/>
    <w:rsid w:val="00677243"/>
    <w:rsid w:val="006776A6"/>
    <w:rsid w:val="00677BA9"/>
    <w:rsid w:val="0068065A"/>
    <w:rsid w:val="006831F6"/>
    <w:rsid w:val="00683640"/>
    <w:rsid w:val="00684BDC"/>
    <w:rsid w:val="00684DA9"/>
    <w:rsid w:val="006860A8"/>
    <w:rsid w:val="006875D8"/>
    <w:rsid w:val="006912F4"/>
    <w:rsid w:val="00691724"/>
    <w:rsid w:val="00693247"/>
    <w:rsid w:val="00693784"/>
    <w:rsid w:val="006948C8"/>
    <w:rsid w:val="00694E36"/>
    <w:rsid w:val="0069511B"/>
    <w:rsid w:val="0069589B"/>
    <w:rsid w:val="00696B37"/>
    <w:rsid w:val="006A0BF9"/>
    <w:rsid w:val="006A1B40"/>
    <w:rsid w:val="006A2775"/>
    <w:rsid w:val="006A2F4E"/>
    <w:rsid w:val="006A38B0"/>
    <w:rsid w:val="006A41CF"/>
    <w:rsid w:val="006A47C7"/>
    <w:rsid w:val="006A4CE5"/>
    <w:rsid w:val="006A538B"/>
    <w:rsid w:val="006A5660"/>
    <w:rsid w:val="006A5D4B"/>
    <w:rsid w:val="006A688C"/>
    <w:rsid w:val="006A6926"/>
    <w:rsid w:val="006B0C4E"/>
    <w:rsid w:val="006B0DE4"/>
    <w:rsid w:val="006B2C2F"/>
    <w:rsid w:val="006B30C2"/>
    <w:rsid w:val="006B4A35"/>
    <w:rsid w:val="006B75A4"/>
    <w:rsid w:val="006B7F6D"/>
    <w:rsid w:val="006C010A"/>
    <w:rsid w:val="006C0DC6"/>
    <w:rsid w:val="006C0EE0"/>
    <w:rsid w:val="006C1C13"/>
    <w:rsid w:val="006C2846"/>
    <w:rsid w:val="006C5967"/>
    <w:rsid w:val="006C63DC"/>
    <w:rsid w:val="006D1173"/>
    <w:rsid w:val="006D2AB7"/>
    <w:rsid w:val="006D411C"/>
    <w:rsid w:val="006D4316"/>
    <w:rsid w:val="006D5D02"/>
    <w:rsid w:val="006D604E"/>
    <w:rsid w:val="006D65EE"/>
    <w:rsid w:val="006E018D"/>
    <w:rsid w:val="006E1889"/>
    <w:rsid w:val="006E1F0A"/>
    <w:rsid w:val="006E345D"/>
    <w:rsid w:val="006E3F35"/>
    <w:rsid w:val="006E5950"/>
    <w:rsid w:val="006E5B68"/>
    <w:rsid w:val="006E5FE5"/>
    <w:rsid w:val="006E6968"/>
    <w:rsid w:val="006E6A04"/>
    <w:rsid w:val="006F10A5"/>
    <w:rsid w:val="006F120F"/>
    <w:rsid w:val="006F1F2C"/>
    <w:rsid w:val="006F2A3B"/>
    <w:rsid w:val="006F2E06"/>
    <w:rsid w:val="006F3CC4"/>
    <w:rsid w:val="006F3E17"/>
    <w:rsid w:val="006F4D7F"/>
    <w:rsid w:val="006F5BF0"/>
    <w:rsid w:val="006F64D9"/>
    <w:rsid w:val="006F6A67"/>
    <w:rsid w:val="00700383"/>
    <w:rsid w:val="00701417"/>
    <w:rsid w:val="00703D28"/>
    <w:rsid w:val="00704F13"/>
    <w:rsid w:val="00706061"/>
    <w:rsid w:val="00706A8D"/>
    <w:rsid w:val="00707430"/>
    <w:rsid w:val="00707AE1"/>
    <w:rsid w:val="00707CED"/>
    <w:rsid w:val="00710164"/>
    <w:rsid w:val="0071224E"/>
    <w:rsid w:val="00712DE9"/>
    <w:rsid w:val="007135FB"/>
    <w:rsid w:val="0071674B"/>
    <w:rsid w:val="00720884"/>
    <w:rsid w:val="0072114C"/>
    <w:rsid w:val="00721A2B"/>
    <w:rsid w:val="00722F6A"/>
    <w:rsid w:val="007238C2"/>
    <w:rsid w:val="00723B8A"/>
    <w:rsid w:val="00723F0F"/>
    <w:rsid w:val="00724B2D"/>
    <w:rsid w:val="00725DBD"/>
    <w:rsid w:val="00726030"/>
    <w:rsid w:val="007279BE"/>
    <w:rsid w:val="00727A36"/>
    <w:rsid w:val="00731638"/>
    <w:rsid w:val="007320DD"/>
    <w:rsid w:val="007328F2"/>
    <w:rsid w:val="007347C1"/>
    <w:rsid w:val="00735CCA"/>
    <w:rsid w:val="00736BFD"/>
    <w:rsid w:val="007371E4"/>
    <w:rsid w:val="0073755F"/>
    <w:rsid w:val="00737E82"/>
    <w:rsid w:val="00741B24"/>
    <w:rsid w:val="00742341"/>
    <w:rsid w:val="00742573"/>
    <w:rsid w:val="00742FCE"/>
    <w:rsid w:val="00743C7F"/>
    <w:rsid w:val="00744633"/>
    <w:rsid w:val="007451FB"/>
    <w:rsid w:val="00745F10"/>
    <w:rsid w:val="007465BB"/>
    <w:rsid w:val="00746A92"/>
    <w:rsid w:val="00746EED"/>
    <w:rsid w:val="00747088"/>
    <w:rsid w:val="00747786"/>
    <w:rsid w:val="007509CA"/>
    <w:rsid w:val="00750E97"/>
    <w:rsid w:val="00750F6A"/>
    <w:rsid w:val="00751813"/>
    <w:rsid w:val="00753559"/>
    <w:rsid w:val="007552A7"/>
    <w:rsid w:val="00755DDE"/>
    <w:rsid w:val="007561B2"/>
    <w:rsid w:val="00760FF7"/>
    <w:rsid w:val="00762CA0"/>
    <w:rsid w:val="007635A0"/>
    <w:rsid w:val="00763C74"/>
    <w:rsid w:val="00765318"/>
    <w:rsid w:val="0076681E"/>
    <w:rsid w:val="00766AD0"/>
    <w:rsid w:val="0077013F"/>
    <w:rsid w:val="00770834"/>
    <w:rsid w:val="00770C0A"/>
    <w:rsid w:val="00771227"/>
    <w:rsid w:val="007715B4"/>
    <w:rsid w:val="00771A1E"/>
    <w:rsid w:val="0077307E"/>
    <w:rsid w:val="00774FD9"/>
    <w:rsid w:val="00775855"/>
    <w:rsid w:val="007801C2"/>
    <w:rsid w:val="007812C1"/>
    <w:rsid w:val="00782178"/>
    <w:rsid w:val="00782B2B"/>
    <w:rsid w:val="00784BB2"/>
    <w:rsid w:val="007861B0"/>
    <w:rsid w:val="00787205"/>
    <w:rsid w:val="007909FB"/>
    <w:rsid w:val="00791532"/>
    <w:rsid w:val="007939BD"/>
    <w:rsid w:val="00793E07"/>
    <w:rsid w:val="007945F0"/>
    <w:rsid w:val="00796007"/>
    <w:rsid w:val="0079601B"/>
    <w:rsid w:val="00797750"/>
    <w:rsid w:val="00797A64"/>
    <w:rsid w:val="007A1A64"/>
    <w:rsid w:val="007A2166"/>
    <w:rsid w:val="007A2253"/>
    <w:rsid w:val="007A22B1"/>
    <w:rsid w:val="007A3FB7"/>
    <w:rsid w:val="007A46FA"/>
    <w:rsid w:val="007A4915"/>
    <w:rsid w:val="007A54D1"/>
    <w:rsid w:val="007A56FA"/>
    <w:rsid w:val="007A6CF1"/>
    <w:rsid w:val="007A720D"/>
    <w:rsid w:val="007A730B"/>
    <w:rsid w:val="007B1306"/>
    <w:rsid w:val="007B25B4"/>
    <w:rsid w:val="007B4903"/>
    <w:rsid w:val="007B5D1B"/>
    <w:rsid w:val="007B7745"/>
    <w:rsid w:val="007C08D8"/>
    <w:rsid w:val="007C1ACC"/>
    <w:rsid w:val="007C3012"/>
    <w:rsid w:val="007C35A1"/>
    <w:rsid w:val="007C4767"/>
    <w:rsid w:val="007C597A"/>
    <w:rsid w:val="007C7251"/>
    <w:rsid w:val="007C786A"/>
    <w:rsid w:val="007C7A4A"/>
    <w:rsid w:val="007D41A8"/>
    <w:rsid w:val="007D484E"/>
    <w:rsid w:val="007D54D5"/>
    <w:rsid w:val="007D75EC"/>
    <w:rsid w:val="007D76C9"/>
    <w:rsid w:val="007D7F08"/>
    <w:rsid w:val="007E0143"/>
    <w:rsid w:val="007E165B"/>
    <w:rsid w:val="007E1C2C"/>
    <w:rsid w:val="007E2325"/>
    <w:rsid w:val="007E2E6B"/>
    <w:rsid w:val="007E36EA"/>
    <w:rsid w:val="007E38E2"/>
    <w:rsid w:val="007E6DA8"/>
    <w:rsid w:val="007F1448"/>
    <w:rsid w:val="007F1737"/>
    <w:rsid w:val="007F2ABF"/>
    <w:rsid w:val="007F3540"/>
    <w:rsid w:val="007F4891"/>
    <w:rsid w:val="007F4E36"/>
    <w:rsid w:val="007F5070"/>
    <w:rsid w:val="007F5E53"/>
    <w:rsid w:val="007F7842"/>
    <w:rsid w:val="008004AC"/>
    <w:rsid w:val="00800F9D"/>
    <w:rsid w:val="0080148E"/>
    <w:rsid w:val="008026FC"/>
    <w:rsid w:val="00802954"/>
    <w:rsid w:val="00803610"/>
    <w:rsid w:val="00803C58"/>
    <w:rsid w:val="00803CBE"/>
    <w:rsid w:val="00804D2A"/>
    <w:rsid w:val="00804F49"/>
    <w:rsid w:val="00807884"/>
    <w:rsid w:val="00807BEA"/>
    <w:rsid w:val="00807EF6"/>
    <w:rsid w:val="008104D3"/>
    <w:rsid w:val="00811EDC"/>
    <w:rsid w:val="00811F95"/>
    <w:rsid w:val="00815311"/>
    <w:rsid w:val="008157DB"/>
    <w:rsid w:val="00815E14"/>
    <w:rsid w:val="00816AFB"/>
    <w:rsid w:val="00817387"/>
    <w:rsid w:val="00817AFB"/>
    <w:rsid w:val="00820BAE"/>
    <w:rsid w:val="00820BAF"/>
    <w:rsid w:val="00821606"/>
    <w:rsid w:val="00821C01"/>
    <w:rsid w:val="00821E84"/>
    <w:rsid w:val="00826032"/>
    <w:rsid w:val="0082761C"/>
    <w:rsid w:val="00827F7D"/>
    <w:rsid w:val="00831F8C"/>
    <w:rsid w:val="00832A96"/>
    <w:rsid w:val="00833238"/>
    <w:rsid w:val="008339C8"/>
    <w:rsid w:val="00833C03"/>
    <w:rsid w:val="00834B18"/>
    <w:rsid w:val="00835B7B"/>
    <w:rsid w:val="00835EDC"/>
    <w:rsid w:val="00836346"/>
    <w:rsid w:val="00836961"/>
    <w:rsid w:val="00836F91"/>
    <w:rsid w:val="008378AD"/>
    <w:rsid w:val="00837BEF"/>
    <w:rsid w:val="00837D19"/>
    <w:rsid w:val="00837E4D"/>
    <w:rsid w:val="00837EA0"/>
    <w:rsid w:val="0084140A"/>
    <w:rsid w:val="00843013"/>
    <w:rsid w:val="00843DA3"/>
    <w:rsid w:val="008443DD"/>
    <w:rsid w:val="00845AC9"/>
    <w:rsid w:val="00847466"/>
    <w:rsid w:val="00847907"/>
    <w:rsid w:val="00847991"/>
    <w:rsid w:val="00847B61"/>
    <w:rsid w:val="00850173"/>
    <w:rsid w:val="008501D0"/>
    <w:rsid w:val="00850694"/>
    <w:rsid w:val="008512EE"/>
    <w:rsid w:val="0085294F"/>
    <w:rsid w:val="00852EBC"/>
    <w:rsid w:val="00853BEB"/>
    <w:rsid w:val="00853DA8"/>
    <w:rsid w:val="00854854"/>
    <w:rsid w:val="008559BF"/>
    <w:rsid w:val="008561C6"/>
    <w:rsid w:val="008564C4"/>
    <w:rsid w:val="008628E1"/>
    <w:rsid w:val="0086383B"/>
    <w:rsid w:val="00863F5A"/>
    <w:rsid w:val="0086426F"/>
    <w:rsid w:val="00864E95"/>
    <w:rsid w:val="00867555"/>
    <w:rsid w:val="00867998"/>
    <w:rsid w:val="00867A4C"/>
    <w:rsid w:val="008701D5"/>
    <w:rsid w:val="0087226C"/>
    <w:rsid w:val="008730CB"/>
    <w:rsid w:val="008732A3"/>
    <w:rsid w:val="0087375F"/>
    <w:rsid w:val="00876EA2"/>
    <w:rsid w:val="00880BE6"/>
    <w:rsid w:val="008813C4"/>
    <w:rsid w:val="008814C5"/>
    <w:rsid w:val="00881EC0"/>
    <w:rsid w:val="00881EDF"/>
    <w:rsid w:val="0088217B"/>
    <w:rsid w:val="00883A21"/>
    <w:rsid w:val="0088461F"/>
    <w:rsid w:val="0088469E"/>
    <w:rsid w:val="00884F46"/>
    <w:rsid w:val="00884FE3"/>
    <w:rsid w:val="00887175"/>
    <w:rsid w:val="00892846"/>
    <w:rsid w:val="00893154"/>
    <w:rsid w:val="0089360C"/>
    <w:rsid w:val="00894B93"/>
    <w:rsid w:val="00894D41"/>
    <w:rsid w:val="00896309"/>
    <w:rsid w:val="00896E7F"/>
    <w:rsid w:val="008A0932"/>
    <w:rsid w:val="008A1967"/>
    <w:rsid w:val="008A1E07"/>
    <w:rsid w:val="008A1F7E"/>
    <w:rsid w:val="008A3187"/>
    <w:rsid w:val="008A5B66"/>
    <w:rsid w:val="008A6248"/>
    <w:rsid w:val="008A722F"/>
    <w:rsid w:val="008A735E"/>
    <w:rsid w:val="008B29D6"/>
    <w:rsid w:val="008B4CE9"/>
    <w:rsid w:val="008B5CDB"/>
    <w:rsid w:val="008B766D"/>
    <w:rsid w:val="008B7A46"/>
    <w:rsid w:val="008C1989"/>
    <w:rsid w:val="008C27A7"/>
    <w:rsid w:val="008C2D77"/>
    <w:rsid w:val="008C4040"/>
    <w:rsid w:val="008C482F"/>
    <w:rsid w:val="008C4C83"/>
    <w:rsid w:val="008C6F78"/>
    <w:rsid w:val="008D04DB"/>
    <w:rsid w:val="008D0A05"/>
    <w:rsid w:val="008D122F"/>
    <w:rsid w:val="008D18CA"/>
    <w:rsid w:val="008D2075"/>
    <w:rsid w:val="008D23A5"/>
    <w:rsid w:val="008D368F"/>
    <w:rsid w:val="008D3812"/>
    <w:rsid w:val="008D3B7A"/>
    <w:rsid w:val="008D3D0B"/>
    <w:rsid w:val="008D48D8"/>
    <w:rsid w:val="008D5129"/>
    <w:rsid w:val="008D5708"/>
    <w:rsid w:val="008D6559"/>
    <w:rsid w:val="008D72D0"/>
    <w:rsid w:val="008E145E"/>
    <w:rsid w:val="008E2663"/>
    <w:rsid w:val="008E3B84"/>
    <w:rsid w:val="008E3EB9"/>
    <w:rsid w:val="008E58F4"/>
    <w:rsid w:val="008E5A71"/>
    <w:rsid w:val="008E5BBF"/>
    <w:rsid w:val="008E62A6"/>
    <w:rsid w:val="008E6574"/>
    <w:rsid w:val="008E74CB"/>
    <w:rsid w:val="008E74EB"/>
    <w:rsid w:val="008E77A7"/>
    <w:rsid w:val="008E78A9"/>
    <w:rsid w:val="008F042A"/>
    <w:rsid w:val="008F04C5"/>
    <w:rsid w:val="008F09FA"/>
    <w:rsid w:val="008F0F94"/>
    <w:rsid w:val="008F1B0E"/>
    <w:rsid w:val="008F24AD"/>
    <w:rsid w:val="008F3E16"/>
    <w:rsid w:val="008F42FC"/>
    <w:rsid w:val="008F4906"/>
    <w:rsid w:val="00900B9E"/>
    <w:rsid w:val="009012BC"/>
    <w:rsid w:val="009020B6"/>
    <w:rsid w:val="009033F8"/>
    <w:rsid w:val="00904125"/>
    <w:rsid w:val="0090457C"/>
    <w:rsid w:val="00907209"/>
    <w:rsid w:val="00910638"/>
    <w:rsid w:val="00910D7F"/>
    <w:rsid w:val="009112EC"/>
    <w:rsid w:val="009114E0"/>
    <w:rsid w:val="00911C2C"/>
    <w:rsid w:val="00911E3B"/>
    <w:rsid w:val="009124AD"/>
    <w:rsid w:val="0091319A"/>
    <w:rsid w:val="00913288"/>
    <w:rsid w:val="009136E0"/>
    <w:rsid w:val="00913AFB"/>
    <w:rsid w:val="009140E0"/>
    <w:rsid w:val="0091664D"/>
    <w:rsid w:val="0091692B"/>
    <w:rsid w:val="00916C22"/>
    <w:rsid w:val="00920FCC"/>
    <w:rsid w:val="009211FE"/>
    <w:rsid w:val="00921AD6"/>
    <w:rsid w:val="009224CB"/>
    <w:rsid w:val="009228B8"/>
    <w:rsid w:val="00924AEB"/>
    <w:rsid w:val="009266A4"/>
    <w:rsid w:val="00927FCC"/>
    <w:rsid w:val="0093030C"/>
    <w:rsid w:val="00931825"/>
    <w:rsid w:val="009322D6"/>
    <w:rsid w:val="00932433"/>
    <w:rsid w:val="0093257C"/>
    <w:rsid w:val="00937A4B"/>
    <w:rsid w:val="00940AFE"/>
    <w:rsid w:val="00942489"/>
    <w:rsid w:val="00943332"/>
    <w:rsid w:val="0094388F"/>
    <w:rsid w:val="00943F94"/>
    <w:rsid w:val="00944296"/>
    <w:rsid w:val="00946120"/>
    <w:rsid w:val="009470E3"/>
    <w:rsid w:val="00947B90"/>
    <w:rsid w:val="00947F1B"/>
    <w:rsid w:val="00950388"/>
    <w:rsid w:val="0095058D"/>
    <w:rsid w:val="009530AA"/>
    <w:rsid w:val="00953D04"/>
    <w:rsid w:val="00954554"/>
    <w:rsid w:val="009564AA"/>
    <w:rsid w:val="00956847"/>
    <w:rsid w:val="009601EA"/>
    <w:rsid w:val="00962110"/>
    <w:rsid w:val="00963037"/>
    <w:rsid w:val="009632C0"/>
    <w:rsid w:val="00963892"/>
    <w:rsid w:val="00964B40"/>
    <w:rsid w:val="00964EE6"/>
    <w:rsid w:val="00965551"/>
    <w:rsid w:val="009668EC"/>
    <w:rsid w:val="009701B9"/>
    <w:rsid w:val="009709F7"/>
    <w:rsid w:val="009728BF"/>
    <w:rsid w:val="00972C53"/>
    <w:rsid w:val="009733A6"/>
    <w:rsid w:val="00973B53"/>
    <w:rsid w:val="00974095"/>
    <w:rsid w:val="009749E1"/>
    <w:rsid w:val="00974F1B"/>
    <w:rsid w:val="00977352"/>
    <w:rsid w:val="0097799A"/>
    <w:rsid w:val="00980F41"/>
    <w:rsid w:val="00982EE1"/>
    <w:rsid w:val="009830BF"/>
    <w:rsid w:val="009837DD"/>
    <w:rsid w:val="00983BBC"/>
    <w:rsid w:val="00983CBD"/>
    <w:rsid w:val="0098461F"/>
    <w:rsid w:val="009856BC"/>
    <w:rsid w:val="00985E99"/>
    <w:rsid w:val="00986640"/>
    <w:rsid w:val="00986A86"/>
    <w:rsid w:val="00987EFE"/>
    <w:rsid w:val="009900EE"/>
    <w:rsid w:val="00992F17"/>
    <w:rsid w:val="009953AD"/>
    <w:rsid w:val="00995680"/>
    <w:rsid w:val="0099591D"/>
    <w:rsid w:val="0099656C"/>
    <w:rsid w:val="00996BFA"/>
    <w:rsid w:val="00997335"/>
    <w:rsid w:val="009A33FC"/>
    <w:rsid w:val="009A399A"/>
    <w:rsid w:val="009A51AE"/>
    <w:rsid w:val="009A5416"/>
    <w:rsid w:val="009A603B"/>
    <w:rsid w:val="009A67D1"/>
    <w:rsid w:val="009A6FBE"/>
    <w:rsid w:val="009B02C5"/>
    <w:rsid w:val="009B115A"/>
    <w:rsid w:val="009B2761"/>
    <w:rsid w:val="009B27A2"/>
    <w:rsid w:val="009B3219"/>
    <w:rsid w:val="009B6FC4"/>
    <w:rsid w:val="009B7270"/>
    <w:rsid w:val="009B7380"/>
    <w:rsid w:val="009B7ECD"/>
    <w:rsid w:val="009C033F"/>
    <w:rsid w:val="009C0D74"/>
    <w:rsid w:val="009C10E0"/>
    <w:rsid w:val="009C2F75"/>
    <w:rsid w:val="009C3F2D"/>
    <w:rsid w:val="009C5F70"/>
    <w:rsid w:val="009C7505"/>
    <w:rsid w:val="009D09BE"/>
    <w:rsid w:val="009D0E18"/>
    <w:rsid w:val="009D121D"/>
    <w:rsid w:val="009D1748"/>
    <w:rsid w:val="009D1899"/>
    <w:rsid w:val="009D2040"/>
    <w:rsid w:val="009D3B36"/>
    <w:rsid w:val="009D4892"/>
    <w:rsid w:val="009D50C3"/>
    <w:rsid w:val="009D5CCE"/>
    <w:rsid w:val="009D5FA4"/>
    <w:rsid w:val="009D764F"/>
    <w:rsid w:val="009E029D"/>
    <w:rsid w:val="009E02F9"/>
    <w:rsid w:val="009E1A50"/>
    <w:rsid w:val="009E308D"/>
    <w:rsid w:val="009E30D1"/>
    <w:rsid w:val="009E328A"/>
    <w:rsid w:val="009E40C1"/>
    <w:rsid w:val="009E4FAD"/>
    <w:rsid w:val="009E50A4"/>
    <w:rsid w:val="009E61EE"/>
    <w:rsid w:val="009E74EF"/>
    <w:rsid w:val="009F1ACD"/>
    <w:rsid w:val="009F2E7E"/>
    <w:rsid w:val="009F305C"/>
    <w:rsid w:val="009F5120"/>
    <w:rsid w:val="009F5B41"/>
    <w:rsid w:val="009F6146"/>
    <w:rsid w:val="009F65FE"/>
    <w:rsid w:val="009F6B55"/>
    <w:rsid w:val="009F7570"/>
    <w:rsid w:val="00A00182"/>
    <w:rsid w:val="00A02283"/>
    <w:rsid w:val="00A045C1"/>
    <w:rsid w:val="00A04BBF"/>
    <w:rsid w:val="00A056CD"/>
    <w:rsid w:val="00A06D39"/>
    <w:rsid w:val="00A074EC"/>
    <w:rsid w:val="00A0767C"/>
    <w:rsid w:val="00A07780"/>
    <w:rsid w:val="00A1019C"/>
    <w:rsid w:val="00A1249B"/>
    <w:rsid w:val="00A12573"/>
    <w:rsid w:val="00A13461"/>
    <w:rsid w:val="00A13673"/>
    <w:rsid w:val="00A14730"/>
    <w:rsid w:val="00A14C04"/>
    <w:rsid w:val="00A1735D"/>
    <w:rsid w:val="00A210CD"/>
    <w:rsid w:val="00A21C84"/>
    <w:rsid w:val="00A22265"/>
    <w:rsid w:val="00A2348D"/>
    <w:rsid w:val="00A24D4E"/>
    <w:rsid w:val="00A24FC0"/>
    <w:rsid w:val="00A260DB"/>
    <w:rsid w:val="00A260DC"/>
    <w:rsid w:val="00A3000A"/>
    <w:rsid w:val="00A30063"/>
    <w:rsid w:val="00A30EE1"/>
    <w:rsid w:val="00A32D28"/>
    <w:rsid w:val="00A3358B"/>
    <w:rsid w:val="00A34C21"/>
    <w:rsid w:val="00A34C9A"/>
    <w:rsid w:val="00A34F8F"/>
    <w:rsid w:val="00A365FD"/>
    <w:rsid w:val="00A370DF"/>
    <w:rsid w:val="00A402D5"/>
    <w:rsid w:val="00A404CC"/>
    <w:rsid w:val="00A40B1B"/>
    <w:rsid w:val="00A40F0E"/>
    <w:rsid w:val="00A410C7"/>
    <w:rsid w:val="00A43A57"/>
    <w:rsid w:val="00A452E4"/>
    <w:rsid w:val="00A45900"/>
    <w:rsid w:val="00A4618B"/>
    <w:rsid w:val="00A4640D"/>
    <w:rsid w:val="00A467E4"/>
    <w:rsid w:val="00A479EC"/>
    <w:rsid w:val="00A47B34"/>
    <w:rsid w:val="00A52B4D"/>
    <w:rsid w:val="00A52B76"/>
    <w:rsid w:val="00A542EB"/>
    <w:rsid w:val="00A5441E"/>
    <w:rsid w:val="00A548D9"/>
    <w:rsid w:val="00A54960"/>
    <w:rsid w:val="00A56133"/>
    <w:rsid w:val="00A56459"/>
    <w:rsid w:val="00A570E7"/>
    <w:rsid w:val="00A57386"/>
    <w:rsid w:val="00A5764A"/>
    <w:rsid w:val="00A617A0"/>
    <w:rsid w:val="00A61AC3"/>
    <w:rsid w:val="00A62173"/>
    <w:rsid w:val="00A62EDF"/>
    <w:rsid w:val="00A633DD"/>
    <w:rsid w:val="00A64294"/>
    <w:rsid w:val="00A646D2"/>
    <w:rsid w:val="00A651DA"/>
    <w:rsid w:val="00A65C14"/>
    <w:rsid w:val="00A66BE0"/>
    <w:rsid w:val="00A676A9"/>
    <w:rsid w:val="00A67F5F"/>
    <w:rsid w:val="00A7183F"/>
    <w:rsid w:val="00A71C88"/>
    <w:rsid w:val="00A727AD"/>
    <w:rsid w:val="00A72CA8"/>
    <w:rsid w:val="00A76389"/>
    <w:rsid w:val="00A76666"/>
    <w:rsid w:val="00A7695A"/>
    <w:rsid w:val="00A76A87"/>
    <w:rsid w:val="00A76DC3"/>
    <w:rsid w:val="00A77AEC"/>
    <w:rsid w:val="00A77F1F"/>
    <w:rsid w:val="00A82271"/>
    <w:rsid w:val="00A855DB"/>
    <w:rsid w:val="00A867DA"/>
    <w:rsid w:val="00A86B4B"/>
    <w:rsid w:val="00A86BBE"/>
    <w:rsid w:val="00A905AF"/>
    <w:rsid w:val="00A90F95"/>
    <w:rsid w:val="00A919B1"/>
    <w:rsid w:val="00A92CA7"/>
    <w:rsid w:val="00A9302B"/>
    <w:rsid w:val="00A93BF3"/>
    <w:rsid w:val="00A9532B"/>
    <w:rsid w:val="00A9562E"/>
    <w:rsid w:val="00A95E8E"/>
    <w:rsid w:val="00A96020"/>
    <w:rsid w:val="00A964C5"/>
    <w:rsid w:val="00A974B4"/>
    <w:rsid w:val="00A97B83"/>
    <w:rsid w:val="00A97C8A"/>
    <w:rsid w:val="00A97CE2"/>
    <w:rsid w:val="00AA0C55"/>
    <w:rsid w:val="00AA1609"/>
    <w:rsid w:val="00AA1A50"/>
    <w:rsid w:val="00AA1E90"/>
    <w:rsid w:val="00AA21A5"/>
    <w:rsid w:val="00AA3B1D"/>
    <w:rsid w:val="00AA4AC1"/>
    <w:rsid w:val="00AA6492"/>
    <w:rsid w:val="00AA64A7"/>
    <w:rsid w:val="00AA67A7"/>
    <w:rsid w:val="00AA6F3E"/>
    <w:rsid w:val="00AB0892"/>
    <w:rsid w:val="00AB08F7"/>
    <w:rsid w:val="00AB16D4"/>
    <w:rsid w:val="00AB32DB"/>
    <w:rsid w:val="00AB4790"/>
    <w:rsid w:val="00AB4A73"/>
    <w:rsid w:val="00AB4B53"/>
    <w:rsid w:val="00AB541F"/>
    <w:rsid w:val="00AB5A62"/>
    <w:rsid w:val="00AB5C0D"/>
    <w:rsid w:val="00AB604B"/>
    <w:rsid w:val="00AB6D24"/>
    <w:rsid w:val="00AC0F81"/>
    <w:rsid w:val="00AC2501"/>
    <w:rsid w:val="00AC269F"/>
    <w:rsid w:val="00AC5530"/>
    <w:rsid w:val="00AD069A"/>
    <w:rsid w:val="00AD1D3C"/>
    <w:rsid w:val="00AD2A98"/>
    <w:rsid w:val="00AD30AA"/>
    <w:rsid w:val="00AD3248"/>
    <w:rsid w:val="00AD375F"/>
    <w:rsid w:val="00AD3841"/>
    <w:rsid w:val="00AE037C"/>
    <w:rsid w:val="00AE0EF2"/>
    <w:rsid w:val="00AE3475"/>
    <w:rsid w:val="00AE3487"/>
    <w:rsid w:val="00AE44D3"/>
    <w:rsid w:val="00AE497F"/>
    <w:rsid w:val="00AE4E07"/>
    <w:rsid w:val="00AE536B"/>
    <w:rsid w:val="00AE5FD9"/>
    <w:rsid w:val="00AE651D"/>
    <w:rsid w:val="00AE6F22"/>
    <w:rsid w:val="00AE7617"/>
    <w:rsid w:val="00AE7B7E"/>
    <w:rsid w:val="00AF01FC"/>
    <w:rsid w:val="00AF0357"/>
    <w:rsid w:val="00AF07CC"/>
    <w:rsid w:val="00AF10E6"/>
    <w:rsid w:val="00AF187B"/>
    <w:rsid w:val="00AF34F7"/>
    <w:rsid w:val="00AF3D9A"/>
    <w:rsid w:val="00AF6353"/>
    <w:rsid w:val="00B00FD2"/>
    <w:rsid w:val="00B01026"/>
    <w:rsid w:val="00B02634"/>
    <w:rsid w:val="00B03742"/>
    <w:rsid w:val="00B03999"/>
    <w:rsid w:val="00B03D14"/>
    <w:rsid w:val="00B116CC"/>
    <w:rsid w:val="00B130C7"/>
    <w:rsid w:val="00B13561"/>
    <w:rsid w:val="00B14047"/>
    <w:rsid w:val="00B144BD"/>
    <w:rsid w:val="00B153DF"/>
    <w:rsid w:val="00B160FF"/>
    <w:rsid w:val="00B1752B"/>
    <w:rsid w:val="00B20018"/>
    <w:rsid w:val="00B20053"/>
    <w:rsid w:val="00B22712"/>
    <w:rsid w:val="00B23D78"/>
    <w:rsid w:val="00B240DA"/>
    <w:rsid w:val="00B24666"/>
    <w:rsid w:val="00B2664E"/>
    <w:rsid w:val="00B314EA"/>
    <w:rsid w:val="00B31526"/>
    <w:rsid w:val="00B33FF3"/>
    <w:rsid w:val="00B34D4E"/>
    <w:rsid w:val="00B3509F"/>
    <w:rsid w:val="00B35708"/>
    <w:rsid w:val="00B408AB"/>
    <w:rsid w:val="00B4242B"/>
    <w:rsid w:val="00B42FD9"/>
    <w:rsid w:val="00B431C7"/>
    <w:rsid w:val="00B4387E"/>
    <w:rsid w:val="00B43C1A"/>
    <w:rsid w:val="00B440E9"/>
    <w:rsid w:val="00B50432"/>
    <w:rsid w:val="00B511D4"/>
    <w:rsid w:val="00B53484"/>
    <w:rsid w:val="00B53C1A"/>
    <w:rsid w:val="00B5448F"/>
    <w:rsid w:val="00B54C64"/>
    <w:rsid w:val="00B55F31"/>
    <w:rsid w:val="00B57979"/>
    <w:rsid w:val="00B6079A"/>
    <w:rsid w:val="00B62486"/>
    <w:rsid w:val="00B62DFC"/>
    <w:rsid w:val="00B634DC"/>
    <w:rsid w:val="00B64175"/>
    <w:rsid w:val="00B66236"/>
    <w:rsid w:val="00B665EF"/>
    <w:rsid w:val="00B7150A"/>
    <w:rsid w:val="00B71ECC"/>
    <w:rsid w:val="00B724DE"/>
    <w:rsid w:val="00B72661"/>
    <w:rsid w:val="00B72B18"/>
    <w:rsid w:val="00B72B78"/>
    <w:rsid w:val="00B731DA"/>
    <w:rsid w:val="00B741AE"/>
    <w:rsid w:val="00B747D9"/>
    <w:rsid w:val="00B7780A"/>
    <w:rsid w:val="00B8078F"/>
    <w:rsid w:val="00B80E3C"/>
    <w:rsid w:val="00B812F2"/>
    <w:rsid w:val="00B83D12"/>
    <w:rsid w:val="00B84195"/>
    <w:rsid w:val="00B8520A"/>
    <w:rsid w:val="00B85470"/>
    <w:rsid w:val="00B86479"/>
    <w:rsid w:val="00B86D4E"/>
    <w:rsid w:val="00B87675"/>
    <w:rsid w:val="00B90184"/>
    <w:rsid w:val="00B904AF"/>
    <w:rsid w:val="00B90DF8"/>
    <w:rsid w:val="00B92369"/>
    <w:rsid w:val="00B925BA"/>
    <w:rsid w:val="00B927EB"/>
    <w:rsid w:val="00B9283D"/>
    <w:rsid w:val="00B95FD6"/>
    <w:rsid w:val="00B964C5"/>
    <w:rsid w:val="00B97154"/>
    <w:rsid w:val="00B97C41"/>
    <w:rsid w:val="00BA0CEF"/>
    <w:rsid w:val="00BA0DF0"/>
    <w:rsid w:val="00BA3AE3"/>
    <w:rsid w:val="00BA43CE"/>
    <w:rsid w:val="00BA4458"/>
    <w:rsid w:val="00BA4C4A"/>
    <w:rsid w:val="00BA587F"/>
    <w:rsid w:val="00BA5E5E"/>
    <w:rsid w:val="00BA71A8"/>
    <w:rsid w:val="00BA7255"/>
    <w:rsid w:val="00BB02B5"/>
    <w:rsid w:val="00BB0A01"/>
    <w:rsid w:val="00BB0E82"/>
    <w:rsid w:val="00BB3EDD"/>
    <w:rsid w:val="00BB4327"/>
    <w:rsid w:val="00BB495B"/>
    <w:rsid w:val="00BB4B24"/>
    <w:rsid w:val="00BB5078"/>
    <w:rsid w:val="00BB658C"/>
    <w:rsid w:val="00BB718C"/>
    <w:rsid w:val="00BB7B4B"/>
    <w:rsid w:val="00BC080F"/>
    <w:rsid w:val="00BC1586"/>
    <w:rsid w:val="00BC1EDD"/>
    <w:rsid w:val="00BC23F5"/>
    <w:rsid w:val="00BC2AB9"/>
    <w:rsid w:val="00BC51A6"/>
    <w:rsid w:val="00BC5582"/>
    <w:rsid w:val="00BC58FE"/>
    <w:rsid w:val="00BC5C94"/>
    <w:rsid w:val="00BC5D69"/>
    <w:rsid w:val="00BC65A6"/>
    <w:rsid w:val="00BC6933"/>
    <w:rsid w:val="00BC7A8C"/>
    <w:rsid w:val="00BD027B"/>
    <w:rsid w:val="00BD0AF0"/>
    <w:rsid w:val="00BD1871"/>
    <w:rsid w:val="00BD207B"/>
    <w:rsid w:val="00BD26F2"/>
    <w:rsid w:val="00BD39AA"/>
    <w:rsid w:val="00BD4C81"/>
    <w:rsid w:val="00BD52CC"/>
    <w:rsid w:val="00BD6D68"/>
    <w:rsid w:val="00BE01EF"/>
    <w:rsid w:val="00BE082B"/>
    <w:rsid w:val="00BE0E55"/>
    <w:rsid w:val="00BE11FD"/>
    <w:rsid w:val="00BE14FF"/>
    <w:rsid w:val="00BE3CDC"/>
    <w:rsid w:val="00BF16BE"/>
    <w:rsid w:val="00BF2BA5"/>
    <w:rsid w:val="00BF4441"/>
    <w:rsid w:val="00BF4B2D"/>
    <w:rsid w:val="00BF6666"/>
    <w:rsid w:val="00BF7E02"/>
    <w:rsid w:val="00C00326"/>
    <w:rsid w:val="00C030BB"/>
    <w:rsid w:val="00C03A9B"/>
    <w:rsid w:val="00C04F1F"/>
    <w:rsid w:val="00C05DF5"/>
    <w:rsid w:val="00C10257"/>
    <w:rsid w:val="00C10283"/>
    <w:rsid w:val="00C10C88"/>
    <w:rsid w:val="00C10F8A"/>
    <w:rsid w:val="00C1113F"/>
    <w:rsid w:val="00C11B13"/>
    <w:rsid w:val="00C12075"/>
    <w:rsid w:val="00C13755"/>
    <w:rsid w:val="00C14449"/>
    <w:rsid w:val="00C16DBF"/>
    <w:rsid w:val="00C17878"/>
    <w:rsid w:val="00C21E0A"/>
    <w:rsid w:val="00C22998"/>
    <w:rsid w:val="00C22A6B"/>
    <w:rsid w:val="00C2604B"/>
    <w:rsid w:val="00C2639A"/>
    <w:rsid w:val="00C27E57"/>
    <w:rsid w:val="00C31276"/>
    <w:rsid w:val="00C31E7E"/>
    <w:rsid w:val="00C32B8F"/>
    <w:rsid w:val="00C3573B"/>
    <w:rsid w:val="00C367B9"/>
    <w:rsid w:val="00C36FB3"/>
    <w:rsid w:val="00C4085D"/>
    <w:rsid w:val="00C420AD"/>
    <w:rsid w:val="00C42B74"/>
    <w:rsid w:val="00C4393D"/>
    <w:rsid w:val="00C453A9"/>
    <w:rsid w:val="00C46618"/>
    <w:rsid w:val="00C46852"/>
    <w:rsid w:val="00C47EDA"/>
    <w:rsid w:val="00C507FF"/>
    <w:rsid w:val="00C5131F"/>
    <w:rsid w:val="00C53A30"/>
    <w:rsid w:val="00C557D9"/>
    <w:rsid w:val="00C5757B"/>
    <w:rsid w:val="00C609A8"/>
    <w:rsid w:val="00C617D9"/>
    <w:rsid w:val="00C61F9D"/>
    <w:rsid w:val="00C61FD4"/>
    <w:rsid w:val="00C628F8"/>
    <w:rsid w:val="00C6434D"/>
    <w:rsid w:val="00C6561B"/>
    <w:rsid w:val="00C70178"/>
    <w:rsid w:val="00C70AD9"/>
    <w:rsid w:val="00C7187A"/>
    <w:rsid w:val="00C71920"/>
    <w:rsid w:val="00C71CD8"/>
    <w:rsid w:val="00C73432"/>
    <w:rsid w:val="00C73AA5"/>
    <w:rsid w:val="00C74CCE"/>
    <w:rsid w:val="00C74CE0"/>
    <w:rsid w:val="00C74F11"/>
    <w:rsid w:val="00C7661C"/>
    <w:rsid w:val="00C776C4"/>
    <w:rsid w:val="00C80259"/>
    <w:rsid w:val="00C803A5"/>
    <w:rsid w:val="00C8150B"/>
    <w:rsid w:val="00C819BE"/>
    <w:rsid w:val="00C819C8"/>
    <w:rsid w:val="00C826D2"/>
    <w:rsid w:val="00C82DE4"/>
    <w:rsid w:val="00C84359"/>
    <w:rsid w:val="00C84D3B"/>
    <w:rsid w:val="00C84FDC"/>
    <w:rsid w:val="00C91909"/>
    <w:rsid w:val="00C91E26"/>
    <w:rsid w:val="00C94C5A"/>
    <w:rsid w:val="00C962DF"/>
    <w:rsid w:val="00C96423"/>
    <w:rsid w:val="00C975CA"/>
    <w:rsid w:val="00C97CA9"/>
    <w:rsid w:val="00CA0033"/>
    <w:rsid w:val="00CA0A61"/>
    <w:rsid w:val="00CA1C25"/>
    <w:rsid w:val="00CA2A79"/>
    <w:rsid w:val="00CA4B31"/>
    <w:rsid w:val="00CA4EEE"/>
    <w:rsid w:val="00CA6674"/>
    <w:rsid w:val="00CA7709"/>
    <w:rsid w:val="00CB0419"/>
    <w:rsid w:val="00CB081A"/>
    <w:rsid w:val="00CB1E22"/>
    <w:rsid w:val="00CB1F8C"/>
    <w:rsid w:val="00CB2D26"/>
    <w:rsid w:val="00CB30B9"/>
    <w:rsid w:val="00CB3B8D"/>
    <w:rsid w:val="00CB3FC4"/>
    <w:rsid w:val="00CB4756"/>
    <w:rsid w:val="00CB4A21"/>
    <w:rsid w:val="00CB5278"/>
    <w:rsid w:val="00CB5BB9"/>
    <w:rsid w:val="00CB5F89"/>
    <w:rsid w:val="00CC07A5"/>
    <w:rsid w:val="00CC0CC2"/>
    <w:rsid w:val="00CC20DC"/>
    <w:rsid w:val="00CC2510"/>
    <w:rsid w:val="00CC259D"/>
    <w:rsid w:val="00CC3CC7"/>
    <w:rsid w:val="00CC4244"/>
    <w:rsid w:val="00CC4FDE"/>
    <w:rsid w:val="00CC5C0F"/>
    <w:rsid w:val="00CC6918"/>
    <w:rsid w:val="00CC70C7"/>
    <w:rsid w:val="00CD11BA"/>
    <w:rsid w:val="00CD2943"/>
    <w:rsid w:val="00CD32AA"/>
    <w:rsid w:val="00CD34F7"/>
    <w:rsid w:val="00CD3A95"/>
    <w:rsid w:val="00CD4ADC"/>
    <w:rsid w:val="00CD5482"/>
    <w:rsid w:val="00CD5745"/>
    <w:rsid w:val="00CD637F"/>
    <w:rsid w:val="00CD7084"/>
    <w:rsid w:val="00CE1884"/>
    <w:rsid w:val="00CE19E2"/>
    <w:rsid w:val="00CE22B5"/>
    <w:rsid w:val="00CE270D"/>
    <w:rsid w:val="00CE2844"/>
    <w:rsid w:val="00CE376F"/>
    <w:rsid w:val="00CE3C27"/>
    <w:rsid w:val="00CE4980"/>
    <w:rsid w:val="00CE4F46"/>
    <w:rsid w:val="00CE57B7"/>
    <w:rsid w:val="00CE58B4"/>
    <w:rsid w:val="00CE7CD9"/>
    <w:rsid w:val="00CF0A6E"/>
    <w:rsid w:val="00CF0C30"/>
    <w:rsid w:val="00CF1BD1"/>
    <w:rsid w:val="00CF2A27"/>
    <w:rsid w:val="00CF4DD2"/>
    <w:rsid w:val="00CF51AD"/>
    <w:rsid w:val="00CF67C7"/>
    <w:rsid w:val="00CF75EF"/>
    <w:rsid w:val="00D0095D"/>
    <w:rsid w:val="00D00BD4"/>
    <w:rsid w:val="00D02457"/>
    <w:rsid w:val="00D02EE5"/>
    <w:rsid w:val="00D03031"/>
    <w:rsid w:val="00D03317"/>
    <w:rsid w:val="00D044FD"/>
    <w:rsid w:val="00D04B04"/>
    <w:rsid w:val="00D076BE"/>
    <w:rsid w:val="00D076F4"/>
    <w:rsid w:val="00D07DBF"/>
    <w:rsid w:val="00D10FD0"/>
    <w:rsid w:val="00D121D7"/>
    <w:rsid w:val="00D1322B"/>
    <w:rsid w:val="00D141DD"/>
    <w:rsid w:val="00D143F1"/>
    <w:rsid w:val="00D1495F"/>
    <w:rsid w:val="00D14990"/>
    <w:rsid w:val="00D151F0"/>
    <w:rsid w:val="00D17EAC"/>
    <w:rsid w:val="00D21F2F"/>
    <w:rsid w:val="00D22053"/>
    <w:rsid w:val="00D22796"/>
    <w:rsid w:val="00D23135"/>
    <w:rsid w:val="00D24A5B"/>
    <w:rsid w:val="00D24AB0"/>
    <w:rsid w:val="00D26749"/>
    <w:rsid w:val="00D26BFF"/>
    <w:rsid w:val="00D2774A"/>
    <w:rsid w:val="00D278A2"/>
    <w:rsid w:val="00D32618"/>
    <w:rsid w:val="00D32A41"/>
    <w:rsid w:val="00D32EA2"/>
    <w:rsid w:val="00D34A39"/>
    <w:rsid w:val="00D35936"/>
    <w:rsid w:val="00D369E9"/>
    <w:rsid w:val="00D36B71"/>
    <w:rsid w:val="00D37363"/>
    <w:rsid w:val="00D37C08"/>
    <w:rsid w:val="00D4000A"/>
    <w:rsid w:val="00D40D17"/>
    <w:rsid w:val="00D41A02"/>
    <w:rsid w:val="00D42F9E"/>
    <w:rsid w:val="00D436DC"/>
    <w:rsid w:val="00D43947"/>
    <w:rsid w:val="00D43AE6"/>
    <w:rsid w:val="00D45748"/>
    <w:rsid w:val="00D4594A"/>
    <w:rsid w:val="00D47617"/>
    <w:rsid w:val="00D476AE"/>
    <w:rsid w:val="00D5185C"/>
    <w:rsid w:val="00D52C60"/>
    <w:rsid w:val="00D57704"/>
    <w:rsid w:val="00D57836"/>
    <w:rsid w:val="00D60683"/>
    <w:rsid w:val="00D627F6"/>
    <w:rsid w:val="00D62C1C"/>
    <w:rsid w:val="00D64632"/>
    <w:rsid w:val="00D649E2"/>
    <w:rsid w:val="00D64F12"/>
    <w:rsid w:val="00D65850"/>
    <w:rsid w:val="00D664DA"/>
    <w:rsid w:val="00D6775A"/>
    <w:rsid w:val="00D70379"/>
    <w:rsid w:val="00D7039F"/>
    <w:rsid w:val="00D71163"/>
    <w:rsid w:val="00D71412"/>
    <w:rsid w:val="00D71ADA"/>
    <w:rsid w:val="00D730B5"/>
    <w:rsid w:val="00D7337D"/>
    <w:rsid w:val="00D74EE8"/>
    <w:rsid w:val="00D75C3B"/>
    <w:rsid w:val="00D763AB"/>
    <w:rsid w:val="00D76C8E"/>
    <w:rsid w:val="00D81820"/>
    <w:rsid w:val="00D82A60"/>
    <w:rsid w:val="00D8445E"/>
    <w:rsid w:val="00D8547E"/>
    <w:rsid w:val="00D85BD3"/>
    <w:rsid w:val="00D85E8E"/>
    <w:rsid w:val="00D8679F"/>
    <w:rsid w:val="00D87CD3"/>
    <w:rsid w:val="00D90861"/>
    <w:rsid w:val="00D912A8"/>
    <w:rsid w:val="00D93BA8"/>
    <w:rsid w:val="00D93C52"/>
    <w:rsid w:val="00D96174"/>
    <w:rsid w:val="00D96786"/>
    <w:rsid w:val="00D96D34"/>
    <w:rsid w:val="00D96F9F"/>
    <w:rsid w:val="00D97EB0"/>
    <w:rsid w:val="00DA1C27"/>
    <w:rsid w:val="00DA20DB"/>
    <w:rsid w:val="00DA2C7B"/>
    <w:rsid w:val="00DA53AE"/>
    <w:rsid w:val="00DA56FE"/>
    <w:rsid w:val="00DA5E09"/>
    <w:rsid w:val="00DA7446"/>
    <w:rsid w:val="00DB08D1"/>
    <w:rsid w:val="00DB5878"/>
    <w:rsid w:val="00DB5B5E"/>
    <w:rsid w:val="00DB5BC5"/>
    <w:rsid w:val="00DB724F"/>
    <w:rsid w:val="00DC24E9"/>
    <w:rsid w:val="00DC6481"/>
    <w:rsid w:val="00DC6F63"/>
    <w:rsid w:val="00DC773F"/>
    <w:rsid w:val="00DD04AC"/>
    <w:rsid w:val="00DD0615"/>
    <w:rsid w:val="00DD0FAD"/>
    <w:rsid w:val="00DD2141"/>
    <w:rsid w:val="00DD267C"/>
    <w:rsid w:val="00DD6A64"/>
    <w:rsid w:val="00DD76E2"/>
    <w:rsid w:val="00DE0B43"/>
    <w:rsid w:val="00DE14E9"/>
    <w:rsid w:val="00DE1756"/>
    <w:rsid w:val="00DE1B65"/>
    <w:rsid w:val="00DE333D"/>
    <w:rsid w:val="00DE75AD"/>
    <w:rsid w:val="00DE7FFD"/>
    <w:rsid w:val="00DF0841"/>
    <w:rsid w:val="00DF0AAD"/>
    <w:rsid w:val="00DF6650"/>
    <w:rsid w:val="00DF7622"/>
    <w:rsid w:val="00E00763"/>
    <w:rsid w:val="00E01926"/>
    <w:rsid w:val="00E02ED6"/>
    <w:rsid w:val="00E02EF4"/>
    <w:rsid w:val="00E05992"/>
    <w:rsid w:val="00E05C14"/>
    <w:rsid w:val="00E06866"/>
    <w:rsid w:val="00E073D7"/>
    <w:rsid w:val="00E148BA"/>
    <w:rsid w:val="00E15FA2"/>
    <w:rsid w:val="00E16B44"/>
    <w:rsid w:val="00E16FFF"/>
    <w:rsid w:val="00E17012"/>
    <w:rsid w:val="00E171F5"/>
    <w:rsid w:val="00E207C3"/>
    <w:rsid w:val="00E20AC3"/>
    <w:rsid w:val="00E21FE3"/>
    <w:rsid w:val="00E22187"/>
    <w:rsid w:val="00E229A4"/>
    <w:rsid w:val="00E23F1A"/>
    <w:rsid w:val="00E244A3"/>
    <w:rsid w:val="00E24F59"/>
    <w:rsid w:val="00E2589F"/>
    <w:rsid w:val="00E25C1D"/>
    <w:rsid w:val="00E26019"/>
    <w:rsid w:val="00E261BB"/>
    <w:rsid w:val="00E2697B"/>
    <w:rsid w:val="00E302CB"/>
    <w:rsid w:val="00E30936"/>
    <w:rsid w:val="00E32704"/>
    <w:rsid w:val="00E33454"/>
    <w:rsid w:val="00E33FCD"/>
    <w:rsid w:val="00E3410E"/>
    <w:rsid w:val="00E35A9C"/>
    <w:rsid w:val="00E36CC8"/>
    <w:rsid w:val="00E372BA"/>
    <w:rsid w:val="00E37349"/>
    <w:rsid w:val="00E4051D"/>
    <w:rsid w:val="00E41739"/>
    <w:rsid w:val="00E4388C"/>
    <w:rsid w:val="00E43C11"/>
    <w:rsid w:val="00E43D35"/>
    <w:rsid w:val="00E45A7A"/>
    <w:rsid w:val="00E463C1"/>
    <w:rsid w:val="00E466D1"/>
    <w:rsid w:val="00E5042B"/>
    <w:rsid w:val="00E5180F"/>
    <w:rsid w:val="00E52FF1"/>
    <w:rsid w:val="00E53844"/>
    <w:rsid w:val="00E54065"/>
    <w:rsid w:val="00E54075"/>
    <w:rsid w:val="00E5431C"/>
    <w:rsid w:val="00E547A6"/>
    <w:rsid w:val="00E55556"/>
    <w:rsid w:val="00E56F56"/>
    <w:rsid w:val="00E577EF"/>
    <w:rsid w:val="00E57FAD"/>
    <w:rsid w:val="00E60D2D"/>
    <w:rsid w:val="00E60F34"/>
    <w:rsid w:val="00E61020"/>
    <w:rsid w:val="00E63ED2"/>
    <w:rsid w:val="00E64080"/>
    <w:rsid w:val="00E64110"/>
    <w:rsid w:val="00E648E4"/>
    <w:rsid w:val="00E65FAE"/>
    <w:rsid w:val="00E6653A"/>
    <w:rsid w:val="00E67065"/>
    <w:rsid w:val="00E705E0"/>
    <w:rsid w:val="00E73471"/>
    <w:rsid w:val="00E73BF8"/>
    <w:rsid w:val="00E76170"/>
    <w:rsid w:val="00E808D2"/>
    <w:rsid w:val="00E814BD"/>
    <w:rsid w:val="00E821B1"/>
    <w:rsid w:val="00E8231C"/>
    <w:rsid w:val="00E82A5B"/>
    <w:rsid w:val="00E82A7D"/>
    <w:rsid w:val="00E9053F"/>
    <w:rsid w:val="00E9141A"/>
    <w:rsid w:val="00E95012"/>
    <w:rsid w:val="00E9629F"/>
    <w:rsid w:val="00E96387"/>
    <w:rsid w:val="00E96E44"/>
    <w:rsid w:val="00E9748B"/>
    <w:rsid w:val="00EA0CAC"/>
    <w:rsid w:val="00EA0E39"/>
    <w:rsid w:val="00EA1D53"/>
    <w:rsid w:val="00EA2AE3"/>
    <w:rsid w:val="00EA2F4D"/>
    <w:rsid w:val="00EA3698"/>
    <w:rsid w:val="00EA57E7"/>
    <w:rsid w:val="00EA786C"/>
    <w:rsid w:val="00EA7F90"/>
    <w:rsid w:val="00EB0494"/>
    <w:rsid w:val="00EB1508"/>
    <w:rsid w:val="00EB1BA9"/>
    <w:rsid w:val="00EB2476"/>
    <w:rsid w:val="00EB2DD2"/>
    <w:rsid w:val="00EB34BA"/>
    <w:rsid w:val="00EB5546"/>
    <w:rsid w:val="00EB57C6"/>
    <w:rsid w:val="00EB588C"/>
    <w:rsid w:val="00EB70B5"/>
    <w:rsid w:val="00EC0720"/>
    <w:rsid w:val="00EC1242"/>
    <w:rsid w:val="00EC26D3"/>
    <w:rsid w:val="00EC2C48"/>
    <w:rsid w:val="00EC44EC"/>
    <w:rsid w:val="00EC45F2"/>
    <w:rsid w:val="00EC5813"/>
    <w:rsid w:val="00ED152D"/>
    <w:rsid w:val="00ED38B2"/>
    <w:rsid w:val="00ED3B7B"/>
    <w:rsid w:val="00ED5F41"/>
    <w:rsid w:val="00ED6722"/>
    <w:rsid w:val="00EE0241"/>
    <w:rsid w:val="00EE06A6"/>
    <w:rsid w:val="00EE0FC5"/>
    <w:rsid w:val="00EE1713"/>
    <w:rsid w:val="00EE1AEF"/>
    <w:rsid w:val="00EE2276"/>
    <w:rsid w:val="00EE27C9"/>
    <w:rsid w:val="00EE38C9"/>
    <w:rsid w:val="00EE4B56"/>
    <w:rsid w:val="00EE54E3"/>
    <w:rsid w:val="00EE5C51"/>
    <w:rsid w:val="00EE605A"/>
    <w:rsid w:val="00EE73DD"/>
    <w:rsid w:val="00EF00FE"/>
    <w:rsid w:val="00EF093D"/>
    <w:rsid w:val="00EF1C14"/>
    <w:rsid w:val="00EF2636"/>
    <w:rsid w:val="00EF4A23"/>
    <w:rsid w:val="00EF4AB4"/>
    <w:rsid w:val="00F00092"/>
    <w:rsid w:val="00F0040D"/>
    <w:rsid w:val="00F0099B"/>
    <w:rsid w:val="00F01463"/>
    <w:rsid w:val="00F01A03"/>
    <w:rsid w:val="00F01ADE"/>
    <w:rsid w:val="00F022A0"/>
    <w:rsid w:val="00F03743"/>
    <w:rsid w:val="00F04D6A"/>
    <w:rsid w:val="00F070CB"/>
    <w:rsid w:val="00F07FF4"/>
    <w:rsid w:val="00F103A8"/>
    <w:rsid w:val="00F107B9"/>
    <w:rsid w:val="00F11189"/>
    <w:rsid w:val="00F11406"/>
    <w:rsid w:val="00F13B46"/>
    <w:rsid w:val="00F14DC6"/>
    <w:rsid w:val="00F14E31"/>
    <w:rsid w:val="00F15706"/>
    <w:rsid w:val="00F17B15"/>
    <w:rsid w:val="00F17D54"/>
    <w:rsid w:val="00F21A89"/>
    <w:rsid w:val="00F2488E"/>
    <w:rsid w:val="00F24C69"/>
    <w:rsid w:val="00F25580"/>
    <w:rsid w:val="00F26870"/>
    <w:rsid w:val="00F26D0F"/>
    <w:rsid w:val="00F307FE"/>
    <w:rsid w:val="00F31611"/>
    <w:rsid w:val="00F3164A"/>
    <w:rsid w:val="00F31C6A"/>
    <w:rsid w:val="00F3234D"/>
    <w:rsid w:val="00F324D5"/>
    <w:rsid w:val="00F335EC"/>
    <w:rsid w:val="00F33C96"/>
    <w:rsid w:val="00F3510C"/>
    <w:rsid w:val="00F359DA"/>
    <w:rsid w:val="00F3678E"/>
    <w:rsid w:val="00F36AFA"/>
    <w:rsid w:val="00F36B59"/>
    <w:rsid w:val="00F401C7"/>
    <w:rsid w:val="00F404EA"/>
    <w:rsid w:val="00F40F01"/>
    <w:rsid w:val="00F410E3"/>
    <w:rsid w:val="00F41E3A"/>
    <w:rsid w:val="00F420C0"/>
    <w:rsid w:val="00F42414"/>
    <w:rsid w:val="00F4514D"/>
    <w:rsid w:val="00F45BCE"/>
    <w:rsid w:val="00F462A8"/>
    <w:rsid w:val="00F466A4"/>
    <w:rsid w:val="00F47BFC"/>
    <w:rsid w:val="00F510DC"/>
    <w:rsid w:val="00F51488"/>
    <w:rsid w:val="00F51B1D"/>
    <w:rsid w:val="00F51BCD"/>
    <w:rsid w:val="00F52A80"/>
    <w:rsid w:val="00F53EE7"/>
    <w:rsid w:val="00F55D4D"/>
    <w:rsid w:val="00F61EA8"/>
    <w:rsid w:val="00F64060"/>
    <w:rsid w:val="00F64E73"/>
    <w:rsid w:val="00F65F3A"/>
    <w:rsid w:val="00F66999"/>
    <w:rsid w:val="00F674BD"/>
    <w:rsid w:val="00F741D6"/>
    <w:rsid w:val="00F75CF8"/>
    <w:rsid w:val="00F81723"/>
    <w:rsid w:val="00F8486E"/>
    <w:rsid w:val="00F9016D"/>
    <w:rsid w:val="00F910CC"/>
    <w:rsid w:val="00F911B1"/>
    <w:rsid w:val="00F93EA5"/>
    <w:rsid w:val="00F94E58"/>
    <w:rsid w:val="00F952C2"/>
    <w:rsid w:val="00F953C5"/>
    <w:rsid w:val="00F954A3"/>
    <w:rsid w:val="00F9565E"/>
    <w:rsid w:val="00F95E3A"/>
    <w:rsid w:val="00F95FDD"/>
    <w:rsid w:val="00F965E2"/>
    <w:rsid w:val="00F97AF1"/>
    <w:rsid w:val="00FA0F87"/>
    <w:rsid w:val="00FA20A4"/>
    <w:rsid w:val="00FA25CA"/>
    <w:rsid w:val="00FA29CA"/>
    <w:rsid w:val="00FA2FD4"/>
    <w:rsid w:val="00FA31FD"/>
    <w:rsid w:val="00FA4A70"/>
    <w:rsid w:val="00FA526C"/>
    <w:rsid w:val="00FA5333"/>
    <w:rsid w:val="00FA5BCC"/>
    <w:rsid w:val="00FB06DD"/>
    <w:rsid w:val="00FB1453"/>
    <w:rsid w:val="00FB17A3"/>
    <w:rsid w:val="00FB1B11"/>
    <w:rsid w:val="00FB2A85"/>
    <w:rsid w:val="00FB4453"/>
    <w:rsid w:val="00FC0750"/>
    <w:rsid w:val="00FC1767"/>
    <w:rsid w:val="00FC1796"/>
    <w:rsid w:val="00FC2913"/>
    <w:rsid w:val="00FC294E"/>
    <w:rsid w:val="00FC3A1F"/>
    <w:rsid w:val="00FC58BE"/>
    <w:rsid w:val="00FC6834"/>
    <w:rsid w:val="00FC6FCD"/>
    <w:rsid w:val="00FC715D"/>
    <w:rsid w:val="00FC71A5"/>
    <w:rsid w:val="00FC76FE"/>
    <w:rsid w:val="00FC7A45"/>
    <w:rsid w:val="00FD0616"/>
    <w:rsid w:val="00FD2D63"/>
    <w:rsid w:val="00FD4E7F"/>
    <w:rsid w:val="00FD55ED"/>
    <w:rsid w:val="00FD6504"/>
    <w:rsid w:val="00FD686F"/>
    <w:rsid w:val="00FD731B"/>
    <w:rsid w:val="00FD7F15"/>
    <w:rsid w:val="00FE03A6"/>
    <w:rsid w:val="00FE09B5"/>
    <w:rsid w:val="00FE21BA"/>
    <w:rsid w:val="00FE38FD"/>
    <w:rsid w:val="00FE39A6"/>
    <w:rsid w:val="00FE73F0"/>
    <w:rsid w:val="00FE77CB"/>
    <w:rsid w:val="00FE79FC"/>
    <w:rsid w:val="00FF1895"/>
    <w:rsid w:val="00FF22ED"/>
    <w:rsid w:val="00FF302E"/>
    <w:rsid w:val="00FF3C89"/>
    <w:rsid w:val="00FF4F13"/>
    <w:rsid w:val="00FF65C8"/>
    <w:rsid w:val="00FF71E1"/>
    <w:rsid w:val="00FF77E3"/>
    <w:rsid w:val="00FF77F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Garamond" w:eastAsia="Garamond" w:hAnsi="Garamond" w:cs="Garamond"/>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BBC"/>
    <w:rPr>
      <w:rFonts w:ascii="Times New Roman" w:eastAsia="Times New Roman" w:hAnsi="Times New Roman" w:cs="Times New Roman"/>
      <w:sz w:val="24"/>
      <w:szCs w:val="24"/>
    </w:rPr>
  </w:style>
  <w:style w:type="paragraph" w:styleId="Heading1">
    <w:name w:val="heading 1"/>
    <w:basedOn w:val="Normal1"/>
    <w:next w:val="Normal1"/>
    <w:link w:val="Heading1Char"/>
    <w:uiPriority w:val="9"/>
    <w:qFormat/>
    <w:rsid w:val="00E8231C"/>
    <w:pPr>
      <w:keepNext/>
      <w:keepLines/>
      <w:spacing w:before="240" w:after="120"/>
      <w:outlineLvl w:val="0"/>
    </w:pPr>
    <w:rPr>
      <w:b/>
      <w:smallCaps/>
    </w:rPr>
  </w:style>
  <w:style w:type="paragraph" w:styleId="Heading2">
    <w:name w:val="heading 2"/>
    <w:basedOn w:val="Normal1"/>
    <w:next w:val="Normal1"/>
    <w:rsid w:val="00E8231C"/>
    <w:pPr>
      <w:keepNext/>
      <w:keepLines/>
      <w:spacing w:before="240" w:after="120"/>
      <w:outlineLvl w:val="1"/>
    </w:pPr>
    <w:rPr>
      <w:b/>
      <w:i/>
      <w:sz w:val="28"/>
      <w:szCs w:val="28"/>
    </w:rPr>
  </w:style>
  <w:style w:type="paragraph" w:styleId="Heading3">
    <w:name w:val="heading 3"/>
    <w:basedOn w:val="Normal1"/>
    <w:next w:val="Normal1"/>
    <w:rsid w:val="00E8231C"/>
    <w:pPr>
      <w:keepNext/>
      <w:keepLines/>
      <w:spacing w:before="240" w:after="120"/>
      <w:outlineLvl w:val="2"/>
    </w:pPr>
    <w:rPr>
      <w:b/>
    </w:rPr>
  </w:style>
  <w:style w:type="paragraph" w:styleId="Heading4">
    <w:name w:val="heading 4"/>
    <w:basedOn w:val="Normal1"/>
    <w:next w:val="Normal1"/>
    <w:rsid w:val="00E8231C"/>
    <w:pPr>
      <w:keepNext/>
      <w:keepLines/>
      <w:spacing w:before="240" w:after="40"/>
      <w:contextualSpacing/>
      <w:outlineLvl w:val="3"/>
    </w:pPr>
    <w:rPr>
      <w:b/>
    </w:rPr>
  </w:style>
  <w:style w:type="paragraph" w:styleId="Heading5">
    <w:name w:val="heading 5"/>
    <w:basedOn w:val="Normal1"/>
    <w:next w:val="Normal1"/>
    <w:rsid w:val="00E8231C"/>
    <w:pPr>
      <w:keepNext/>
      <w:keepLines/>
      <w:spacing w:before="220" w:after="40"/>
      <w:contextualSpacing/>
      <w:outlineLvl w:val="4"/>
    </w:pPr>
    <w:rPr>
      <w:b/>
      <w:sz w:val="22"/>
      <w:szCs w:val="22"/>
    </w:rPr>
  </w:style>
  <w:style w:type="paragraph" w:styleId="Heading6">
    <w:name w:val="heading 6"/>
    <w:basedOn w:val="Normal1"/>
    <w:next w:val="Normal1"/>
    <w:rsid w:val="00E8231C"/>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8231C"/>
    <w:pPr>
      <w:widowControl w:val="0"/>
    </w:pPr>
    <w:rPr>
      <w:color w:val="000000"/>
      <w:sz w:val="24"/>
      <w:szCs w:val="24"/>
      <w:lang w:val="en-US" w:eastAsia="en-US"/>
    </w:rPr>
  </w:style>
  <w:style w:type="paragraph" w:styleId="Title">
    <w:name w:val="Title"/>
    <w:basedOn w:val="Normal1"/>
    <w:next w:val="Normal1"/>
    <w:rsid w:val="00E8231C"/>
    <w:pPr>
      <w:keepNext/>
      <w:keepLines/>
      <w:spacing w:before="480" w:after="120"/>
      <w:contextualSpacing/>
    </w:pPr>
    <w:rPr>
      <w:b/>
      <w:sz w:val="72"/>
      <w:szCs w:val="72"/>
    </w:rPr>
  </w:style>
  <w:style w:type="paragraph" w:styleId="Subtitle">
    <w:name w:val="Subtitle"/>
    <w:basedOn w:val="Normal1"/>
    <w:next w:val="Normal1"/>
    <w:rsid w:val="00E8231C"/>
    <w:pPr>
      <w:keepNext/>
      <w:keepLines/>
      <w:spacing w:before="360" w:after="80"/>
      <w:contextualSpacing/>
    </w:pPr>
    <w:rPr>
      <w:rFonts w:ascii="Georgia" w:eastAsia="Georgia" w:hAnsi="Georgia" w:cs="Georgia"/>
      <w:i/>
      <w:color w:val="666666"/>
      <w:sz w:val="48"/>
      <w:szCs w:val="48"/>
    </w:rPr>
  </w:style>
  <w:style w:type="paragraph" w:styleId="Header">
    <w:name w:val="header"/>
    <w:basedOn w:val="Normal"/>
    <w:link w:val="HeaderCh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HeaderChar">
    <w:name w:val="Header Char"/>
    <w:basedOn w:val="DefaultParagraphFont"/>
    <w:link w:val="Header"/>
    <w:uiPriority w:val="99"/>
    <w:semiHidden/>
    <w:rsid w:val="00194360"/>
  </w:style>
  <w:style w:type="paragraph" w:styleId="Footer">
    <w:name w:val="footer"/>
    <w:basedOn w:val="Normal"/>
    <w:link w:val="FooterCh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FooterChar">
    <w:name w:val="Footer Char"/>
    <w:basedOn w:val="DefaultParagraphFont"/>
    <w:link w:val="Footer"/>
    <w:uiPriority w:val="99"/>
    <w:semiHidden/>
    <w:rsid w:val="00194360"/>
  </w:style>
  <w:style w:type="paragraph" w:styleId="TOCHeading">
    <w:name w:val="TOC Heading"/>
    <w:basedOn w:val="Heading1"/>
    <w:next w:val="Normal"/>
    <w:uiPriority w:val="39"/>
    <w:semiHidden/>
    <w:unhideWhenUsed/>
    <w:qFormat/>
    <w:rsid w:val="00604740"/>
    <w:pPr>
      <w:widowControl/>
      <w:spacing w:before="480" w:after="0" w:line="276" w:lineRule="auto"/>
      <w:outlineLvl w:val="9"/>
    </w:pPr>
    <w:rPr>
      <w:rFonts w:ascii="Cambria" w:eastAsia="Times New Roman" w:hAnsi="Cambria" w:cs="Times New Roman"/>
      <w:bCs/>
      <w:smallCaps w:val="0"/>
      <w:color w:val="365F91"/>
      <w:sz w:val="28"/>
      <w:szCs w:val="28"/>
    </w:rPr>
  </w:style>
  <w:style w:type="paragraph" w:styleId="TOC1">
    <w:name w:val="toc 1"/>
    <w:basedOn w:val="Normal"/>
    <w:next w:val="Normal"/>
    <w:autoRedefine/>
    <w:uiPriority w:val="39"/>
    <w:unhideWhenUsed/>
    <w:rsid w:val="00604740"/>
    <w:pPr>
      <w:widowControl w:val="0"/>
      <w:spacing w:after="100"/>
    </w:pPr>
    <w:rPr>
      <w:rFonts w:ascii="Garamond" w:eastAsia="Garamond" w:hAnsi="Garamond" w:cs="Garamond"/>
      <w:color w:val="000000"/>
      <w:lang w:val="en-US" w:eastAsia="en-US"/>
    </w:rPr>
  </w:style>
  <w:style w:type="paragraph" w:styleId="TOC2">
    <w:name w:val="toc 2"/>
    <w:basedOn w:val="Normal"/>
    <w:next w:val="Normal"/>
    <w:autoRedefine/>
    <w:uiPriority w:val="39"/>
    <w:unhideWhenUsed/>
    <w:rsid w:val="00604740"/>
    <w:pPr>
      <w:widowControl w:val="0"/>
      <w:spacing w:after="100"/>
      <w:ind w:left="240"/>
    </w:pPr>
    <w:rPr>
      <w:rFonts w:ascii="Garamond" w:eastAsia="Garamond" w:hAnsi="Garamond" w:cs="Garamond"/>
      <w:color w:val="000000"/>
      <w:lang w:val="en-US" w:eastAsia="en-US"/>
    </w:rPr>
  </w:style>
  <w:style w:type="paragraph" w:styleId="TOC3">
    <w:name w:val="toc 3"/>
    <w:basedOn w:val="Normal"/>
    <w:next w:val="Normal"/>
    <w:autoRedefine/>
    <w:uiPriority w:val="39"/>
    <w:unhideWhenUsed/>
    <w:rsid w:val="00604740"/>
    <w:pPr>
      <w:widowControl w:val="0"/>
      <w:spacing w:after="100"/>
      <w:ind w:left="480"/>
    </w:pPr>
    <w:rPr>
      <w:rFonts w:ascii="Garamond" w:eastAsia="Garamond" w:hAnsi="Garamond" w:cs="Garamond"/>
      <w:color w:val="000000"/>
      <w:lang w:val="en-US" w:eastAsia="en-US"/>
    </w:rPr>
  </w:style>
  <w:style w:type="character" w:styleId="Hyperlink">
    <w:name w:val="Hyperlink"/>
    <w:uiPriority w:val="99"/>
    <w:unhideWhenUsed/>
    <w:rsid w:val="00604740"/>
    <w:rPr>
      <w:color w:val="0000FF"/>
      <w:u w:val="single"/>
    </w:rPr>
  </w:style>
  <w:style w:type="paragraph" w:styleId="BalloonText">
    <w:name w:val="Balloon Text"/>
    <w:basedOn w:val="Normal"/>
    <w:link w:val="BalloonTextChar"/>
    <w:uiPriority w:val="99"/>
    <w:semiHidden/>
    <w:unhideWhenUsed/>
    <w:rsid w:val="00604740"/>
    <w:pPr>
      <w:widowControl w:val="0"/>
    </w:pPr>
    <w:rPr>
      <w:rFonts w:ascii="Tahoma" w:eastAsia="Garamond" w:hAnsi="Tahoma"/>
      <w:sz w:val="16"/>
      <w:szCs w:val="16"/>
    </w:rPr>
  </w:style>
  <w:style w:type="character" w:customStyle="1" w:styleId="BalloonTextChar">
    <w:name w:val="Balloon Text Char"/>
    <w:link w:val="BalloonText"/>
    <w:uiPriority w:val="99"/>
    <w:semiHidden/>
    <w:rsid w:val="00604740"/>
    <w:rPr>
      <w:rFonts w:ascii="Tahoma" w:hAnsi="Tahoma" w:cs="Tahoma"/>
      <w:sz w:val="16"/>
      <w:szCs w:val="16"/>
    </w:rPr>
  </w:style>
  <w:style w:type="paragraph" w:styleId="DocumentMap">
    <w:name w:val="Document Map"/>
    <w:basedOn w:val="Normal"/>
    <w:link w:val="DocumentMapChar"/>
    <w:uiPriority w:val="99"/>
    <w:semiHidden/>
    <w:unhideWhenUsed/>
    <w:rsid w:val="00191524"/>
    <w:pPr>
      <w:widowControl w:val="0"/>
    </w:pPr>
    <w:rPr>
      <w:rFonts w:ascii="Tahoma" w:eastAsia="Garamond" w:hAnsi="Tahoma"/>
      <w:sz w:val="16"/>
      <w:szCs w:val="16"/>
    </w:rPr>
  </w:style>
  <w:style w:type="character" w:customStyle="1" w:styleId="DocumentMapChar">
    <w:name w:val="Document Map Char"/>
    <w:link w:val="DocumentMap"/>
    <w:uiPriority w:val="99"/>
    <w:semiHidden/>
    <w:rsid w:val="00191524"/>
    <w:rPr>
      <w:rFonts w:ascii="Tahoma" w:hAnsi="Tahoma" w:cs="Tahoma"/>
      <w:sz w:val="16"/>
      <w:szCs w:val="16"/>
    </w:rPr>
  </w:style>
  <w:style w:type="paragraph" w:styleId="NormalWeb">
    <w:name w:val="Normal (Web)"/>
    <w:basedOn w:val="Normal"/>
    <w:uiPriority w:val="99"/>
    <w:unhideWhenUsed/>
    <w:rsid w:val="007E6DA8"/>
    <w:pPr>
      <w:spacing w:before="100" w:beforeAutospacing="1" w:after="100" w:afterAutospacing="1"/>
    </w:pPr>
    <w:rPr>
      <w:lang w:val="en-US" w:eastAsia="en-US"/>
    </w:rPr>
  </w:style>
  <w:style w:type="character" w:customStyle="1" w:styleId="apple-converted-space">
    <w:name w:val="apple-converted-space"/>
    <w:basedOn w:val="DefaultParagraphFont"/>
    <w:rsid w:val="007E6DA8"/>
  </w:style>
  <w:style w:type="paragraph" w:styleId="ListParagraph">
    <w:name w:val="List Paragraph"/>
    <w:basedOn w:val="Normal"/>
    <w:uiPriority w:val="34"/>
    <w:qFormat/>
    <w:rsid w:val="007E6DA8"/>
    <w:pPr>
      <w:widowControl w:val="0"/>
      <w:ind w:left="720"/>
      <w:contextualSpacing/>
    </w:pPr>
    <w:rPr>
      <w:rFonts w:ascii="Garamond" w:eastAsia="Garamond" w:hAnsi="Garamond" w:cs="Garamond"/>
      <w:color w:val="000000"/>
      <w:lang w:val="en-US" w:eastAsia="en-US"/>
    </w:rPr>
  </w:style>
  <w:style w:type="character" w:styleId="FollowedHyperlink">
    <w:name w:val="FollowedHyperlink"/>
    <w:uiPriority w:val="99"/>
    <w:semiHidden/>
    <w:unhideWhenUsed/>
    <w:rsid w:val="00103F7B"/>
    <w:rPr>
      <w:color w:val="800080"/>
      <w:u w:val="single"/>
    </w:rPr>
  </w:style>
  <w:style w:type="paragraph" w:styleId="Caption">
    <w:name w:val="caption"/>
    <w:basedOn w:val="Normal"/>
    <w:next w:val="Normal"/>
    <w:uiPriority w:val="35"/>
    <w:unhideWhenUsed/>
    <w:qFormat/>
    <w:rsid w:val="00650A05"/>
    <w:pPr>
      <w:widowControl w:val="0"/>
      <w:spacing w:after="200"/>
    </w:pPr>
    <w:rPr>
      <w:rFonts w:ascii="Garamond" w:eastAsia="Garamond" w:hAnsi="Garamond" w:cs="Garamond"/>
      <w:b/>
      <w:bCs/>
      <w:color w:val="4F81BD"/>
      <w:sz w:val="18"/>
      <w:szCs w:val="18"/>
      <w:lang w:val="en-US" w:eastAsia="en-US"/>
    </w:rPr>
  </w:style>
  <w:style w:type="character" w:styleId="CommentReference">
    <w:name w:val="annotation reference"/>
    <w:uiPriority w:val="99"/>
    <w:semiHidden/>
    <w:unhideWhenUsed/>
    <w:rsid w:val="003B6A6F"/>
    <w:rPr>
      <w:sz w:val="16"/>
      <w:szCs w:val="16"/>
    </w:rPr>
  </w:style>
  <w:style w:type="paragraph" w:styleId="CommentText">
    <w:name w:val="annotation text"/>
    <w:basedOn w:val="Normal"/>
    <w:link w:val="CommentTextChar"/>
    <w:uiPriority w:val="99"/>
    <w:semiHidden/>
    <w:unhideWhenUsed/>
    <w:rsid w:val="003B6A6F"/>
    <w:pPr>
      <w:widowControl w:val="0"/>
    </w:pPr>
    <w:rPr>
      <w:rFonts w:ascii="Garamond" w:eastAsia="Garamond" w:hAnsi="Garamond"/>
      <w:sz w:val="20"/>
      <w:szCs w:val="20"/>
    </w:rPr>
  </w:style>
  <w:style w:type="character" w:customStyle="1" w:styleId="CommentTextChar">
    <w:name w:val="Comment Text Char"/>
    <w:link w:val="CommentText"/>
    <w:uiPriority w:val="99"/>
    <w:semiHidden/>
    <w:rsid w:val="003B6A6F"/>
    <w:rPr>
      <w:sz w:val="20"/>
      <w:szCs w:val="20"/>
    </w:rPr>
  </w:style>
  <w:style w:type="paragraph" w:styleId="CommentSubject">
    <w:name w:val="annotation subject"/>
    <w:basedOn w:val="CommentText"/>
    <w:next w:val="CommentText"/>
    <w:link w:val="CommentSubjectChar"/>
    <w:uiPriority w:val="99"/>
    <w:semiHidden/>
    <w:unhideWhenUsed/>
    <w:rsid w:val="003B6A6F"/>
    <w:rPr>
      <w:b/>
      <w:bCs/>
    </w:rPr>
  </w:style>
  <w:style w:type="character" w:customStyle="1" w:styleId="CommentSubjectChar">
    <w:name w:val="Comment Subject Char"/>
    <w:link w:val="CommentSubject"/>
    <w:uiPriority w:val="99"/>
    <w:semiHidden/>
    <w:rsid w:val="003B6A6F"/>
    <w:rPr>
      <w:b/>
      <w:bCs/>
      <w:sz w:val="20"/>
      <w:szCs w:val="20"/>
    </w:rPr>
  </w:style>
  <w:style w:type="table" w:customStyle="1" w:styleId="LightShading-Accent11">
    <w:name w:val="Light Shading - Accent 11"/>
    <w:basedOn w:val="TableNormal"/>
    <w:uiPriority w:val="60"/>
    <w:rsid w:val="00535BBC"/>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39"/>
    <w:rsid w:val="00D32A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821E84"/>
  </w:style>
  <w:style w:type="paragraph" w:styleId="FootnoteText">
    <w:name w:val="footnote text"/>
    <w:basedOn w:val="Normal"/>
    <w:link w:val="FootnoteTextChar"/>
    <w:uiPriority w:val="99"/>
    <w:semiHidden/>
    <w:unhideWhenUsed/>
    <w:rsid w:val="00E43D35"/>
    <w:rPr>
      <w:sz w:val="20"/>
      <w:szCs w:val="20"/>
    </w:rPr>
  </w:style>
  <w:style w:type="character" w:customStyle="1" w:styleId="FootnoteTextChar">
    <w:name w:val="Footnote Text Char"/>
    <w:link w:val="FootnoteText"/>
    <w:uiPriority w:val="99"/>
    <w:semiHidden/>
    <w:rsid w:val="00E43D35"/>
    <w:rPr>
      <w:rFonts w:ascii="Times New Roman" w:eastAsia="Times New Roman" w:hAnsi="Times New Roman" w:cs="Times New Roman"/>
      <w:lang w:val="fr-CA" w:eastAsia="fr-CA"/>
    </w:rPr>
  </w:style>
  <w:style w:type="character" w:styleId="FootnoteReference">
    <w:name w:val="footnote reference"/>
    <w:uiPriority w:val="99"/>
    <w:semiHidden/>
    <w:unhideWhenUsed/>
    <w:rsid w:val="00E43D35"/>
    <w:rPr>
      <w:vertAlign w:val="superscript"/>
    </w:rPr>
  </w:style>
  <w:style w:type="paragraph" w:styleId="EndnoteText">
    <w:name w:val="endnote text"/>
    <w:basedOn w:val="Normal"/>
    <w:link w:val="EndnoteTextChar"/>
    <w:uiPriority w:val="99"/>
    <w:semiHidden/>
    <w:unhideWhenUsed/>
    <w:rsid w:val="00E43D35"/>
    <w:rPr>
      <w:sz w:val="20"/>
      <w:szCs w:val="20"/>
    </w:rPr>
  </w:style>
  <w:style w:type="character" w:customStyle="1" w:styleId="EndnoteTextChar">
    <w:name w:val="Endnote Text Char"/>
    <w:link w:val="EndnoteText"/>
    <w:uiPriority w:val="99"/>
    <w:semiHidden/>
    <w:rsid w:val="00E43D35"/>
    <w:rPr>
      <w:rFonts w:ascii="Times New Roman" w:eastAsia="Times New Roman" w:hAnsi="Times New Roman" w:cs="Times New Roman"/>
      <w:lang w:val="fr-CA" w:eastAsia="fr-CA"/>
    </w:rPr>
  </w:style>
  <w:style w:type="character" w:styleId="EndnoteReference">
    <w:name w:val="endnote reference"/>
    <w:uiPriority w:val="99"/>
    <w:semiHidden/>
    <w:unhideWhenUsed/>
    <w:rsid w:val="00E43D35"/>
    <w:rPr>
      <w:vertAlign w:val="superscript"/>
    </w:rPr>
  </w:style>
  <w:style w:type="paragraph" w:styleId="Bibliography">
    <w:name w:val="Bibliography"/>
    <w:basedOn w:val="Normal"/>
    <w:next w:val="Normal"/>
    <w:uiPriority w:val="37"/>
    <w:unhideWhenUsed/>
    <w:rsid w:val="00EE1713"/>
  </w:style>
  <w:style w:type="character" w:customStyle="1" w:styleId="Heading1Char">
    <w:name w:val="Heading 1 Char"/>
    <w:link w:val="Heading1"/>
    <w:uiPriority w:val="9"/>
    <w:rsid w:val="00EE1713"/>
    <w:rPr>
      <w:b/>
      <w:smallCaps/>
      <w:color w:val="000000"/>
      <w:sz w:val="24"/>
      <w:szCs w:val="24"/>
    </w:rPr>
  </w:style>
  <w:style w:type="table" w:customStyle="1" w:styleId="LightList-Accent11">
    <w:name w:val="Light List - Accent 11"/>
    <w:basedOn w:val="TableNormal"/>
    <w:uiPriority w:val="61"/>
    <w:rsid w:val="006A5D4B"/>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PlaceholderText">
    <w:name w:val="Placeholder Text"/>
    <w:basedOn w:val="DefaultParagraphFont"/>
    <w:uiPriority w:val="99"/>
    <w:semiHidden/>
    <w:rsid w:val="00B314EA"/>
    <w:rPr>
      <w:color w:val="808080"/>
    </w:rPr>
  </w:style>
  <w:style w:type="paragraph" w:customStyle="1" w:styleId="Default">
    <w:name w:val="Default"/>
    <w:rsid w:val="00FC0750"/>
    <w:pPr>
      <w:autoSpaceDE w:val="0"/>
      <w:autoSpaceDN w:val="0"/>
      <w:adjustRightInd w:val="0"/>
    </w:pPr>
    <w:rPr>
      <w:rFonts w:ascii="Times New Roman" w:hAnsi="Times New Roman" w:cs="Times New Roman"/>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Garamond" w:hAnsi="Garamond" w:cs="Garamond"/>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BBC"/>
    <w:rPr>
      <w:rFonts w:ascii="Times New Roman" w:eastAsia="Times New Roman" w:hAnsi="Times New Roman" w:cs="Times New Roman"/>
      <w:sz w:val="24"/>
      <w:szCs w:val="24"/>
    </w:rPr>
  </w:style>
  <w:style w:type="paragraph" w:styleId="Titre1">
    <w:name w:val="heading 1"/>
    <w:basedOn w:val="Normal1"/>
    <w:next w:val="Normal1"/>
    <w:link w:val="Titre1Car"/>
    <w:uiPriority w:val="9"/>
    <w:qFormat/>
    <w:rsid w:val="00E8231C"/>
    <w:pPr>
      <w:keepNext/>
      <w:keepLines/>
      <w:spacing w:before="240" w:after="120"/>
      <w:outlineLvl w:val="0"/>
    </w:pPr>
    <w:rPr>
      <w:b/>
      <w:smallCaps/>
    </w:rPr>
  </w:style>
  <w:style w:type="paragraph" w:styleId="Titre2">
    <w:name w:val="heading 2"/>
    <w:basedOn w:val="Normal1"/>
    <w:next w:val="Normal1"/>
    <w:rsid w:val="00E8231C"/>
    <w:pPr>
      <w:keepNext/>
      <w:keepLines/>
      <w:spacing w:before="240" w:after="120"/>
      <w:outlineLvl w:val="1"/>
    </w:pPr>
    <w:rPr>
      <w:b/>
      <w:i/>
      <w:sz w:val="28"/>
      <w:szCs w:val="28"/>
    </w:rPr>
  </w:style>
  <w:style w:type="paragraph" w:styleId="Titre3">
    <w:name w:val="heading 3"/>
    <w:basedOn w:val="Normal1"/>
    <w:next w:val="Normal1"/>
    <w:rsid w:val="00E8231C"/>
    <w:pPr>
      <w:keepNext/>
      <w:keepLines/>
      <w:spacing w:before="240" w:after="120"/>
      <w:outlineLvl w:val="2"/>
    </w:pPr>
    <w:rPr>
      <w:b/>
    </w:rPr>
  </w:style>
  <w:style w:type="paragraph" w:styleId="Titre4">
    <w:name w:val="heading 4"/>
    <w:basedOn w:val="Normal1"/>
    <w:next w:val="Normal1"/>
    <w:rsid w:val="00E8231C"/>
    <w:pPr>
      <w:keepNext/>
      <w:keepLines/>
      <w:spacing w:before="240" w:after="40"/>
      <w:contextualSpacing/>
      <w:outlineLvl w:val="3"/>
    </w:pPr>
    <w:rPr>
      <w:b/>
    </w:rPr>
  </w:style>
  <w:style w:type="paragraph" w:styleId="Titre5">
    <w:name w:val="heading 5"/>
    <w:basedOn w:val="Normal1"/>
    <w:next w:val="Normal1"/>
    <w:rsid w:val="00E8231C"/>
    <w:pPr>
      <w:keepNext/>
      <w:keepLines/>
      <w:spacing w:before="220" w:after="40"/>
      <w:contextualSpacing/>
      <w:outlineLvl w:val="4"/>
    </w:pPr>
    <w:rPr>
      <w:b/>
      <w:sz w:val="22"/>
      <w:szCs w:val="22"/>
    </w:rPr>
  </w:style>
  <w:style w:type="paragraph" w:styleId="Titre6">
    <w:name w:val="heading 6"/>
    <w:basedOn w:val="Normal1"/>
    <w:next w:val="Normal1"/>
    <w:rsid w:val="00E8231C"/>
    <w:pPr>
      <w:keepNext/>
      <w:keepLines/>
      <w:spacing w:before="200" w:after="40"/>
      <w:contextualSpacing/>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E8231C"/>
    <w:pPr>
      <w:widowControl w:val="0"/>
    </w:pPr>
    <w:rPr>
      <w:color w:val="000000"/>
      <w:sz w:val="24"/>
      <w:szCs w:val="24"/>
      <w:lang w:val="en-US" w:eastAsia="en-US"/>
    </w:rPr>
  </w:style>
  <w:style w:type="paragraph" w:styleId="Titre">
    <w:name w:val="Title"/>
    <w:basedOn w:val="Normal1"/>
    <w:next w:val="Normal1"/>
    <w:rsid w:val="00E8231C"/>
    <w:pPr>
      <w:keepNext/>
      <w:keepLines/>
      <w:spacing w:before="480" w:after="120"/>
      <w:contextualSpacing/>
    </w:pPr>
    <w:rPr>
      <w:b/>
      <w:sz w:val="72"/>
      <w:szCs w:val="72"/>
    </w:rPr>
  </w:style>
  <w:style w:type="paragraph" w:styleId="Sous-titre">
    <w:name w:val="Subtitle"/>
    <w:basedOn w:val="Normal1"/>
    <w:next w:val="Normal1"/>
    <w:rsid w:val="00E8231C"/>
    <w:pPr>
      <w:keepNext/>
      <w:keepLines/>
      <w:spacing w:before="360" w:after="80"/>
      <w:contextualSpacing/>
    </w:pPr>
    <w:rPr>
      <w:rFonts w:ascii="Georgia" w:eastAsia="Georgia" w:hAnsi="Georgia" w:cs="Georgia"/>
      <w:i/>
      <w:color w:val="666666"/>
      <w:sz w:val="48"/>
      <w:szCs w:val="48"/>
    </w:rPr>
  </w:style>
  <w:style w:type="paragraph" w:styleId="En-tte">
    <w:name w:val="header"/>
    <w:basedOn w:val="Normal"/>
    <w:link w:val="En-tt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En-tteCar">
    <w:name w:val="En-tête Car"/>
    <w:basedOn w:val="Policepardfaut"/>
    <w:link w:val="En-tte"/>
    <w:uiPriority w:val="99"/>
    <w:semiHidden/>
    <w:rsid w:val="00194360"/>
  </w:style>
  <w:style w:type="paragraph" w:styleId="Pieddepage">
    <w:name w:val="footer"/>
    <w:basedOn w:val="Normal"/>
    <w:link w:val="Pieddepag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PieddepageCar">
    <w:name w:val="Pied de page Car"/>
    <w:basedOn w:val="Policepardfaut"/>
    <w:link w:val="Pieddepage"/>
    <w:uiPriority w:val="99"/>
    <w:semiHidden/>
    <w:rsid w:val="00194360"/>
  </w:style>
  <w:style w:type="paragraph" w:styleId="En-ttedetabledesmatires">
    <w:name w:val="TOC Heading"/>
    <w:basedOn w:val="Titre1"/>
    <w:next w:val="Normal"/>
    <w:uiPriority w:val="39"/>
    <w:semiHidden/>
    <w:unhideWhenUsed/>
    <w:qFormat/>
    <w:rsid w:val="00604740"/>
    <w:pPr>
      <w:widowControl/>
      <w:spacing w:before="480" w:after="0" w:line="276" w:lineRule="auto"/>
      <w:outlineLvl w:val="9"/>
    </w:pPr>
    <w:rPr>
      <w:rFonts w:ascii="Cambria" w:eastAsia="Times New Roman" w:hAnsi="Cambria" w:cs="Times New Roman"/>
      <w:bCs/>
      <w:smallCaps w:val="0"/>
      <w:color w:val="365F91"/>
      <w:sz w:val="28"/>
      <w:szCs w:val="28"/>
    </w:rPr>
  </w:style>
  <w:style w:type="paragraph" w:styleId="TM1">
    <w:name w:val="toc 1"/>
    <w:basedOn w:val="Normal"/>
    <w:next w:val="Normal"/>
    <w:autoRedefine/>
    <w:uiPriority w:val="39"/>
    <w:unhideWhenUsed/>
    <w:rsid w:val="00604740"/>
    <w:pPr>
      <w:widowControl w:val="0"/>
      <w:spacing w:after="100"/>
    </w:pPr>
    <w:rPr>
      <w:rFonts w:ascii="Garamond" w:eastAsia="Garamond" w:hAnsi="Garamond" w:cs="Garamond"/>
      <w:color w:val="000000"/>
      <w:lang w:val="en-US" w:eastAsia="en-US"/>
    </w:rPr>
  </w:style>
  <w:style w:type="paragraph" w:styleId="TM2">
    <w:name w:val="toc 2"/>
    <w:basedOn w:val="Normal"/>
    <w:next w:val="Normal"/>
    <w:autoRedefine/>
    <w:uiPriority w:val="39"/>
    <w:unhideWhenUsed/>
    <w:rsid w:val="00604740"/>
    <w:pPr>
      <w:widowControl w:val="0"/>
      <w:spacing w:after="100"/>
      <w:ind w:left="240"/>
    </w:pPr>
    <w:rPr>
      <w:rFonts w:ascii="Garamond" w:eastAsia="Garamond" w:hAnsi="Garamond" w:cs="Garamond"/>
      <w:color w:val="000000"/>
      <w:lang w:val="en-US" w:eastAsia="en-US"/>
    </w:rPr>
  </w:style>
  <w:style w:type="paragraph" w:styleId="TM3">
    <w:name w:val="toc 3"/>
    <w:basedOn w:val="Normal"/>
    <w:next w:val="Normal"/>
    <w:autoRedefine/>
    <w:uiPriority w:val="39"/>
    <w:unhideWhenUsed/>
    <w:rsid w:val="00604740"/>
    <w:pPr>
      <w:widowControl w:val="0"/>
      <w:spacing w:after="100"/>
      <w:ind w:left="480"/>
    </w:pPr>
    <w:rPr>
      <w:rFonts w:ascii="Garamond" w:eastAsia="Garamond" w:hAnsi="Garamond" w:cs="Garamond"/>
      <w:color w:val="000000"/>
      <w:lang w:val="en-US" w:eastAsia="en-US"/>
    </w:rPr>
  </w:style>
  <w:style w:type="character" w:styleId="Lienhypertexte">
    <w:name w:val="Hyperlink"/>
    <w:uiPriority w:val="99"/>
    <w:unhideWhenUsed/>
    <w:rsid w:val="00604740"/>
    <w:rPr>
      <w:color w:val="0000FF"/>
      <w:u w:val="single"/>
    </w:rPr>
  </w:style>
  <w:style w:type="paragraph" w:styleId="Textedebulles">
    <w:name w:val="Balloon Text"/>
    <w:basedOn w:val="Normal"/>
    <w:link w:val="TextedebullesCar"/>
    <w:uiPriority w:val="99"/>
    <w:semiHidden/>
    <w:unhideWhenUsed/>
    <w:rsid w:val="00604740"/>
    <w:pPr>
      <w:widowControl w:val="0"/>
    </w:pPr>
    <w:rPr>
      <w:rFonts w:ascii="Tahoma" w:eastAsia="Garamond" w:hAnsi="Tahoma"/>
      <w:sz w:val="16"/>
      <w:szCs w:val="16"/>
      <w:lang w:val="x-none" w:eastAsia="x-none"/>
    </w:rPr>
  </w:style>
  <w:style w:type="character" w:customStyle="1" w:styleId="TextedebullesCar">
    <w:name w:val="Texte de bulles Car"/>
    <w:link w:val="Textedebulles"/>
    <w:uiPriority w:val="99"/>
    <w:semiHidden/>
    <w:rsid w:val="00604740"/>
    <w:rPr>
      <w:rFonts w:ascii="Tahoma" w:hAnsi="Tahoma" w:cs="Tahoma"/>
      <w:sz w:val="16"/>
      <w:szCs w:val="16"/>
    </w:rPr>
  </w:style>
  <w:style w:type="paragraph" w:styleId="Explorateurdedocuments">
    <w:name w:val="Document Map"/>
    <w:basedOn w:val="Normal"/>
    <w:link w:val="ExplorateurdedocumentsCar"/>
    <w:uiPriority w:val="99"/>
    <w:semiHidden/>
    <w:unhideWhenUsed/>
    <w:rsid w:val="00191524"/>
    <w:pPr>
      <w:widowControl w:val="0"/>
    </w:pPr>
    <w:rPr>
      <w:rFonts w:ascii="Tahoma" w:eastAsia="Garamond" w:hAnsi="Tahoma"/>
      <w:sz w:val="16"/>
      <w:szCs w:val="16"/>
      <w:lang w:val="x-none" w:eastAsia="x-none"/>
    </w:rPr>
  </w:style>
  <w:style w:type="character" w:customStyle="1" w:styleId="ExplorateurdedocumentsCar">
    <w:name w:val="Explorateur de documents Car"/>
    <w:link w:val="Explorateurdedocuments"/>
    <w:uiPriority w:val="99"/>
    <w:semiHidden/>
    <w:rsid w:val="00191524"/>
    <w:rPr>
      <w:rFonts w:ascii="Tahoma" w:hAnsi="Tahoma" w:cs="Tahoma"/>
      <w:sz w:val="16"/>
      <w:szCs w:val="16"/>
    </w:rPr>
  </w:style>
  <w:style w:type="paragraph" w:styleId="NormalWeb">
    <w:name w:val="Normal (Web)"/>
    <w:basedOn w:val="Normal"/>
    <w:uiPriority w:val="99"/>
    <w:unhideWhenUsed/>
    <w:rsid w:val="007E6DA8"/>
    <w:pPr>
      <w:spacing w:before="100" w:beforeAutospacing="1" w:after="100" w:afterAutospacing="1"/>
    </w:pPr>
    <w:rPr>
      <w:lang w:val="en-US" w:eastAsia="en-US"/>
    </w:rPr>
  </w:style>
  <w:style w:type="character" w:customStyle="1" w:styleId="apple-converted-space">
    <w:name w:val="apple-converted-space"/>
    <w:basedOn w:val="Policepardfaut"/>
    <w:rsid w:val="007E6DA8"/>
  </w:style>
  <w:style w:type="paragraph" w:styleId="Paragraphedeliste">
    <w:name w:val="List Paragraph"/>
    <w:basedOn w:val="Normal"/>
    <w:uiPriority w:val="34"/>
    <w:qFormat/>
    <w:rsid w:val="007E6DA8"/>
    <w:pPr>
      <w:widowControl w:val="0"/>
      <w:ind w:left="720"/>
      <w:contextualSpacing/>
    </w:pPr>
    <w:rPr>
      <w:rFonts w:ascii="Garamond" w:eastAsia="Garamond" w:hAnsi="Garamond" w:cs="Garamond"/>
      <w:color w:val="000000"/>
      <w:lang w:val="en-US" w:eastAsia="en-US"/>
    </w:rPr>
  </w:style>
  <w:style w:type="character" w:styleId="Lienhypertextesuivivisit">
    <w:name w:val="FollowedHyperlink"/>
    <w:uiPriority w:val="99"/>
    <w:semiHidden/>
    <w:unhideWhenUsed/>
    <w:rsid w:val="00103F7B"/>
    <w:rPr>
      <w:color w:val="800080"/>
      <w:u w:val="single"/>
    </w:rPr>
  </w:style>
  <w:style w:type="paragraph" w:styleId="Lgende">
    <w:name w:val="caption"/>
    <w:basedOn w:val="Normal"/>
    <w:next w:val="Normal"/>
    <w:uiPriority w:val="35"/>
    <w:unhideWhenUsed/>
    <w:qFormat/>
    <w:rsid w:val="00650A05"/>
    <w:pPr>
      <w:widowControl w:val="0"/>
      <w:spacing w:after="200"/>
    </w:pPr>
    <w:rPr>
      <w:rFonts w:ascii="Garamond" w:eastAsia="Garamond" w:hAnsi="Garamond" w:cs="Garamond"/>
      <w:b/>
      <w:bCs/>
      <w:color w:val="4F81BD"/>
      <w:sz w:val="18"/>
      <w:szCs w:val="18"/>
      <w:lang w:val="en-US" w:eastAsia="en-US"/>
    </w:rPr>
  </w:style>
  <w:style w:type="character" w:styleId="Marquedecommentaire">
    <w:name w:val="annotation reference"/>
    <w:uiPriority w:val="99"/>
    <w:semiHidden/>
    <w:unhideWhenUsed/>
    <w:rsid w:val="003B6A6F"/>
    <w:rPr>
      <w:sz w:val="16"/>
      <w:szCs w:val="16"/>
    </w:rPr>
  </w:style>
  <w:style w:type="paragraph" w:styleId="Commentaire">
    <w:name w:val="annotation text"/>
    <w:basedOn w:val="Normal"/>
    <w:link w:val="CommentaireCar"/>
    <w:uiPriority w:val="99"/>
    <w:semiHidden/>
    <w:unhideWhenUsed/>
    <w:rsid w:val="003B6A6F"/>
    <w:pPr>
      <w:widowControl w:val="0"/>
    </w:pPr>
    <w:rPr>
      <w:rFonts w:ascii="Garamond" w:eastAsia="Garamond" w:hAnsi="Garamond"/>
      <w:sz w:val="20"/>
      <w:szCs w:val="20"/>
      <w:lang w:val="x-none" w:eastAsia="x-none"/>
    </w:rPr>
  </w:style>
  <w:style w:type="character" w:customStyle="1" w:styleId="CommentaireCar">
    <w:name w:val="Commentaire Car"/>
    <w:link w:val="Commentaire"/>
    <w:uiPriority w:val="99"/>
    <w:semiHidden/>
    <w:rsid w:val="003B6A6F"/>
    <w:rPr>
      <w:sz w:val="20"/>
      <w:szCs w:val="20"/>
    </w:rPr>
  </w:style>
  <w:style w:type="paragraph" w:styleId="Objetducommentaire">
    <w:name w:val="annotation subject"/>
    <w:basedOn w:val="Commentaire"/>
    <w:next w:val="Commentaire"/>
    <w:link w:val="ObjetducommentaireCar"/>
    <w:uiPriority w:val="99"/>
    <w:semiHidden/>
    <w:unhideWhenUsed/>
    <w:rsid w:val="003B6A6F"/>
    <w:rPr>
      <w:b/>
      <w:bCs/>
    </w:rPr>
  </w:style>
  <w:style w:type="character" w:customStyle="1" w:styleId="ObjetducommentaireCar">
    <w:name w:val="Objet du commentaire Car"/>
    <w:link w:val="Objetducommentaire"/>
    <w:uiPriority w:val="99"/>
    <w:semiHidden/>
    <w:rsid w:val="003B6A6F"/>
    <w:rPr>
      <w:b/>
      <w:bCs/>
      <w:sz w:val="20"/>
      <w:szCs w:val="20"/>
    </w:rPr>
  </w:style>
  <w:style w:type="table" w:customStyle="1" w:styleId="LightShading-Accent11">
    <w:name w:val="Light Shading - Accent 11"/>
    <w:basedOn w:val="TableauNormal"/>
    <w:uiPriority w:val="60"/>
    <w:rsid w:val="00535BB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lledutableau">
    <w:name w:val="Table Grid"/>
    <w:basedOn w:val="TableauNormal"/>
    <w:uiPriority w:val="59"/>
    <w:rsid w:val="00D32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821E84"/>
  </w:style>
  <w:style w:type="paragraph" w:styleId="Notedebasdepage">
    <w:name w:val="footnote text"/>
    <w:basedOn w:val="Normal"/>
    <w:link w:val="NotedebasdepageCar"/>
    <w:uiPriority w:val="99"/>
    <w:semiHidden/>
    <w:unhideWhenUsed/>
    <w:rsid w:val="00E43D35"/>
    <w:rPr>
      <w:sz w:val="20"/>
      <w:szCs w:val="20"/>
    </w:rPr>
  </w:style>
  <w:style w:type="character" w:customStyle="1" w:styleId="NotedebasdepageCar">
    <w:name w:val="Note de bas de page Car"/>
    <w:link w:val="Notedebasdepage"/>
    <w:uiPriority w:val="99"/>
    <w:semiHidden/>
    <w:rsid w:val="00E43D35"/>
    <w:rPr>
      <w:rFonts w:ascii="Times New Roman" w:eastAsia="Times New Roman" w:hAnsi="Times New Roman" w:cs="Times New Roman"/>
      <w:lang w:val="fr-CA" w:eastAsia="fr-CA"/>
    </w:rPr>
  </w:style>
  <w:style w:type="character" w:styleId="Appelnotedebasdep">
    <w:name w:val="footnote reference"/>
    <w:uiPriority w:val="99"/>
    <w:semiHidden/>
    <w:unhideWhenUsed/>
    <w:rsid w:val="00E43D35"/>
    <w:rPr>
      <w:vertAlign w:val="superscript"/>
    </w:rPr>
  </w:style>
  <w:style w:type="paragraph" w:styleId="Notedefin">
    <w:name w:val="endnote text"/>
    <w:basedOn w:val="Normal"/>
    <w:link w:val="NotedefinCar"/>
    <w:uiPriority w:val="99"/>
    <w:semiHidden/>
    <w:unhideWhenUsed/>
    <w:rsid w:val="00E43D35"/>
    <w:rPr>
      <w:sz w:val="20"/>
      <w:szCs w:val="20"/>
    </w:rPr>
  </w:style>
  <w:style w:type="character" w:customStyle="1" w:styleId="NotedefinCar">
    <w:name w:val="Note de fin Car"/>
    <w:link w:val="Notedefin"/>
    <w:uiPriority w:val="99"/>
    <w:semiHidden/>
    <w:rsid w:val="00E43D35"/>
    <w:rPr>
      <w:rFonts w:ascii="Times New Roman" w:eastAsia="Times New Roman" w:hAnsi="Times New Roman" w:cs="Times New Roman"/>
      <w:lang w:val="fr-CA" w:eastAsia="fr-CA"/>
    </w:rPr>
  </w:style>
  <w:style w:type="character" w:styleId="Appeldenotedefin">
    <w:name w:val="endnote reference"/>
    <w:uiPriority w:val="99"/>
    <w:semiHidden/>
    <w:unhideWhenUsed/>
    <w:rsid w:val="00E43D35"/>
    <w:rPr>
      <w:vertAlign w:val="superscript"/>
    </w:rPr>
  </w:style>
  <w:style w:type="paragraph" w:styleId="Bibliographie">
    <w:name w:val="Bibliography"/>
    <w:basedOn w:val="Normal"/>
    <w:next w:val="Normal"/>
    <w:uiPriority w:val="37"/>
    <w:unhideWhenUsed/>
    <w:rsid w:val="00EE1713"/>
  </w:style>
  <w:style w:type="character" w:customStyle="1" w:styleId="Titre1Car">
    <w:name w:val="Titre 1 Car"/>
    <w:link w:val="Titre1"/>
    <w:uiPriority w:val="9"/>
    <w:rsid w:val="00EE1713"/>
    <w:rPr>
      <w:b/>
      <w:smallCaps/>
      <w:color w:val="000000"/>
      <w:sz w:val="24"/>
      <w:szCs w:val="24"/>
    </w:rPr>
  </w:style>
  <w:style w:type="table" w:customStyle="1" w:styleId="LightList-Accent1">
    <w:name w:val="Light List - Accent 1"/>
    <w:basedOn w:val="TableauNormal"/>
    <w:uiPriority w:val="61"/>
    <w:rsid w:val="006A5D4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edelespacerserv">
    <w:name w:val="Placeholder Text"/>
    <w:basedOn w:val="Policepardfaut"/>
    <w:uiPriority w:val="99"/>
    <w:semiHidden/>
    <w:rsid w:val="00B314EA"/>
    <w:rPr>
      <w:color w:val="808080"/>
    </w:rPr>
  </w:style>
</w:styles>
</file>

<file path=word/webSettings.xml><?xml version="1.0" encoding="utf-8"?>
<w:webSettings xmlns:r="http://schemas.openxmlformats.org/officeDocument/2006/relationships" xmlns:w="http://schemas.openxmlformats.org/wordprocessingml/2006/main">
  <w:divs>
    <w:div w:id="82260405">
      <w:bodyDiv w:val="1"/>
      <w:marLeft w:val="0"/>
      <w:marRight w:val="0"/>
      <w:marTop w:val="0"/>
      <w:marBottom w:val="0"/>
      <w:divBdr>
        <w:top w:val="none" w:sz="0" w:space="0" w:color="auto"/>
        <w:left w:val="none" w:sz="0" w:space="0" w:color="auto"/>
        <w:bottom w:val="none" w:sz="0" w:space="0" w:color="auto"/>
        <w:right w:val="none" w:sz="0" w:space="0" w:color="auto"/>
      </w:divBdr>
    </w:div>
    <w:div w:id="88896179">
      <w:bodyDiv w:val="1"/>
      <w:marLeft w:val="0"/>
      <w:marRight w:val="0"/>
      <w:marTop w:val="0"/>
      <w:marBottom w:val="0"/>
      <w:divBdr>
        <w:top w:val="none" w:sz="0" w:space="0" w:color="auto"/>
        <w:left w:val="none" w:sz="0" w:space="0" w:color="auto"/>
        <w:bottom w:val="none" w:sz="0" w:space="0" w:color="auto"/>
        <w:right w:val="none" w:sz="0" w:space="0" w:color="auto"/>
      </w:divBdr>
    </w:div>
    <w:div w:id="227422907">
      <w:bodyDiv w:val="1"/>
      <w:marLeft w:val="0"/>
      <w:marRight w:val="0"/>
      <w:marTop w:val="0"/>
      <w:marBottom w:val="0"/>
      <w:divBdr>
        <w:top w:val="none" w:sz="0" w:space="0" w:color="auto"/>
        <w:left w:val="none" w:sz="0" w:space="0" w:color="auto"/>
        <w:bottom w:val="none" w:sz="0" w:space="0" w:color="auto"/>
        <w:right w:val="none" w:sz="0" w:space="0" w:color="auto"/>
      </w:divBdr>
    </w:div>
    <w:div w:id="285160096">
      <w:bodyDiv w:val="1"/>
      <w:marLeft w:val="0"/>
      <w:marRight w:val="0"/>
      <w:marTop w:val="0"/>
      <w:marBottom w:val="0"/>
      <w:divBdr>
        <w:top w:val="none" w:sz="0" w:space="0" w:color="auto"/>
        <w:left w:val="none" w:sz="0" w:space="0" w:color="auto"/>
        <w:bottom w:val="none" w:sz="0" w:space="0" w:color="auto"/>
        <w:right w:val="none" w:sz="0" w:space="0" w:color="auto"/>
      </w:divBdr>
    </w:div>
    <w:div w:id="436340453">
      <w:bodyDiv w:val="1"/>
      <w:marLeft w:val="0"/>
      <w:marRight w:val="0"/>
      <w:marTop w:val="0"/>
      <w:marBottom w:val="0"/>
      <w:divBdr>
        <w:top w:val="none" w:sz="0" w:space="0" w:color="auto"/>
        <w:left w:val="none" w:sz="0" w:space="0" w:color="auto"/>
        <w:bottom w:val="none" w:sz="0" w:space="0" w:color="auto"/>
        <w:right w:val="none" w:sz="0" w:space="0" w:color="auto"/>
      </w:divBdr>
    </w:div>
    <w:div w:id="646012997">
      <w:bodyDiv w:val="1"/>
      <w:marLeft w:val="0"/>
      <w:marRight w:val="0"/>
      <w:marTop w:val="0"/>
      <w:marBottom w:val="0"/>
      <w:divBdr>
        <w:top w:val="none" w:sz="0" w:space="0" w:color="auto"/>
        <w:left w:val="none" w:sz="0" w:space="0" w:color="auto"/>
        <w:bottom w:val="none" w:sz="0" w:space="0" w:color="auto"/>
        <w:right w:val="none" w:sz="0" w:space="0" w:color="auto"/>
      </w:divBdr>
    </w:div>
    <w:div w:id="850220522">
      <w:bodyDiv w:val="1"/>
      <w:marLeft w:val="0"/>
      <w:marRight w:val="0"/>
      <w:marTop w:val="0"/>
      <w:marBottom w:val="0"/>
      <w:divBdr>
        <w:top w:val="none" w:sz="0" w:space="0" w:color="auto"/>
        <w:left w:val="none" w:sz="0" w:space="0" w:color="auto"/>
        <w:bottom w:val="none" w:sz="0" w:space="0" w:color="auto"/>
        <w:right w:val="none" w:sz="0" w:space="0" w:color="auto"/>
      </w:divBdr>
    </w:div>
    <w:div w:id="1057901061">
      <w:bodyDiv w:val="1"/>
      <w:marLeft w:val="0"/>
      <w:marRight w:val="0"/>
      <w:marTop w:val="0"/>
      <w:marBottom w:val="0"/>
      <w:divBdr>
        <w:top w:val="none" w:sz="0" w:space="0" w:color="auto"/>
        <w:left w:val="none" w:sz="0" w:space="0" w:color="auto"/>
        <w:bottom w:val="none" w:sz="0" w:space="0" w:color="auto"/>
        <w:right w:val="none" w:sz="0" w:space="0" w:color="auto"/>
      </w:divBdr>
    </w:div>
    <w:div w:id="1101535208">
      <w:bodyDiv w:val="1"/>
      <w:marLeft w:val="0"/>
      <w:marRight w:val="0"/>
      <w:marTop w:val="0"/>
      <w:marBottom w:val="0"/>
      <w:divBdr>
        <w:top w:val="none" w:sz="0" w:space="0" w:color="auto"/>
        <w:left w:val="none" w:sz="0" w:space="0" w:color="auto"/>
        <w:bottom w:val="none" w:sz="0" w:space="0" w:color="auto"/>
        <w:right w:val="none" w:sz="0" w:space="0" w:color="auto"/>
      </w:divBdr>
    </w:div>
    <w:div w:id="1137140542">
      <w:bodyDiv w:val="1"/>
      <w:marLeft w:val="0"/>
      <w:marRight w:val="0"/>
      <w:marTop w:val="0"/>
      <w:marBottom w:val="0"/>
      <w:divBdr>
        <w:top w:val="none" w:sz="0" w:space="0" w:color="auto"/>
        <w:left w:val="none" w:sz="0" w:space="0" w:color="auto"/>
        <w:bottom w:val="none" w:sz="0" w:space="0" w:color="auto"/>
        <w:right w:val="none" w:sz="0" w:space="0" w:color="auto"/>
      </w:divBdr>
    </w:div>
    <w:div w:id="1139570206">
      <w:bodyDiv w:val="1"/>
      <w:marLeft w:val="0"/>
      <w:marRight w:val="0"/>
      <w:marTop w:val="0"/>
      <w:marBottom w:val="0"/>
      <w:divBdr>
        <w:top w:val="none" w:sz="0" w:space="0" w:color="auto"/>
        <w:left w:val="none" w:sz="0" w:space="0" w:color="auto"/>
        <w:bottom w:val="none" w:sz="0" w:space="0" w:color="auto"/>
        <w:right w:val="none" w:sz="0" w:space="0" w:color="auto"/>
      </w:divBdr>
    </w:div>
    <w:div w:id="1185558062">
      <w:bodyDiv w:val="1"/>
      <w:marLeft w:val="0"/>
      <w:marRight w:val="0"/>
      <w:marTop w:val="0"/>
      <w:marBottom w:val="0"/>
      <w:divBdr>
        <w:top w:val="none" w:sz="0" w:space="0" w:color="auto"/>
        <w:left w:val="none" w:sz="0" w:space="0" w:color="auto"/>
        <w:bottom w:val="none" w:sz="0" w:space="0" w:color="auto"/>
        <w:right w:val="none" w:sz="0" w:space="0" w:color="auto"/>
      </w:divBdr>
    </w:div>
    <w:div w:id="1314869425">
      <w:bodyDiv w:val="1"/>
      <w:marLeft w:val="0"/>
      <w:marRight w:val="0"/>
      <w:marTop w:val="0"/>
      <w:marBottom w:val="0"/>
      <w:divBdr>
        <w:top w:val="none" w:sz="0" w:space="0" w:color="auto"/>
        <w:left w:val="none" w:sz="0" w:space="0" w:color="auto"/>
        <w:bottom w:val="none" w:sz="0" w:space="0" w:color="auto"/>
        <w:right w:val="none" w:sz="0" w:space="0" w:color="auto"/>
      </w:divBdr>
    </w:div>
    <w:div w:id="1475222397">
      <w:bodyDiv w:val="1"/>
      <w:marLeft w:val="0"/>
      <w:marRight w:val="0"/>
      <w:marTop w:val="0"/>
      <w:marBottom w:val="0"/>
      <w:divBdr>
        <w:top w:val="none" w:sz="0" w:space="0" w:color="auto"/>
        <w:left w:val="none" w:sz="0" w:space="0" w:color="auto"/>
        <w:bottom w:val="none" w:sz="0" w:space="0" w:color="auto"/>
        <w:right w:val="none" w:sz="0" w:space="0" w:color="auto"/>
      </w:divBdr>
      <w:divsChild>
        <w:div w:id="883566006">
          <w:marLeft w:val="432"/>
          <w:marRight w:val="0"/>
          <w:marTop w:val="130"/>
          <w:marBottom w:val="0"/>
          <w:divBdr>
            <w:top w:val="none" w:sz="0" w:space="0" w:color="auto"/>
            <w:left w:val="none" w:sz="0" w:space="0" w:color="auto"/>
            <w:bottom w:val="none" w:sz="0" w:space="0" w:color="auto"/>
            <w:right w:val="none" w:sz="0" w:space="0" w:color="auto"/>
          </w:divBdr>
        </w:div>
      </w:divsChild>
    </w:div>
    <w:div w:id="1510682704">
      <w:bodyDiv w:val="1"/>
      <w:marLeft w:val="0"/>
      <w:marRight w:val="0"/>
      <w:marTop w:val="0"/>
      <w:marBottom w:val="0"/>
      <w:divBdr>
        <w:top w:val="none" w:sz="0" w:space="0" w:color="auto"/>
        <w:left w:val="none" w:sz="0" w:space="0" w:color="auto"/>
        <w:bottom w:val="none" w:sz="0" w:space="0" w:color="auto"/>
        <w:right w:val="none" w:sz="0" w:space="0" w:color="auto"/>
      </w:divBdr>
    </w:div>
    <w:div w:id="1580095189">
      <w:bodyDiv w:val="1"/>
      <w:marLeft w:val="0"/>
      <w:marRight w:val="0"/>
      <w:marTop w:val="0"/>
      <w:marBottom w:val="0"/>
      <w:divBdr>
        <w:top w:val="none" w:sz="0" w:space="0" w:color="auto"/>
        <w:left w:val="none" w:sz="0" w:space="0" w:color="auto"/>
        <w:bottom w:val="none" w:sz="0" w:space="0" w:color="auto"/>
        <w:right w:val="none" w:sz="0" w:space="0" w:color="auto"/>
      </w:divBdr>
    </w:div>
    <w:div w:id="1683582586">
      <w:bodyDiv w:val="1"/>
      <w:marLeft w:val="0"/>
      <w:marRight w:val="0"/>
      <w:marTop w:val="0"/>
      <w:marBottom w:val="0"/>
      <w:divBdr>
        <w:top w:val="none" w:sz="0" w:space="0" w:color="auto"/>
        <w:left w:val="none" w:sz="0" w:space="0" w:color="auto"/>
        <w:bottom w:val="none" w:sz="0" w:space="0" w:color="auto"/>
        <w:right w:val="none" w:sz="0" w:space="0" w:color="auto"/>
      </w:divBdr>
    </w:div>
    <w:div w:id="1683892002">
      <w:bodyDiv w:val="1"/>
      <w:marLeft w:val="0"/>
      <w:marRight w:val="0"/>
      <w:marTop w:val="0"/>
      <w:marBottom w:val="0"/>
      <w:divBdr>
        <w:top w:val="none" w:sz="0" w:space="0" w:color="auto"/>
        <w:left w:val="none" w:sz="0" w:space="0" w:color="auto"/>
        <w:bottom w:val="none" w:sz="0" w:space="0" w:color="auto"/>
        <w:right w:val="none" w:sz="0" w:space="0" w:color="auto"/>
      </w:divBdr>
    </w:div>
    <w:div w:id="1764494895">
      <w:bodyDiv w:val="1"/>
      <w:marLeft w:val="0"/>
      <w:marRight w:val="0"/>
      <w:marTop w:val="0"/>
      <w:marBottom w:val="0"/>
      <w:divBdr>
        <w:top w:val="none" w:sz="0" w:space="0" w:color="auto"/>
        <w:left w:val="none" w:sz="0" w:space="0" w:color="auto"/>
        <w:bottom w:val="none" w:sz="0" w:space="0" w:color="auto"/>
        <w:right w:val="none" w:sz="0" w:space="0" w:color="auto"/>
      </w:divBdr>
    </w:div>
    <w:div w:id="1988318548">
      <w:bodyDiv w:val="1"/>
      <w:marLeft w:val="0"/>
      <w:marRight w:val="0"/>
      <w:marTop w:val="0"/>
      <w:marBottom w:val="0"/>
      <w:divBdr>
        <w:top w:val="none" w:sz="0" w:space="0" w:color="auto"/>
        <w:left w:val="none" w:sz="0" w:space="0" w:color="auto"/>
        <w:bottom w:val="none" w:sz="0" w:space="0" w:color="auto"/>
        <w:right w:val="none" w:sz="0" w:space="0" w:color="auto"/>
      </w:divBdr>
    </w:div>
    <w:div w:id="2013411466">
      <w:bodyDiv w:val="1"/>
      <w:marLeft w:val="0"/>
      <w:marRight w:val="0"/>
      <w:marTop w:val="0"/>
      <w:marBottom w:val="0"/>
      <w:divBdr>
        <w:top w:val="none" w:sz="0" w:space="0" w:color="auto"/>
        <w:left w:val="none" w:sz="0" w:space="0" w:color="auto"/>
        <w:bottom w:val="none" w:sz="0" w:space="0" w:color="auto"/>
        <w:right w:val="none" w:sz="0" w:space="0" w:color="auto"/>
      </w:divBdr>
    </w:div>
    <w:div w:id="2015067341">
      <w:bodyDiv w:val="1"/>
      <w:marLeft w:val="0"/>
      <w:marRight w:val="0"/>
      <w:marTop w:val="0"/>
      <w:marBottom w:val="0"/>
      <w:divBdr>
        <w:top w:val="none" w:sz="0" w:space="0" w:color="auto"/>
        <w:left w:val="none" w:sz="0" w:space="0" w:color="auto"/>
        <w:bottom w:val="none" w:sz="0" w:space="0" w:color="auto"/>
        <w:right w:val="none" w:sz="0" w:space="0" w:color="auto"/>
      </w:divBdr>
    </w:div>
    <w:div w:id="2041006199">
      <w:bodyDiv w:val="1"/>
      <w:marLeft w:val="0"/>
      <w:marRight w:val="0"/>
      <w:marTop w:val="0"/>
      <w:marBottom w:val="0"/>
      <w:divBdr>
        <w:top w:val="none" w:sz="0" w:space="0" w:color="auto"/>
        <w:left w:val="none" w:sz="0" w:space="0" w:color="auto"/>
        <w:bottom w:val="none" w:sz="0" w:space="0" w:color="auto"/>
        <w:right w:val="none" w:sz="0" w:space="0" w:color="auto"/>
      </w:divBdr>
      <w:divsChild>
        <w:div w:id="76025099">
          <w:marLeft w:val="0"/>
          <w:marRight w:val="0"/>
          <w:marTop w:val="0"/>
          <w:marBottom w:val="0"/>
          <w:divBdr>
            <w:top w:val="none" w:sz="0" w:space="0" w:color="auto"/>
            <w:left w:val="none" w:sz="0" w:space="0" w:color="auto"/>
            <w:bottom w:val="none" w:sz="0" w:space="0" w:color="auto"/>
            <w:right w:val="none" w:sz="0" w:space="0" w:color="auto"/>
          </w:divBdr>
          <w:divsChild>
            <w:div w:id="898397612">
              <w:marLeft w:val="0"/>
              <w:marRight w:val="0"/>
              <w:marTop w:val="0"/>
              <w:marBottom w:val="0"/>
              <w:divBdr>
                <w:top w:val="none" w:sz="0" w:space="0" w:color="auto"/>
                <w:left w:val="none" w:sz="0" w:space="0" w:color="auto"/>
                <w:bottom w:val="none" w:sz="0" w:space="0" w:color="auto"/>
                <w:right w:val="none" w:sz="0" w:space="0" w:color="auto"/>
              </w:divBdr>
            </w:div>
          </w:divsChild>
        </w:div>
        <w:div w:id="1532110712">
          <w:marLeft w:val="0"/>
          <w:marRight w:val="0"/>
          <w:marTop w:val="0"/>
          <w:marBottom w:val="0"/>
          <w:divBdr>
            <w:top w:val="none" w:sz="0" w:space="0" w:color="auto"/>
            <w:left w:val="none" w:sz="0" w:space="0" w:color="auto"/>
            <w:bottom w:val="none" w:sz="0" w:space="0" w:color="auto"/>
            <w:right w:val="none" w:sz="0" w:space="0" w:color="auto"/>
          </w:divBdr>
        </w:div>
      </w:divsChild>
    </w:div>
    <w:div w:id="2069717624">
      <w:bodyDiv w:val="1"/>
      <w:marLeft w:val="0"/>
      <w:marRight w:val="0"/>
      <w:marTop w:val="0"/>
      <w:marBottom w:val="0"/>
      <w:divBdr>
        <w:top w:val="none" w:sz="0" w:space="0" w:color="auto"/>
        <w:left w:val="none" w:sz="0" w:space="0" w:color="auto"/>
        <w:bottom w:val="none" w:sz="0" w:space="0" w:color="auto"/>
        <w:right w:val="none" w:sz="0" w:space="0" w:color="auto"/>
      </w:divBdr>
      <w:divsChild>
        <w:div w:id="203300325">
          <w:marLeft w:val="432"/>
          <w:marRight w:val="0"/>
          <w:marTop w:val="116"/>
          <w:marBottom w:val="0"/>
          <w:divBdr>
            <w:top w:val="none" w:sz="0" w:space="0" w:color="auto"/>
            <w:left w:val="none" w:sz="0" w:space="0" w:color="auto"/>
            <w:bottom w:val="none" w:sz="0" w:space="0" w:color="auto"/>
            <w:right w:val="none" w:sz="0" w:space="0" w:color="auto"/>
          </w:divBdr>
        </w:div>
        <w:div w:id="244653136">
          <w:marLeft w:val="432"/>
          <w:marRight w:val="0"/>
          <w:marTop w:val="11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oleObject" Target="embeddings/oleObject3.bin"/><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24.png"/><Relationship Id="rId50" Type="http://schemas.openxmlformats.org/officeDocument/2006/relationships/oleObject" Target="embeddings/oleObject15.bin"/><Relationship Id="rId55" Type="http://schemas.openxmlformats.org/officeDocument/2006/relationships/image" Target="media/image29.png"/><Relationship Id="rId63" Type="http://schemas.openxmlformats.org/officeDocument/2006/relationships/oleObject" Target="embeddings/oleObject21.bin"/><Relationship Id="rId68" Type="http://schemas.openxmlformats.org/officeDocument/2006/relationships/image" Target="media/image36.png"/><Relationship Id="rId76" Type="http://schemas.openxmlformats.org/officeDocument/2006/relationships/image" Target="media/image43.png"/><Relationship Id="rId84" Type="http://schemas.openxmlformats.org/officeDocument/2006/relationships/hyperlink" Target="http://desktop.arcgis.com/fr/arcmap/10.3/guide-books/extensions/geostatistical-analyst"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oleObject" Target="embeddings/oleObject8.bin"/><Relationship Id="rId37" Type="http://schemas.openxmlformats.org/officeDocument/2006/relationships/image" Target="media/image18.png"/><Relationship Id="rId40" Type="http://schemas.openxmlformats.org/officeDocument/2006/relationships/oleObject" Target="embeddings/oleObject12.bin"/><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oleObject" Target="embeddings/oleObject19.bin"/><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hyperlink" Target="https://www.cehq.gouv.qc.ca/suivihydro/default.asp" TargetMode="External"/><Relationship Id="rId87" Type="http://schemas.openxmlformats.org/officeDocument/2006/relationships/hyperlink" Target="http://climat.meteo.gc.ca/prods_servs/cdn_climate_summary_f.html" TargetMode="External"/><Relationship Id="rId5" Type="http://schemas.openxmlformats.org/officeDocument/2006/relationships/webSettings" Target="webSettings.xml"/><Relationship Id="rId61" Type="http://schemas.openxmlformats.org/officeDocument/2006/relationships/oleObject" Target="embeddings/oleObject20.bin"/><Relationship Id="rId82" Type="http://schemas.openxmlformats.org/officeDocument/2006/relationships/hyperlink" Target="http://desktop.arcgis.com/fr/arcmap/10.3/tools/geostatistical-analyst-toolbox"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oleObject" Target="embeddings/oleObject18.bin"/><Relationship Id="rId64" Type="http://schemas.openxmlformats.org/officeDocument/2006/relationships/image" Target="media/image34.png"/><Relationship Id="rId69" Type="http://schemas.openxmlformats.org/officeDocument/2006/relationships/oleObject" Target="embeddings/oleObject24.bin"/><Relationship Id="rId77" Type="http://schemas.openxmlformats.org/officeDocument/2006/relationships/image" Target="media/image44.png"/><Relationship Id="rId8" Type="http://schemas.openxmlformats.org/officeDocument/2006/relationships/hyperlink" Target="mailto:louis.carrier@usherbrooke.ca" TargetMode="External"/><Relationship Id="rId51" Type="http://schemas.openxmlformats.org/officeDocument/2006/relationships/image" Target="media/image27.png"/><Relationship Id="rId72" Type="http://schemas.openxmlformats.org/officeDocument/2006/relationships/image" Target="media/image39.png"/><Relationship Id="rId80" Type="http://schemas.openxmlformats.org/officeDocument/2006/relationships/hyperlink" Target="http://dusk2.geo.orst.edu/gis/geostat_analyst.pdf" TargetMode="External"/><Relationship Id="rId85" Type="http://schemas.openxmlformats.org/officeDocument/2006/relationships/hyperlink" Target="http://ftp.geogratis.gc.ca/pub/nrcan_rncan/vector/canvec/shp/Elevation/" TargetMode="Externa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2.bin"/><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oleObject" Target="embeddings/oleObject11.bin"/><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oleObject" Target="embeddings/oleObject23.bin"/><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oleObject" Target="embeddings/oleObject17.bin"/><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pro.arcgis.com/fr/pro-app/help/analysis/geostatistical-analyst"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oleObject" Target="embeddings/oleObject10.bin"/><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oleObject" Target="embeddings/oleObject14.bin"/><Relationship Id="rId52" Type="http://schemas.openxmlformats.org/officeDocument/2006/relationships/oleObject" Target="embeddings/oleObject16.bin"/><Relationship Id="rId60" Type="http://schemas.openxmlformats.org/officeDocument/2006/relationships/image" Target="media/image32.png"/><Relationship Id="rId65" Type="http://schemas.openxmlformats.org/officeDocument/2006/relationships/oleObject" Target="embeddings/oleObject22.bin"/><Relationship Id="rId73" Type="http://schemas.openxmlformats.org/officeDocument/2006/relationships/image" Target="media/image40.png"/><Relationship Id="rId78" Type="http://schemas.openxmlformats.org/officeDocument/2006/relationships/hyperlink" Target="https://unites.uqam.ca/hypera/Quebec/territoire.htm" TargetMode="External"/><Relationship Id="rId81" Type="http://schemas.openxmlformats.org/officeDocument/2006/relationships/hyperlink" Target="http://help.arcgis.com/en/arcgisdesktop/10.0/pdf/geostatistical-analyst-tutorial.pdf" TargetMode="External"/><Relationship Id="rId86" Type="http://schemas.openxmlformats.org/officeDocument/2006/relationships/hyperlink" Target="http://www2.ggl.ulaval.ca/personnel/bourque/intro.pt/planete_terre.html" TargetMode="External"/><Relationship Id="rId4" Type="http://schemas.openxmlformats.org/officeDocument/2006/relationships/settings" Target="settings.xml"/><Relationship Id="rId9" Type="http://schemas.openxmlformats.org/officeDocument/2006/relationships/hyperlink" Target="mailto:vincent.lefalher@usherbrooke.ca"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Wik16</b:Tag>
    <b:SourceType>DocumentFromInternetSite</b:SourceType>
    <b:Guid>{30158403-9854-42AF-86FE-745819083273}</b:Guid>
    <b:Author>
      <b:Author>
        <b:NameList>
          <b:Person>
            <b:Last>Wikipedia</b:Last>
          </b:Person>
        </b:NameList>
      </b:Author>
    </b:Author>
    <b:Title>Incendie de Fort McMurray</b:Title>
    <b:InternetSiteTitle>Wikipedia</b:InternetSiteTitle>
    <b:Year>2016</b:Year>
    <b:YearAccessed>2016</b:YearAccessed>
    <b:MonthAccessed>11</b:MonthAccessed>
    <b:DayAccessed>03</b:DayAccessed>
    <b:URL>https://fr.wikipedia.org/wiki/Incendie_de_Fort_McMurray</b:URL>
    <b:RefOrder>1</b:RefOrder>
  </b:Source>
  <b:Source>
    <b:Tag>USG061</b:Tag>
    <b:SourceType>DocumentFromInternetSite</b:SourceType>
    <b:Guid>{1293CAB1-272E-4F6B-B7CA-71202B5101DE}</b:Guid>
    <b:Author>
      <b:Author>
        <b:NameList>
          <b:Person>
            <b:Last>USGS</b:Last>
          </b:Person>
        </b:NameList>
      </b:Author>
    </b:Author>
    <b:Title>Earth Explorer</b:Title>
    <b:InternetSiteTitle>Earth Explorer</b:InternetSiteTitle>
    <b:Year>2106</b:Year>
    <b:YearAccessed>2016</b:YearAccessed>
    <b:MonthAccessed>11</b:MonthAccessed>
    <b:DayAccessed>03</b:DayAccessed>
    <b:URL>http://earthexplorer.usgs.gov/</b:URL>
    <b:RefOrder>2</b:RefOrder>
  </b:Source>
  <b:Source>
    <b:Tag>USG15</b:Tag>
    <b:SourceType>DocumentFromInternetSite</b:SourceType>
    <b:Guid>{428060C5-F5FD-4870-A642-8FDBB6961F60}</b:Guid>
    <b:Author>
      <b:Author>
        <b:NameList>
          <b:Person>
            <b:Last>USGS</b:Last>
          </b:Person>
        </b:NameList>
      </b:Author>
    </b:Author>
    <b:Title>Landsat Data Dictionary</b:Title>
    <b:InternetSiteTitle>Long Term Archive</b:InternetSiteTitle>
    <b:Year>2015</b:Year>
    <b:Month>02</b:Month>
    <b:YearAccessed>2016</b:YearAccessed>
    <b:MonthAccessed>11</b:MonthAccessed>
    <b:DayAccessed>03</b:DayAccessed>
    <b:URL>https://lta.cr.usgs.gov/landsat_dictionary.html#data_type_l1</b:URL>
    <b:RefOrder>3</b:RefOrder>
  </b:Source>
  <b:Source>
    <b:Tag>USG16</b:Tag>
    <b:SourceType>DocumentFromInternetSite</b:SourceType>
    <b:Guid>{79142081-6B00-439B-885F-0911898587A7}</b:Guid>
    <b:Author>
      <b:Author>
        <b:NameList>
          <b:Person>
            <b:Last>USGS</b:Last>
          </b:Person>
        </b:NameList>
      </b:Author>
    </b:Author>
    <b:Title>Landsat 8 (L8) Data Users Handbook</b:Title>
    <b:InternetSiteTitle>Landsat Missions</b:InternetSiteTitle>
    <b:Year>2016</b:Year>
    <b:YearAccessed>2016</b:YearAccessed>
    <b:MonthAccessed>11</b:MonthAccessed>
    <b:DayAccessed>03</b:DayAccessed>
    <b:URL>http://landsat.usgs.gov/l8handbook.php</b:URL>
    <b:RefOrder>4</b:RefOrder>
  </b:Source>
  <b:Source>
    <b:Tag>USG151</b:Tag>
    <b:SourceType>DocumentFromInternetSite</b:SourceType>
    <b:Guid>{68CC767D-0CB0-4E54-BAB9-6E4C0ECF32DD}</b:Guid>
    <b:Author>
      <b:Author>
        <b:NameList>
          <b:Person>
            <b:Last>USGS</b:Last>
          </b:Person>
        </b:NameList>
      </b:Author>
    </b:Author>
    <b:Title>LANDSAT 8 (L8) LEVEL 1 (L1) DATA FORMAT CONTROL BOOK (DFCB)</b:Title>
    <b:InternetSiteTitle>Landsat Missions</b:InternetSiteTitle>
    <b:Year>2015</b:Year>
    <b:Month>04</b:Month>
    <b:YearAccessed>2016</b:YearAccessed>
    <b:MonthAccessed>11</b:MonthAccessed>
    <b:DayAccessed>03</b:DayAccessed>
    <b:URL>http://landsat.usgs.gov/documents/LSDS-809.pdf</b:URL>
    <b:RefOrder>5</b:RefOrder>
  </b:Source>
  <b:Source>
    <b:Tag>ESR161</b:Tag>
    <b:SourceType>DocumentFromInternetSite</b:SourceType>
    <b:Guid>{8EB21A4F-BCF2-4EFB-BA72-F5F20483E831}</b:Guid>
    <b:Author>
      <b:Author>
        <b:NameList>
          <b:Person>
            <b:Last>ESRI</b:Last>
          </b:Person>
        </b:NameList>
      </b:Author>
    </b:Author>
    <b:Title>Prepare the image</b:Title>
    <b:InternetSiteTitle>Download Imagery From An Online Database</b:InternetSiteTitle>
    <b:Year>2016</b:Year>
    <b:YearAccessed>2016</b:YearAccessed>
    <b:MonthAccessed>11</b:MonthAccessed>
    <b:DayAccessed>03</b:DayAccessed>
    <b:URL>https://learn.arcgis.com/en/projects/download-imagery-from-an-online-database/lessons/prepare-the-image.htm</b:URL>
    <b:RefOrder>6</b:RefOrder>
  </b:Source>
  <b:Source>
    <b:Tag>CER16</b:Tag>
    <b:SourceType>DocumentFromInternetSite</b:SourceType>
    <b:Guid>{6BA21673-F354-45A1-A0F9-9EB3A7504947}</b:Guid>
    <b:Author>
      <b:Author>
        <b:NameList>
          <b:Person>
            <b:Last>CERFO</b:Last>
          </b:Person>
        </b:NameList>
      </b:Author>
    </b:Author>
    <b:Title>Publications</b:Title>
    <b:InternetSiteTitle>Centre d'enseignement et de recherche en foresterie de Sainte-Foy inc. (CERFO)</b:InternetSiteTitle>
    <b:Year>2016</b:Year>
    <b:YearAccessed>2016</b:YearAccessed>
    <b:MonthAccessed>11</b:MonthAccessed>
    <b:DayAccessed>06</b:DayAccessed>
    <b:URL>http://www.cerfo.qc.ca/index.php?id=18&amp;no_cache=1&amp;tx_drblob_pi1%5BdownloadUid%5D=312</b:URL>
    <b:RefOrder>7</b:RefOrder>
  </b:Source>
  <b:Source>
    <b:Tag>Îlo16</b:Tag>
    <b:SourceType>DocumentFromInternetSite</b:SourceType>
    <b:Guid>{71669E40-B9D3-43C9-A73C-8E54CBE653BA}</b:Guid>
    <b:Title>Îlot de Chaleur</b:Title>
    <b:InternetSiteTitle>Mon Climat, ma santé</b:InternetSiteTitle>
    <b:Year>2016</b:Year>
    <b:YearAccessed>2016</b:YearAccessed>
    <b:MonthAccessed>11</b:MonthAccessed>
    <b:DayAccessed>06</b:DayAccessed>
    <b:URL>http://www.monclimatmasante.qc.ca/%C3%AElots-de-chaleur.aspx</b:URL>
    <b:Author>
      <b:Author>
        <b:NameList>
          <b:Person>
            <b:First>Institut</b:First>
            <b:Middle>national de santé publique</b:Middle>
          </b:Person>
        </b:NameList>
      </b:Author>
    </b:Author>
    <b:RefOrder>8</b:RefOrder>
  </b:Source>
  <b:Source>
    <b:Tag>Gou15</b:Tag>
    <b:SourceType>DocumentFromInternetSite</b:SourceType>
    <b:Guid>{724F8C86-F6FC-46D5-8D6A-A6A9613B21A4}</b:Guid>
    <b:Author>
      <b:Author>
        <b:NameList>
          <b:Person>
            <b:First>Gouvernement</b:First>
            <b:Middle>du Canada</b:Middle>
          </b:Person>
        </b:NameList>
      </b:Author>
    </b:Author>
    <b:Title>Données historiques</b:Title>
    <b:InternetSiteTitle>Données climatiques historiques</b:InternetSiteTitle>
    <b:Year>2015</b:Year>
    <b:YearAccessed>2016</b:YearAccessed>
    <b:MonthAccessed>11</b:MonthAccessed>
    <b:DayAccessed>05</b:DayAccessed>
    <b:URL>http://climate.weather.gc.ca/historical_data/search_historic_data_e.html</b:URL>
    <b:RefOrder>9</b:RefOrder>
  </b:Source>
  <b:Source>
    <b:Tag>ESR162</b:Tag>
    <b:SourceType>DocumentFromInternetSite</b:SourceType>
    <b:Guid>{BF4C94CE-BB4E-4CCF-B117-A4822FBD6262}</b:Guid>
    <b:Author>
      <b:Author>
        <b:NameList>
          <b:Person>
            <b:Last>ESRI</b:Last>
          </b:Person>
        </b:NameList>
      </b:Author>
    </b:Author>
    <b:Title>Deriving temperature from Landsat 8 thermal bands (TIRS)</b:Title>
    <b:InternetSiteTitle>Blogs esri</b:InternetSiteTitle>
    <b:Year>2016</b:Year>
    <b:YearAccessed>2106</b:YearAccessed>
    <b:MonthAccessed>11</b:MonthAccessed>
    <b:DayAccessed>06</b:DayAccessed>
    <b:URL>https://blogs.esri.com/esri/arcgis/2014/01/06/deriving-temperature-from-landsat-8-thermal-bands-tirs/</b:URL>
    <b:RefOrder>10</b:RefOrder>
  </b:Source>
  <b:Source>
    <b:Tag>USG152</b:Tag>
    <b:SourceType>DocumentFromInternetSite</b:SourceType>
    <b:Guid>{CF636B39-0A2B-4ABA-BF62-D7E989E99D56}</b:Guid>
    <b:Author>
      <b:Author>
        <b:NameList>
          <b:Person>
            <b:Last>USGS</b:Last>
          </b:Person>
        </b:NameList>
      </b:Author>
    </b:Author>
    <b:Title>Using the USGS Landsat 8 Product</b:Title>
    <b:InternetSiteTitle>Landsat Missions</b:InternetSiteTitle>
    <b:Year>2015</b:Year>
    <b:YearAccessed>2016</b:YearAccessed>
    <b:MonthAccessed>11</b:MonthAccessed>
    <b:DayAccessed>03</b:DayAccessed>
    <b:URL>http://landsat.usgs.gov/Landsat8_Using_Product.php</b:URL>
    <b:RefOrder>11</b:RefOrder>
  </b:Source>
</b:Sources>
</file>

<file path=customXml/itemProps1.xml><?xml version="1.0" encoding="utf-8"?>
<ds:datastoreItem xmlns:ds="http://schemas.openxmlformats.org/officeDocument/2006/customXml" ds:itemID="{EA09BC30-0CD5-4F32-9913-40EC75466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1</Pages>
  <Words>7613</Words>
  <Characters>43398</Characters>
  <Application>Microsoft Office Word</Application>
  <DocSecurity>0</DocSecurity>
  <Lines>361</Lines>
  <Paragraphs>101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Bell</Company>
  <LinksUpToDate>false</LinksUpToDate>
  <CharactersWithSpaces>50910</CharactersWithSpaces>
  <SharedDoc>false</SharedDoc>
  <HLinks>
    <vt:vector size="216" baseType="variant">
      <vt:variant>
        <vt:i4>655452</vt:i4>
      </vt:variant>
      <vt:variant>
        <vt:i4>186</vt:i4>
      </vt:variant>
      <vt:variant>
        <vt:i4>0</vt:i4>
      </vt:variant>
      <vt:variant>
        <vt:i4>5</vt:i4>
      </vt:variant>
      <vt:variant>
        <vt:lpwstr>http://www.monclimatmasante.qc.ca/%C3%AElots-de-chaleur.aspx</vt:lpwstr>
      </vt:variant>
      <vt:variant>
        <vt:lpwstr/>
      </vt:variant>
      <vt:variant>
        <vt:i4>6357114</vt:i4>
      </vt:variant>
      <vt:variant>
        <vt:i4>183</vt:i4>
      </vt:variant>
      <vt:variant>
        <vt:i4>0</vt:i4>
      </vt:variant>
      <vt:variant>
        <vt:i4>5</vt:i4>
      </vt:variant>
      <vt:variant>
        <vt:lpwstr>http://landsat.usgs.gov/documents/LSDS-809.pdf</vt:lpwstr>
      </vt:variant>
      <vt:variant>
        <vt:lpwstr/>
      </vt:variant>
      <vt:variant>
        <vt:i4>524399</vt:i4>
      </vt:variant>
      <vt:variant>
        <vt:i4>180</vt:i4>
      </vt:variant>
      <vt:variant>
        <vt:i4>0</vt:i4>
      </vt:variant>
      <vt:variant>
        <vt:i4>5</vt:i4>
      </vt:variant>
      <vt:variant>
        <vt:lpwstr>https://fr.wikipedia.org/wiki/Incendie_de_Fort_McMurray</vt:lpwstr>
      </vt:variant>
      <vt:variant>
        <vt:lpwstr/>
      </vt:variant>
      <vt:variant>
        <vt:i4>8060931</vt:i4>
      </vt:variant>
      <vt:variant>
        <vt:i4>177</vt:i4>
      </vt:variant>
      <vt:variant>
        <vt:i4>0</vt:i4>
      </vt:variant>
      <vt:variant>
        <vt:i4>5</vt:i4>
      </vt:variant>
      <vt:variant>
        <vt:lpwstr>https://lta.cr.usgs.gov/landsat_dictionary.html</vt:lpwstr>
      </vt:variant>
      <vt:variant>
        <vt:lpwstr>data_type_l1</vt:lpwstr>
      </vt:variant>
      <vt:variant>
        <vt:i4>7012473</vt:i4>
      </vt:variant>
      <vt:variant>
        <vt:i4>174</vt:i4>
      </vt:variant>
      <vt:variant>
        <vt:i4>0</vt:i4>
      </vt:variant>
      <vt:variant>
        <vt:i4>5</vt:i4>
      </vt:variant>
      <vt:variant>
        <vt:lpwstr>http://landsat.usgs.gov/Landsat8_Using_Product.php</vt:lpwstr>
      </vt:variant>
      <vt:variant>
        <vt:lpwstr/>
      </vt:variant>
      <vt:variant>
        <vt:i4>5701648</vt:i4>
      </vt:variant>
      <vt:variant>
        <vt:i4>171</vt:i4>
      </vt:variant>
      <vt:variant>
        <vt:i4>0</vt:i4>
      </vt:variant>
      <vt:variant>
        <vt:i4>5</vt:i4>
      </vt:variant>
      <vt:variant>
        <vt:lpwstr>https://blogs.esri.com/esri/arcgis/2014/01/06/deriving-temperature-from-landsat-8-thermal-bands-tirs/</vt:lpwstr>
      </vt:variant>
      <vt:variant>
        <vt:lpwstr/>
      </vt:variant>
      <vt:variant>
        <vt:i4>6553727</vt:i4>
      </vt:variant>
      <vt:variant>
        <vt:i4>168</vt:i4>
      </vt:variant>
      <vt:variant>
        <vt:i4>0</vt:i4>
      </vt:variant>
      <vt:variant>
        <vt:i4>5</vt:i4>
      </vt:variant>
      <vt:variant>
        <vt:lpwstr>https://learn.arcgis.com/en/projects/download-imagery-from-an-online-database/lessons/prepare-the-image.htm</vt:lpwstr>
      </vt:variant>
      <vt:variant>
        <vt:lpwstr/>
      </vt:variant>
      <vt:variant>
        <vt:i4>1179773</vt:i4>
      </vt:variant>
      <vt:variant>
        <vt:i4>165</vt:i4>
      </vt:variant>
      <vt:variant>
        <vt:i4>0</vt:i4>
      </vt:variant>
      <vt:variant>
        <vt:i4>5</vt:i4>
      </vt:variant>
      <vt:variant>
        <vt:lpwstr>http://www.cerfo.qc.ca/index.php?id=18&amp;no_cache=1&amp;tx_drblob_pi1%5BdownloadUid%5D=312</vt:lpwstr>
      </vt:variant>
      <vt:variant>
        <vt:lpwstr/>
      </vt:variant>
      <vt:variant>
        <vt:i4>7864421</vt:i4>
      </vt:variant>
      <vt:variant>
        <vt:i4>162</vt:i4>
      </vt:variant>
      <vt:variant>
        <vt:i4>0</vt:i4>
      </vt:variant>
      <vt:variant>
        <vt:i4>5</vt:i4>
      </vt:variant>
      <vt:variant>
        <vt:lpwstr>https://learn.arcgis.com/fr/projects/download-imagery-from-an-online-database/</vt:lpwstr>
      </vt:variant>
      <vt:variant>
        <vt:lpwstr/>
      </vt:variant>
      <vt:variant>
        <vt:i4>8323191</vt:i4>
      </vt:variant>
      <vt:variant>
        <vt:i4>159</vt:i4>
      </vt:variant>
      <vt:variant>
        <vt:i4>0</vt:i4>
      </vt:variant>
      <vt:variant>
        <vt:i4>5</vt:i4>
      </vt:variant>
      <vt:variant>
        <vt:lpwstr>http://earthobservatory.nasa.gov/Features/MeasuringVegetation/</vt:lpwstr>
      </vt:variant>
      <vt:variant>
        <vt:lpwstr/>
      </vt:variant>
      <vt:variant>
        <vt:i4>1835045</vt:i4>
      </vt:variant>
      <vt:variant>
        <vt:i4>156</vt:i4>
      </vt:variant>
      <vt:variant>
        <vt:i4>0</vt:i4>
      </vt:variant>
      <vt:variant>
        <vt:i4>5</vt:i4>
      </vt:variant>
      <vt:variant>
        <vt:lpwstr>http://landsat.usgs.gov/l8handbook_appendixa.php</vt:lpwstr>
      </vt:variant>
      <vt:variant>
        <vt:lpwstr/>
      </vt:variant>
      <vt:variant>
        <vt:i4>7012467</vt:i4>
      </vt:variant>
      <vt:variant>
        <vt:i4>153</vt:i4>
      </vt:variant>
      <vt:variant>
        <vt:i4>0</vt:i4>
      </vt:variant>
      <vt:variant>
        <vt:i4>5</vt:i4>
      </vt:variant>
      <vt:variant>
        <vt:lpwstr>http://landsat.usgs.gov/l8handbook.php</vt:lpwstr>
      </vt:variant>
      <vt:variant>
        <vt:lpwstr/>
      </vt:variant>
      <vt:variant>
        <vt:i4>3932220</vt:i4>
      </vt:variant>
      <vt:variant>
        <vt:i4>150</vt:i4>
      </vt:variant>
      <vt:variant>
        <vt:i4>0</vt:i4>
      </vt:variant>
      <vt:variant>
        <vt:i4>5</vt:i4>
      </vt:variant>
      <vt:variant>
        <vt:lpwstr>http://earthexplorer.usgs.gov/</vt:lpwstr>
      </vt:variant>
      <vt:variant>
        <vt:lpwstr/>
      </vt:variant>
      <vt:variant>
        <vt:i4>8192125</vt:i4>
      </vt:variant>
      <vt:variant>
        <vt:i4>147</vt:i4>
      </vt:variant>
      <vt:variant>
        <vt:i4>0</vt:i4>
      </vt:variant>
      <vt:variant>
        <vt:i4>5</vt:i4>
      </vt:variant>
      <vt:variant>
        <vt:lpwstr>https://lta.cr.usgs.gov/L8</vt:lpwstr>
      </vt:variant>
      <vt:variant>
        <vt:lpwstr/>
      </vt:variant>
      <vt:variant>
        <vt:i4>7929893</vt:i4>
      </vt:variant>
      <vt:variant>
        <vt:i4>144</vt:i4>
      </vt:variant>
      <vt:variant>
        <vt:i4>0</vt:i4>
      </vt:variant>
      <vt:variant>
        <vt:i4>5</vt:i4>
      </vt:variant>
      <vt:variant>
        <vt:lpwstr>http://climate.weather.gc.ca/historical_data/search_historic_data_e.html</vt:lpwstr>
      </vt:variant>
      <vt:variant>
        <vt:lpwstr/>
      </vt:variant>
      <vt:variant>
        <vt:i4>5701648</vt:i4>
      </vt:variant>
      <vt:variant>
        <vt:i4>141</vt:i4>
      </vt:variant>
      <vt:variant>
        <vt:i4>0</vt:i4>
      </vt:variant>
      <vt:variant>
        <vt:i4>5</vt:i4>
      </vt:variant>
      <vt:variant>
        <vt:lpwstr>https://blogs.esri.com/esri/arcgis/2014/01/06/deriving-temperature-from-landsat-8-thermal-bands-tirs/</vt:lpwstr>
      </vt:variant>
      <vt:variant>
        <vt:lpwstr/>
      </vt:variant>
      <vt:variant>
        <vt:i4>1048625</vt:i4>
      </vt:variant>
      <vt:variant>
        <vt:i4>122</vt:i4>
      </vt:variant>
      <vt:variant>
        <vt:i4>0</vt:i4>
      </vt:variant>
      <vt:variant>
        <vt:i4>5</vt:i4>
      </vt:variant>
      <vt:variant>
        <vt:lpwstr/>
      </vt:variant>
      <vt:variant>
        <vt:lpwstr>_Toc466730066</vt:lpwstr>
      </vt:variant>
      <vt:variant>
        <vt:i4>1048625</vt:i4>
      </vt:variant>
      <vt:variant>
        <vt:i4>116</vt:i4>
      </vt:variant>
      <vt:variant>
        <vt:i4>0</vt:i4>
      </vt:variant>
      <vt:variant>
        <vt:i4>5</vt:i4>
      </vt:variant>
      <vt:variant>
        <vt:lpwstr/>
      </vt:variant>
      <vt:variant>
        <vt:lpwstr>_Toc466730065</vt:lpwstr>
      </vt:variant>
      <vt:variant>
        <vt:i4>1310769</vt:i4>
      </vt:variant>
      <vt:variant>
        <vt:i4>107</vt:i4>
      </vt:variant>
      <vt:variant>
        <vt:i4>0</vt:i4>
      </vt:variant>
      <vt:variant>
        <vt:i4>5</vt:i4>
      </vt:variant>
      <vt:variant>
        <vt:lpwstr/>
      </vt:variant>
      <vt:variant>
        <vt:lpwstr>_Toc466730020</vt:lpwstr>
      </vt:variant>
      <vt:variant>
        <vt:i4>1310782</vt:i4>
      </vt:variant>
      <vt:variant>
        <vt:i4>98</vt:i4>
      </vt:variant>
      <vt:variant>
        <vt:i4>0</vt:i4>
      </vt:variant>
      <vt:variant>
        <vt:i4>5</vt:i4>
      </vt:variant>
      <vt:variant>
        <vt:lpwstr/>
      </vt:variant>
      <vt:variant>
        <vt:lpwstr>_Toc466755978</vt:lpwstr>
      </vt:variant>
      <vt:variant>
        <vt:i4>1310782</vt:i4>
      </vt:variant>
      <vt:variant>
        <vt:i4>92</vt:i4>
      </vt:variant>
      <vt:variant>
        <vt:i4>0</vt:i4>
      </vt:variant>
      <vt:variant>
        <vt:i4>5</vt:i4>
      </vt:variant>
      <vt:variant>
        <vt:lpwstr/>
      </vt:variant>
      <vt:variant>
        <vt:lpwstr>_Toc466755977</vt:lpwstr>
      </vt:variant>
      <vt:variant>
        <vt:i4>1310782</vt:i4>
      </vt:variant>
      <vt:variant>
        <vt:i4>86</vt:i4>
      </vt:variant>
      <vt:variant>
        <vt:i4>0</vt:i4>
      </vt:variant>
      <vt:variant>
        <vt:i4>5</vt:i4>
      </vt:variant>
      <vt:variant>
        <vt:lpwstr/>
      </vt:variant>
      <vt:variant>
        <vt:lpwstr>_Toc466755976</vt:lpwstr>
      </vt:variant>
      <vt:variant>
        <vt:i4>1310782</vt:i4>
      </vt:variant>
      <vt:variant>
        <vt:i4>80</vt:i4>
      </vt:variant>
      <vt:variant>
        <vt:i4>0</vt:i4>
      </vt:variant>
      <vt:variant>
        <vt:i4>5</vt:i4>
      </vt:variant>
      <vt:variant>
        <vt:lpwstr/>
      </vt:variant>
      <vt:variant>
        <vt:lpwstr>_Toc466755975</vt:lpwstr>
      </vt:variant>
      <vt:variant>
        <vt:i4>1310782</vt:i4>
      </vt:variant>
      <vt:variant>
        <vt:i4>74</vt:i4>
      </vt:variant>
      <vt:variant>
        <vt:i4>0</vt:i4>
      </vt:variant>
      <vt:variant>
        <vt:i4>5</vt:i4>
      </vt:variant>
      <vt:variant>
        <vt:lpwstr/>
      </vt:variant>
      <vt:variant>
        <vt:lpwstr>_Toc466755974</vt:lpwstr>
      </vt:variant>
      <vt:variant>
        <vt:i4>1310782</vt:i4>
      </vt:variant>
      <vt:variant>
        <vt:i4>68</vt:i4>
      </vt:variant>
      <vt:variant>
        <vt:i4>0</vt:i4>
      </vt:variant>
      <vt:variant>
        <vt:i4>5</vt:i4>
      </vt:variant>
      <vt:variant>
        <vt:lpwstr/>
      </vt:variant>
      <vt:variant>
        <vt:lpwstr>_Toc466755973</vt:lpwstr>
      </vt:variant>
      <vt:variant>
        <vt:i4>1310782</vt:i4>
      </vt:variant>
      <vt:variant>
        <vt:i4>62</vt:i4>
      </vt:variant>
      <vt:variant>
        <vt:i4>0</vt:i4>
      </vt:variant>
      <vt:variant>
        <vt:i4>5</vt:i4>
      </vt:variant>
      <vt:variant>
        <vt:lpwstr/>
      </vt:variant>
      <vt:variant>
        <vt:lpwstr>_Toc466755972</vt:lpwstr>
      </vt:variant>
      <vt:variant>
        <vt:i4>1310782</vt:i4>
      </vt:variant>
      <vt:variant>
        <vt:i4>56</vt:i4>
      </vt:variant>
      <vt:variant>
        <vt:i4>0</vt:i4>
      </vt:variant>
      <vt:variant>
        <vt:i4>5</vt:i4>
      </vt:variant>
      <vt:variant>
        <vt:lpwstr/>
      </vt:variant>
      <vt:variant>
        <vt:lpwstr>_Toc466755971</vt:lpwstr>
      </vt:variant>
      <vt:variant>
        <vt:i4>1310782</vt:i4>
      </vt:variant>
      <vt:variant>
        <vt:i4>50</vt:i4>
      </vt:variant>
      <vt:variant>
        <vt:i4>0</vt:i4>
      </vt:variant>
      <vt:variant>
        <vt:i4>5</vt:i4>
      </vt:variant>
      <vt:variant>
        <vt:lpwstr/>
      </vt:variant>
      <vt:variant>
        <vt:lpwstr>_Toc466755970</vt:lpwstr>
      </vt:variant>
      <vt:variant>
        <vt:i4>1376318</vt:i4>
      </vt:variant>
      <vt:variant>
        <vt:i4>44</vt:i4>
      </vt:variant>
      <vt:variant>
        <vt:i4>0</vt:i4>
      </vt:variant>
      <vt:variant>
        <vt:i4>5</vt:i4>
      </vt:variant>
      <vt:variant>
        <vt:lpwstr/>
      </vt:variant>
      <vt:variant>
        <vt:lpwstr>_Toc466755969</vt:lpwstr>
      </vt:variant>
      <vt:variant>
        <vt:i4>1376318</vt:i4>
      </vt:variant>
      <vt:variant>
        <vt:i4>38</vt:i4>
      </vt:variant>
      <vt:variant>
        <vt:i4>0</vt:i4>
      </vt:variant>
      <vt:variant>
        <vt:i4>5</vt:i4>
      </vt:variant>
      <vt:variant>
        <vt:lpwstr/>
      </vt:variant>
      <vt:variant>
        <vt:lpwstr>_Toc466755968</vt:lpwstr>
      </vt:variant>
      <vt:variant>
        <vt:i4>1376318</vt:i4>
      </vt:variant>
      <vt:variant>
        <vt:i4>32</vt:i4>
      </vt:variant>
      <vt:variant>
        <vt:i4>0</vt:i4>
      </vt:variant>
      <vt:variant>
        <vt:i4>5</vt:i4>
      </vt:variant>
      <vt:variant>
        <vt:lpwstr/>
      </vt:variant>
      <vt:variant>
        <vt:lpwstr>_Toc466755967</vt:lpwstr>
      </vt:variant>
      <vt:variant>
        <vt:i4>1376318</vt:i4>
      </vt:variant>
      <vt:variant>
        <vt:i4>26</vt:i4>
      </vt:variant>
      <vt:variant>
        <vt:i4>0</vt:i4>
      </vt:variant>
      <vt:variant>
        <vt:i4>5</vt:i4>
      </vt:variant>
      <vt:variant>
        <vt:lpwstr/>
      </vt:variant>
      <vt:variant>
        <vt:lpwstr>_Toc466755966</vt:lpwstr>
      </vt:variant>
      <vt:variant>
        <vt:i4>1376318</vt:i4>
      </vt:variant>
      <vt:variant>
        <vt:i4>20</vt:i4>
      </vt:variant>
      <vt:variant>
        <vt:i4>0</vt:i4>
      </vt:variant>
      <vt:variant>
        <vt:i4>5</vt:i4>
      </vt:variant>
      <vt:variant>
        <vt:lpwstr/>
      </vt:variant>
      <vt:variant>
        <vt:lpwstr>_Toc466755965</vt:lpwstr>
      </vt:variant>
      <vt:variant>
        <vt:i4>1376318</vt:i4>
      </vt:variant>
      <vt:variant>
        <vt:i4>14</vt:i4>
      </vt:variant>
      <vt:variant>
        <vt:i4>0</vt:i4>
      </vt:variant>
      <vt:variant>
        <vt:i4>5</vt:i4>
      </vt:variant>
      <vt:variant>
        <vt:lpwstr/>
      </vt:variant>
      <vt:variant>
        <vt:lpwstr>_Toc466755964</vt:lpwstr>
      </vt:variant>
      <vt:variant>
        <vt:i4>1376318</vt:i4>
      </vt:variant>
      <vt:variant>
        <vt:i4>8</vt:i4>
      </vt:variant>
      <vt:variant>
        <vt:i4>0</vt:i4>
      </vt:variant>
      <vt:variant>
        <vt:i4>5</vt:i4>
      </vt:variant>
      <vt:variant>
        <vt:lpwstr/>
      </vt:variant>
      <vt:variant>
        <vt:lpwstr>_Toc466755963</vt:lpwstr>
      </vt:variant>
      <vt:variant>
        <vt:i4>1376318</vt:i4>
      </vt:variant>
      <vt:variant>
        <vt:i4>2</vt:i4>
      </vt:variant>
      <vt:variant>
        <vt:i4>0</vt:i4>
      </vt:variant>
      <vt:variant>
        <vt:i4>5</vt:i4>
      </vt:variant>
      <vt:variant>
        <vt:lpwstr/>
      </vt:variant>
      <vt:variant>
        <vt:lpwstr>_Toc466755962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Amelie</dc:creator>
  <cp:lastModifiedBy>Vincent Le Falher</cp:lastModifiedBy>
  <cp:revision>61</cp:revision>
  <dcterms:created xsi:type="dcterms:W3CDTF">2016-12-14T21:30:00Z</dcterms:created>
  <dcterms:modified xsi:type="dcterms:W3CDTF">2016-12-15T19:21:00Z</dcterms:modified>
</cp:coreProperties>
</file>